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E4B" w:rsidRPr="00837E4B" w:rsidRDefault="004D08D1" w:rsidP="00837E4B">
      <w:pPr>
        <w:tabs>
          <w:tab w:val="center" w:pos="4153"/>
        </w:tabs>
        <w:adjustRightInd w:val="0"/>
        <w:snapToGrid w:val="0"/>
        <w:spacing w:line="574" w:lineRule="exact"/>
        <w:jc w:val="center"/>
        <w:rPr>
          <w:rFonts w:eastAsia="方正小标宋_GBK"/>
          <w:szCs w:val="32"/>
        </w:rPr>
      </w:pPr>
      <w:r>
        <w:rPr>
          <w:rFonts w:eastAsia="方正小标宋_GBK" w:hint="eastAsia"/>
          <w:szCs w:val="32"/>
        </w:rPr>
        <w:t>西南大学</w:t>
      </w:r>
      <w:r w:rsidR="00837E4B" w:rsidRPr="00837E4B">
        <w:rPr>
          <w:rFonts w:eastAsia="方正小标宋_GBK" w:hint="eastAsia"/>
          <w:szCs w:val="32"/>
        </w:rPr>
        <w:t>国家治理学院研究生奖助体系设置及管理办法</w:t>
      </w:r>
    </w:p>
    <w:p w:rsidR="00837E4B" w:rsidRDefault="00837E4B" w:rsidP="00837E4B">
      <w:pPr>
        <w:tabs>
          <w:tab w:val="left" w:pos="3160"/>
          <w:tab w:val="right" w:pos="8388"/>
        </w:tabs>
        <w:adjustRightInd w:val="0"/>
        <w:snapToGrid w:val="0"/>
        <w:spacing w:line="440" w:lineRule="exact"/>
        <w:jc w:val="center"/>
        <w:rPr>
          <w:sz w:val="28"/>
          <w:szCs w:val="28"/>
        </w:rPr>
      </w:pPr>
    </w:p>
    <w:p w:rsidR="00837E4B" w:rsidRPr="00837E4B" w:rsidRDefault="00837E4B" w:rsidP="00837E4B">
      <w:pPr>
        <w:tabs>
          <w:tab w:val="left" w:pos="3160"/>
          <w:tab w:val="right" w:pos="8388"/>
        </w:tabs>
        <w:adjustRightInd w:val="0"/>
        <w:snapToGrid w:val="0"/>
        <w:spacing w:line="440" w:lineRule="exact"/>
        <w:jc w:val="center"/>
        <w:rPr>
          <w:sz w:val="28"/>
          <w:szCs w:val="28"/>
        </w:rPr>
      </w:pPr>
    </w:p>
    <w:p w:rsidR="00837E4B" w:rsidRPr="00837E4B" w:rsidRDefault="00837E4B" w:rsidP="00837E4B">
      <w:pPr>
        <w:tabs>
          <w:tab w:val="left" w:pos="3160"/>
          <w:tab w:val="right" w:pos="8388"/>
        </w:tabs>
        <w:adjustRightInd w:val="0"/>
        <w:snapToGrid w:val="0"/>
        <w:spacing w:line="440" w:lineRule="exact"/>
        <w:jc w:val="center"/>
        <w:rPr>
          <w:rFonts w:ascii="方正黑体_GBK" w:eastAsia="方正黑体_GBK"/>
          <w:sz w:val="28"/>
          <w:szCs w:val="28"/>
        </w:rPr>
      </w:pPr>
      <w:r w:rsidRPr="00837E4B">
        <w:rPr>
          <w:rFonts w:ascii="方正黑体_GBK" w:eastAsia="方正黑体_GBK" w:hint="eastAsia"/>
          <w:sz w:val="28"/>
          <w:szCs w:val="28"/>
        </w:rPr>
        <w:t>第一章  总  则</w:t>
      </w:r>
    </w:p>
    <w:p w:rsidR="00837E4B" w:rsidRPr="00837E4B" w:rsidRDefault="00837E4B" w:rsidP="00837E4B">
      <w:pPr>
        <w:tabs>
          <w:tab w:val="left" w:pos="3160"/>
          <w:tab w:val="right" w:pos="8388"/>
        </w:tabs>
        <w:adjustRightInd w:val="0"/>
        <w:snapToGrid w:val="0"/>
        <w:spacing w:line="440" w:lineRule="exact"/>
        <w:ind w:firstLineChars="200" w:firstLine="560"/>
        <w:rPr>
          <w:sz w:val="28"/>
          <w:szCs w:val="28"/>
        </w:rPr>
      </w:pPr>
      <w:r w:rsidRPr="00837E4B">
        <w:rPr>
          <w:rFonts w:ascii="方正黑体_GBK" w:eastAsia="方正黑体_GBK" w:hint="eastAsia"/>
          <w:sz w:val="28"/>
          <w:szCs w:val="28"/>
        </w:rPr>
        <w:t>第一条</w:t>
      </w:r>
      <w:r w:rsidRPr="00837E4B">
        <w:rPr>
          <w:rFonts w:hint="eastAsia"/>
          <w:sz w:val="28"/>
          <w:szCs w:val="28"/>
        </w:rPr>
        <w:t xml:space="preserve">  </w:t>
      </w:r>
      <w:r w:rsidRPr="00837E4B">
        <w:rPr>
          <w:rFonts w:hint="eastAsia"/>
          <w:sz w:val="28"/>
          <w:szCs w:val="28"/>
        </w:rPr>
        <w:t>为改革完善研究生奖助体系，充分发挥奖励资助的激励和保障作用，</w:t>
      </w:r>
      <w:r>
        <w:rPr>
          <w:rFonts w:hint="eastAsia"/>
          <w:sz w:val="28"/>
          <w:szCs w:val="28"/>
        </w:rPr>
        <w:t>根据</w:t>
      </w:r>
      <w:r w:rsidRPr="00837E4B">
        <w:rPr>
          <w:rFonts w:hint="eastAsia"/>
          <w:sz w:val="28"/>
          <w:szCs w:val="28"/>
        </w:rPr>
        <w:t>《西南大学研究生奖助体系设置及管理办法》（西校〔</w:t>
      </w:r>
      <w:r w:rsidRPr="00837E4B">
        <w:rPr>
          <w:rFonts w:hint="eastAsia"/>
          <w:sz w:val="28"/>
          <w:szCs w:val="28"/>
        </w:rPr>
        <w:t>2020</w:t>
      </w:r>
      <w:r w:rsidRPr="00837E4B">
        <w:rPr>
          <w:rFonts w:hint="eastAsia"/>
          <w:sz w:val="28"/>
          <w:szCs w:val="28"/>
        </w:rPr>
        <w:t>〕</w:t>
      </w:r>
      <w:r w:rsidRPr="00837E4B">
        <w:rPr>
          <w:rFonts w:hint="eastAsia"/>
          <w:sz w:val="28"/>
          <w:szCs w:val="28"/>
        </w:rPr>
        <w:t>339</w:t>
      </w:r>
      <w:r w:rsidRPr="00837E4B">
        <w:rPr>
          <w:rFonts w:hint="eastAsia"/>
          <w:sz w:val="28"/>
          <w:szCs w:val="28"/>
        </w:rPr>
        <w:t>号）</w:t>
      </w:r>
      <w:r>
        <w:rPr>
          <w:rFonts w:hint="eastAsia"/>
          <w:sz w:val="28"/>
          <w:szCs w:val="28"/>
        </w:rPr>
        <w:t>文件精神，结合学院</w:t>
      </w:r>
      <w:r w:rsidRPr="00837E4B">
        <w:rPr>
          <w:rFonts w:hint="eastAsia"/>
          <w:sz w:val="28"/>
          <w:szCs w:val="28"/>
        </w:rPr>
        <w:t>实际，制定本办法。</w:t>
      </w:r>
    </w:p>
    <w:p w:rsidR="00837E4B" w:rsidRPr="00837E4B" w:rsidRDefault="00837E4B" w:rsidP="00837E4B">
      <w:pPr>
        <w:tabs>
          <w:tab w:val="left" w:pos="3160"/>
          <w:tab w:val="right" w:pos="8388"/>
        </w:tabs>
        <w:adjustRightInd w:val="0"/>
        <w:snapToGrid w:val="0"/>
        <w:spacing w:line="440" w:lineRule="exact"/>
        <w:ind w:firstLineChars="200" w:firstLine="560"/>
        <w:rPr>
          <w:sz w:val="28"/>
          <w:szCs w:val="28"/>
        </w:rPr>
      </w:pPr>
      <w:r w:rsidRPr="00837E4B">
        <w:rPr>
          <w:rFonts w:ascii="方正黑体_GBK" w:eastAsia="方正黑体_GBK" w:hint="eastAsia"/>
          <w:sz w:val="28"/>
          <w:szCs w:val="28"/>
        </w:rPr>
        <w:t>第二条</w:t>
      </w:r>
      <w:r w:rsidRPr="00837E4B">
        <w:rPr>
          <w:rFonts w:hint="eastAsia"/>
          <w:sz w:val="28"/>
          <w:szCs w:val="28"/>
        </w:rPr>
        <w:t xml:space="preserve">  </w:t>
      </w:r>
      <w:r w:rsidRPr="00837E4B">
        <w:rPr>
          <w:rFonts w:hint="eastAsia"/>
          <w:sz w:val="28"/>
          <w:szCs w:val="28"/>
        </w:rPr>
        <w:t>本办法所称的研究生奖助体系，由研究生国家奖学金、研究生国家助学金、研究生学业奖学金、优秀研究生奖学金、“三助一辅”岗位体系、研究生卓越贡献奖、越冬补助、临时困难补助专项经费、节日慰问金、专项奖（助）学金和国家助学贷款等构成。</w:t>
      </w:r>
    </w:p>
    <w:p w:rsidR="00837E4B" w:rsidRDefault="00837E4B" w:rsidP="00837E4B">
      <w:pPr>
        <w:tabs>
          <w:tab w:val="left" w:pos="3160"/>
          <w:tab w:val="right" w:pos="8388"/>
        </w:tabs>
        <w:adjustRightInd w:val="0"/>
        <w:snapToGrid w:val="0"/>
        <w:spacing w:line="440" w:lineRule="exact"/>
        <w:ind w:firstLineChars="200" w:firstLine="560"/>
        <w:rPr>
          <w:sz w:val="28"/>
          <w:szCs w:val="28"/>
        </w:rPr>
      </w:pPr>
      <w:r w:rsidRPr="00837E4B">
        <w:rPr>
          <w:rFonts w:ascii="方正黑体_GBK" w:eastAsia="方正黑体_GBK" w:hint="eastAsia"/>
          <w:sz w:val="28"/>
          <w:szCs w:val="28"/>
        </w:rPr>
        <w:t>第三条</w:t>
      </w:r>
      <w:r w:rsidRPr="00837E4B">
        <w:rPr>
          <w:rFonts w:hint="eastAsia"/>
          <w:sz w:val="28"/>
          <w:szCs w:val="28"/>
        </w:rPr>
        <w:t xml:space="preserve">  </w:t>
      </w:r>
      <w:r w:rsidRPr="00837E4B">
        <w:rPr>
          <w:rFonts w:hint="eastAsia"/>
          <w:sz w:val="28"/>
          <w:szCs w:val="28"/>
        </w:rPr>
        <w:t>研究生奖助体系所需经费由中央财政拨款、学校自筹资金、导师科研经费和银行贷款等构成。</w:t>
      </w:r>
    </w:p>
    <w:p w:rsidR="00837E4B" w:rsidRPr="00837E4B" w:rsidRDefault="00837E4B" w:rsidP="00837E4B">
      <w:pPr>
        <w:tabs>
          <w:tab w:val="left" w:pos="3160"/>
          <w:tab w:val="right" w:pos="8388"/>
        </w:tabs>
        <w:adjustRightInd w:val="0"/>
        <w:snapToGrid w:val="0"/>
        <w:spacing w:line="440" w:lineRule="exact"/>
        <w:ind w:firstLineChars="200" w:firstLine="560"/>
        <w:rPr>
          <w:sz w:val="28"/>
          <w:szCs w:val="28"/>
        </w:rPr>
      </w:pPr>
    </w:p>
    <w:p w:rsidR="00837E4B" w:rsidRPr="00837E4B" w:rsidRDefault="00837E4B" w:rsidP="00837E4B">
      <w:pPr>
        <w:tabs>
          <w:tab w:val="left" w:pos="3160"/>
          <w:tab w:val="right" w:pos="8388"/>
        </w:tabs>
        <w:adjustRightInd w:val="0"/>
        <w:snapToGrid w:val="0"/>
        <w:spacing w:line="440" w:lineRule="exact"/>
        <w:jc w:val="center"/>
        <w:rPr>
          <w:rFonts w:ascii="方正黑体_GBK" w:eastAsia="方正黑体_GBK"/>
          <w:sz w:val="28"/>
          <w:szCs w:val="28"/>
        </w:rPr>
      </w:pPr>
      <w:r w:rsidRPr="00837E4B">
        <w:rPr>
          <w:rFonts w:ascii="方正黑体_GBK" w:eastAsia="方正黑体_GBK" w:hint="eastAsia"/>
          <w:sz w:val="28"/>
          <w:szCs w:val="28"/>
        </w:rPr>
        <w:t>第二章  设</w:t>
      </w:r>
      <w:r w:rsidR="007F4504">
        <w:rPr>
          <w:rFonts w:ascii="方正黑体_GBK" w:eastAsia="方正黑体_GBK" w:hint="eastAsia"/>
          <w:sz w:val="28"/>
          <w:szCs w:val="28"/>
        </w:rPr>
        <w:t xml:space="preserve"> </w:t>
      </w:r>
      <w:r w:rsidR="007F4504">
        <w:rPr>
          <w:rFonts w:ascii="方正黑体_GBK" w:eastAsia="方正黑体_GBK"/>
          <w:sz w:val="28"/>
          <w:szCs w:val="28"/>
        </w:rPr>
        <w:t xml:space="preserve"> </w:t>
      </w:r>
      <w:r w:rsidRPr="00837E4B">
        <w:rPr>
          <w:rFonts w:ascii="方正黑体_GBK" w:eastAsia="方正黑体_GBK" w:hint="eastAsia"/>
          <w:sz w:val="28"/>
          <w:szCs w:val="28"/>
        </w:rPr>
        <w:t>置</w:t>
      </w:r>
    </w:p>
    <w:p w:rsidR="00837E4B" w:rsidRPr="007F4504" w:rsidRDefault="00837E4B" w:rsidP="00837E4B">
      <w:pPr>
        <w:tabs>
          <w:tab w:val="left" w:pos="3160"/>
          <w:tab w:val="right" w:pos="8388"/>
        </w:tabs>
        <w:adjustRightInd w:val="0"/>
        <w:snapToGrid w:val="0"/>
        <w:spacing w:line="440" w:lineRule="exact"/>
        <w:ind w:firstLineChars="200" w:firstLine="560"/>
        <w:rPr>
          <w:sz w:val="28"/>
          <w:szCs w:val="28"/>
        </w:rPr>
      </w:pPr>
      <w:r w:rsidRPr="00837E4B">
        <w:rPr>
          <w:rFonts w:ascii="方正黑体_GBK" w:eastAsia="方正黑体_GBK" w:hint="eastAsia"/>
          <w:sz w:val="28"/>
          <w:szCs w:val="28"/>
        </w:rPr>
        <w:t>第四条</w:t>
      </w:r>
      <w:r w:rsidRPr="00837E4B">
        <w:rPr>
          <w:rFonts w:hint="eastAsia"/>
          <w:sz w:val="28"/>
          <w:szCs w:val="28"/>
        </w:rPr>
        <w:t xml:space="preserve">  </w:t>
      </w:r>
      <w:r w:rsidRPr="00837E4B">
        <w:rPr>
          <w:rFonts w:hint="eastAsia"/>
          <w:sz w:val="28"/>
          <w:szCs w:val="28"/>
        </w:rPr>
        <w:t>研究生国家奖学金由中央财政拨款设立，奖励在学校就读，具有中华人民共和国国籍，纳入全国研究生招生计划，表现优异的基本学制年限</w:t>
      </w:r>
      <w:r w:rsidRPr="007F4504">
        <w:rPr>
          <w:rFonts w:hint="eastAsia"/>
          <w:sz w:val="28"/>
          <w:szCs w:val="28"/>
        </w:rPr>
        <w:t>内的全日制非在职研究生。获得研究生国家奖学金的学生，同一评审年度内不可兼得优秀研究生奖学金。</w:t>
      </w:r>
    </w:p>
    <w:p w:rsidR="00837E4B" w:rsidRPr="007F4504" w:rsidRDefault="00837E4B" w:rsidP="00837E4B">
      <w:pPr>
        <w:tabs>
          <w:tab w:val="left" w:pos="3160"/>
          <w:tab w:val="right" w:pos="8388"/>
        </w:tabs>
        <w:adjustRightInd w:val="0"/>
        <w:snapToGrid w:val="0"/>
        <w:spacing w:line="440" w:lineRule="exact"/>
        <w:ind w:firstLineChars="200" w:firstLine="560"/>
        <w:rPr>
          <w:sz w:val="28"/>
          <w:szCs w:val="28"/>
        </w:rPr>
      </w:pPr>
      <w:r w:rsidRPr="007F4504">
        <w:rPr>
          <w:rFonts w:hint="eastAsia"/>
          <w:sz w:val="28"/>
          <w:szCs w:val="28"/>
        </w:rPr>
        <w:t>研究生国家助学金由中央财政拨款设立，资助在学校就读，具有中华人民共和国国籍，纳入全国研究生招生计划，基本学制年限内全日制非在职研究生和“少数民族高层次骨干人才计划”研究生。</w:t>
      </w:r>
    </w:p>
    <w:p w:rsidR="00837E4B" w:rsidRPr="007F4504" w:rsidRDefault="00837E4B" w:rsidP="00837E4B">
      <w:pPr>
        <w:tabs>
          <w:tab w:val="left" w:pos="3160"/>
          <w:tab w:val="right" w:pos="8388"/>
        </w:tabs>
        <w:adjustRightInd w:val="0"/>
        <w:snapToGrid w:val="0"/>
        <w:spacing w:line="440" w:lineRule="exact"/>
        <w:ind w:firstLineChars="200" w:firstLine="560"/>
        <w:rPr>
          <w:sz w:val="28"/>
          <w:szCs w:val="28"/>
        </w:rPr>
      </w:pPr>
      <w:r w:rsidRPr="007F4504">
        <w:rPr>
          <w:rFonts w:hint="eastAsia"/>
          <w:sz w:val="28"/>
          <w:szCs w:val="28"/>
        </w:rPr>
        <w:t>研究生学业奖学金由学校设立，支持在学校就读，具有中华人民共和国国籍，纳入全国研究生招生计划，基本学制年限内全日制非在职研究生。</w:t>
      </w:r>
    </w:p>
    <w:p w:rsidR="00837E4B" w:rsidRPr="00837E4B" w:rsidRDefault="00837E4B" w:rsidP="00837E4B">
      <w:pPr>
        <w:tabs>
          <w:tab w:val="left" w:pos="3160"/>
          <w:tab w:val="right" w:pos="8388"/>
        </w:tabs>
        <w:adjustRightInd w:val="0"/>
        <w:snapToGrid w:val="0"/>
        <w:spacing w:line="440" w:lineRule="exact"/>
        <w:ind w:firstLineChars="200" w:firstLine="560"/>
        <w:rPr>
          <w:sz w:val="28"/>
          <w:szCs w:val="28"/>
        </w:rPr>
      </w:pPr>
      <w:r w:rsidRPr="00837E4B">
        <w:rPr>
          <w:rFonts w:hint="eastAsia"/>
          <w:sz w:val="28"/>
          <w:szCs w:val="28"/>
        </w:rPr>
        <w:t>优秀研究生奖学金由学校设立，奖励在学校就读，具有中华人民共和国国籍、纳入全国研究生招生计划、基本学制年限内德智体美劳全面发展</w:t>
      </w:r>
      <w:r w:rsidRPr="007F4504">
        <w:rPr>
          <w:rFonts w:hint="eastAsia"/>
          <w:sz w:val="28"/>
          <w:szCs w:val="28"/>
        </w:rPr>
        <w:t>的全日制研究生。获得优秀研究生奖学金的学生，同一评审年度内不可兼得研究生国家奖学</w:t>
      </w:r>
      <w:r w:rsidRPr="00837E4B">
        <w:rPr>
          <w:rFonts w:hint="eastAsia"/>
          <w:sz w:val="28"/>
          <w:szCs w:val="28"/>
        </w:rPr>
        <w:t>金。</w:t>
      </w:r>
    </w:p>
    <w:p w:rsidR="00837E4B" w:rsidRPr="00837E4B" w:rsidRDefault="00837E4B" w:rsidP="00837E4B">
      <w:pPr>
        <w:tabs>
          <w:tab w:val="left" w:pos="3160"/>
          <w:tab w:val="right" w:pos="8388"/>
        </w:tabs>
        <w:adjustRightInd w:val="0"/>
        <w:snapToGrid w:val="0"/>
        <w:spacing w:line="440" w:lineRule="exact"/>
        <w:ind w:firstLineChars="200" w:firstLine="560"/>
        <w:rPr>
          <w:sz w:val="28"/>
          <w:szCs w:val="28"/>
        </w:rPr>
      </w:pPr>
      <w:r w:rsidRPr="00837E4B">
        <w:rPr>
          <w:rFonts w:hint="eastAsia"/>
          <w:sz w:val="28"/>
          <w:szCs w:val="28"/>
        </w:rPr>
        <w:t>以上奖助学金的实施细则见本办法的相关附件。本办法第三章的评审规定和要求，适用于以上各类奖助学金的评审工作。</w:t>
      </w:r>
    </w:p>
    <w:p w:rsidR="00837E4B" w:rsidRPr="00837E4B" w:rsidRDefault="00837E4B" w:rsidP="00837E4B">
      <w:pPr>
        <w:tabs>
          <w:tab w:val="left" w:pos="3160"/>
          <w:tab w:val="right" w:pos="8388"/>
        </w:tabs>
        <w:adjustRightInd w:val="0"/>
        <w:snapToGrid w:val="0"/>
        <w:spacing w:line="440" w:lineRule="exact"/>
        <w:ind w:firstLineChars="200" w:firstLine="560"/>
        <w:rPr>
          <w:sz w:val="28"/>
          <w:szCs w:val="28"/>
        </w:rPr>
      </w:pPr>
      <w:r w:rsidRPr="00837E4B">
        <w:rPr>
          <w:rFonts w:ascii="方正黑体_GBK" w:eastAsia="方正黑体_GBK" w:hint="eastAsia"/>
          <w:sz w:val="28"/>
          <w:szCs w:val="28"/>
        </w:rPr>
        <w:t>第五条</w:t>
      </w:r>
      <w:r w:rsidRPr="00837E4B">
        <w:rPr>
          <w:rFonts w:hint="eastAsia"/>
          <w:sz w:val="28"/>
          <w:szCs w:val="28"/>
        </w:rPr>
        <w:t xml:space="preserve">  </w:t>
      </w:r>
      <w:r w:rsidRPr="00837E4B">
        <w:rPr>
          <w:rFonts w:hint="eastAsia"/>
          <w:sz w:val="28"/>
          <w:szCs w:val="28"/>
        </w:rPr>
        <w:t>设立研究生助研、助教、助管和学生辅导员岗位。</w:t>
      </w:r>
    </w:p>
    <w:p w:rsidR="00837E4B" w:rsidRPr="00837E4B" w:rsidRDefault="00837E4B" w:rsidP="00837E4B">
      <w:pPr>
        <w:tabs>
          <w:tab w:val="left" w:pos="3160"/>
          <w:tab w:val="right" w:pos="8388"/>
        </w:tabs>
        <w:adjustRightInd w:val="0"/>
        <w:snapToGrid w:val="0"/>
        <w:spacing w:line="440" w:lineRule="exact"/>
        <w:ind w:firstLineChars="200" w:firstLine="560"/>
        <w:rPr>
          <w:sz w:val="28"/>
          <w:szCs w:val="28"/>
        </w:rPr>
      </w:pPr>
      <w:r w:rsidRPr="00837E4B">
        <w:rPr>
          <w:rFonts w:ascii="方正黑体_GBK" w:eastAsia="方正黑体_GBK" w:hint="eastAsia"/>
          <w:sz w:val="28"/>
          <w:szCs w:val="28"/>
        </w:rPr>
        <w:t>第六条</w:t>
      </w:r>
      <w:r w:rsidRPr="00837E4B">
        <w:rPr>
          <w:rFonts w:hint="eastAsia"/>
          <w:sz w:val="28"/>
          <w:szCs w:val="28"/>
        </w:rPr>
        <w:t xml:space="preserve">  </w:t>
      </w:r>
      <w:r w:rsidRPr="00837E4B">
        <w:rPr>
          <w:rFonts w:hint="eastAsia"/>
          <w:sz w:val="28"/>
          <w:szCs w:val="28"/>
        </w:rPr>
        <w:t>设立研究生卓越贡献奖，奖励在学校就读、具有中华人民共和</w:t>
      </w:r>
      <w:r w:rsidRPr="00837E4B">
        <w:rPr>
          <w:rFonts w:hint="eastAsia"/>
          <w:sz w:val="28"/>
          <w:szCs w:val="28"/>
        </w:rPr>
        <w:lastRenderedPageBreak/>
        <w:t>国国籍、纳入全国研究生招生计划的研究生及研究生团队（不含攻读本校研究生的学校校聘员工），在就读期间及毕业后一年内，在国民经济与社会发展各领域做出的重大贡献或取得的突出业绩。</w:t>
      </w:r>
    </w:p>
    <w:p w:rsidR="00837E4B" w:rsidRPr="00837E4B" w:rsidRDefault="00837E4B" w:rsidP="00837E4B">
      <w:pPr>
        <w:tabs>
          <w:tab w:val="left" w:pos="3160"/>
          <w:tab w:val="right" w:pos="8388"/>
        </w:tabs>
        <w:adjustRightInd w:val="0"/>
        <w:snapToGrid w:val="0"/>
        <w:spacing w:line="440" w:lineRule="exact"/>
        <w:ind w:firstLineChars="200" w:firstLine="560"/>
        <w:rPr>
          <w:sz w:val="28"/>
          <w:szCs w:val="28"/>
        </w:rPr>
      </w:pPr>
      <w:r w:rsidRPr="00837E4B">
        <w:rPr>
          <w:rFonts w:ascii="方正黑体_GBK" w:eastAsia="方正黑体_GBK" w:hint="eastAsia"/>
          <w:sz w:val="28"/>
          <w:szCs w:val="28"/>
        </w:rPr>
        <w:t>第七条</w:t>
      </w:r>
      <w:r w:rsidRPr="00837E4B">
        <w:rPr>
          <w:rFonts w:hint="eastAsia"/>
          <w:sz w:val="28"/>
          <w:szCs w:val="28"/>
        </w:rPr>
        <w:t xml:space="preserve">  </w:t>
      </w:r>
      <w:r w:rsidRPr="00837E4B">
        <w:rPr>
          <w:rFonts w:hint="eastAsia"/>
          <w:sz w:val="28"/>
          <w:szCs w:val="28"/>
        </w:rPr>
        <w:t>设立越冬补助、临时困难补助专项经费。越冬补助按相关文件执行；对因突发事件造成经济困难的研究生给予临时性补助，补助标准为每生每次</w:t>
      </w:r>
      <w:r w:rsidRPr="00837E4B">
        <w:rPr>
          <w:rFonts w:hint="eastAsia"/>
          <w:sz w:val="28"/>
          <w:szCs w:val="28"/>
        </w:rPr>
        <w:t>500</w:t>
      </w:r>
      <w:r w:rsidRPr="00837E4B">
        <w:rPr>
          <w:rFonts w:hint="eastAsia"/>
          <w:sz w:val="28"/>
          <w:szCs w:val="28"/>
        </w:rPr>
        <w:t>—</w:t>
      </w:r>
      <w:r w:rsidRPr="00837E4B">
        <w:rPr>
          <w:rFonts w:hint="eastAsia"/>
          <w:sz w:val="28"/>
          <w:szCs w:val="28"/>
        </w:rPr>
        <w:t>3000</w:t>
      </w:r>
      <w:r w:rsidRPr="00837E4B">
        <w:rPr>
          <w:rFonts w:hint="eastAsia"/>
          <w:sz w:val="28"/>
          <w:szCs w:val="28"/>
        </w:rPr>
        <w:t>元。</w:t>
      </w:r>
    </w:p>
    <w:p w:rsidR="00837E4B" w:rsidRPr="00837E4B" w:rsidRDefault="00837E4B" w:rsidP="00837E4B">
      <w:pPr>
        <w:tabs>
          <w:tab w:val="left" w:pos="3160"/>
          <w:tab w:val="right" w:pos="8388"/>
        </w:tabs>
        <w:adjustRightInd w:val="0"/>
        <w:snapToGrid w:val="0"/>
        <w:spacing w:line="440" w:lineRule="exact"/>
        <w:ind w:firstLineChars="200" w:firstLine="560"/>
        <w:rPr>
          <w:sz w:val="28"/>
          <w:szCs w:val="28"/>
        </w:rPr>
      </w:pPr>
      <w:r w:rsidRPr="00837E4B">
        <w:rPr>
          <w:rFonts w:ascii="方正黑体_GBK" w:eastAsia="方正黑体_GBK" w:hint="eastAsia"/>
          <w:sz w:val="28"/>
          <w:szCs w:val="28"/>
        </w:rPr>
        <w:t>第八条</w:t>
      </w:r>
      <w:r w:rsidRPr="00837E4B">
        <w:rPr>
          <w:rFonts w:hint="eastAsia"/>
          <w:sz w:val="28"/>
          <w:szCs w:val="28"/>
        </w:rPr>
        <w:t xml:space="preserve">  </w:t>
      </w:r>
      <w:r w:rsidRPr="00837E4B">
        <w:rPr>
          <w:rFonts w:hint="eastAsia"/>
          <w:sz w:val="28"/>
          <w:szCs w:val="28"/>
        </w:rPr>
        <w:t>设立妇女节、中秋节、春节等节日慰问金，按相关文件规定，分别对基本学制内的全日制女性研究生、全日制研究生、春节期间留校且生源地是重庆市主城区以外的全日制研究生，给予一定金额的慰问。</w:t>
      </w:r>
    </w:p>
    <w:p w:rsidR="00837E4B" w:rsidRPr="00837E4B" w:rsidRDefault="00837E4B" w:rsidP="00837E4B">
      <w:pPr>
        <w:tabs>
          <w:tab w:val="left" w:pos="3160"/>
          <w:tab w:val="right" w:pos="8388"/>
        </w:tabs>
        <w:adjustRightInd w:val="0"/>
        <w:snapToGrid w:val="0"/>
        <w:spacing w:line="440" w:lineRule="exact"/>
        <w:ind w:firstLineChars="200" w:firstLine="560"/>
        <w:rPr>
          <w:sz w:val="28"/>
          <w:szCs w:val="28"/>
        </w:rPr>
      </w:pPr>
      <w:r w:rsidRPr="00837E4B">
        <w:rPr>
          <w:rFonts w:ascii="方正黑体_GBK" w:eastAsia="方正黑体_GBK" w:hint="eastAsia"/>
          <w:sz w:val="28"/>
          <w:szCs w:val="28"/>
        </w:rPr>
        <w:t>第九条</w:t>
      </w:r>
      <w:r w:rsidRPr="00837E4B">
        <w:rPr>
          <w:rFonts w:hint="eastAsia"/>
          <w:sz w:val="28"/>
          <w:szCs w:val="28"/>
        </w:rPr>
        <w:t xml:space="preserve">  </w:t>
      </w:r>
      <w:r w:rsidRPr="00837E4B">
        <w:rPr>
          <w:rFonts w:hint="eastAsia"/>
          <w:sz w:val="28"/>
          <w:szCs w:val="28"/>
        </w:rPr>
        <w:t>由企业、社会团体、</w:t>
      </w:r>
      <w:r>
        <w:rPr>
          <w:rFonts w:hint="eastAsia"/>
          <w:sz w:val="28"/>
          <w:szCs w:val="28"/>
        </w:rPr>
        <w:t>学院</w:t>
      </w:r>
      <w:r w:rsidRPr="00837E4B">
        <w:rPr>
          <w:rFonts w:hint="eastAsia"/>
          <w:sz w:val="28"/>
          <w:szCs w:val="28"/>
        </w:rPr>
        <w:t>或个人捐资设置的专项</w:t>
      </w:r>
      <w:r>
        <w:rPr>
          <w:rFonts w:hint="eastAsia"/>
          <w:sz w:val="28"/>
          <w:szCs w:val="28"/>
        </w:rPr>
        <w:t>奖（助）学金，在体现新时代研究生教育改革发展精神的前提下，由学院</w:t>
      </w:r>
      <w:r w:rsidRPr="00837E4B">
        <w:rPr>
          <w:rFonts w:hint="eastAsia"/>
          <w:sz w:val="28"/>
          <w:szCs w:val="28"/>
        </w:rPr>
        <w:t>与捐赠单位或个人商定奖励或资助条件。</w:t>
      </w:r>
    </w:p>
    <w:p w:rsidR="00837E4B" w:rsidRDefault="00837E4B" w:rsidP="00837E4B">
      <w:pPr>
        <w:tabs>
          <w:tab w:val="left" w:pos="3160"/>
          <w:tab w:val="right" w:pos="8388"/>
        </w:tabs>
        <w:adjustRightInd w:val="0"/>
        <w:snapToGrid w:val="0"/>
        <w:spacing w:line="440" w:lineRule="exact"/>
        <w:ind w:firstLineChars="200" w:firstLine="560"/>
        <w:rPr>
          <w:sz w:val="28"/>
          <w:szCs w:val="28"/>
        </w:rPr>
      </w:pPr>
      <w:r w:rsidRPr="00837E4B">
        <w:rPr>
          <w:rFonts w:ascii="方正黑体_GBK" w:eastAsia="方正黑体_GBK" w:hint="eastAsia"/>
          <w:sz w:val="28"/>
          <w:szCs w:val="28"/>
        </w:rPr>
        <w:t>第十条</w:t>
      </w:r>
      <w:r w:rsidRPr="00837E4B">
        <w:rPr>
          <w:rFonts w:hint="eastAsia"/>
          <w:sz w:val="28"/>
          <w:szCs w:val="28"/>
        </w:rPr>
        <w:t xml:space="preserve">  </w:t>
      </w:r>
      <w:r w:rsidRPr="00837E4B">
        <w:rPr>
          <w:rFonts w:hint="eastAsia"/>
          <w:sz w:val="28"/>
          <w:szCs w:val="28"/>
        </w:rPr>
        <w:t>家庭经济困难研究生可按政策规定申请国家助学贷款，全日制研究生每人每年申请贷款额度不超过</w:t>
      </w:r>
      <w:r w:rsidRPr="00837E4B">
        <w:rPr>
          <w:rFonts w:hint="eastAsia"/>
          <w:sz w:val="28"/>
          <w:szCs w:val="28"/>
        </w:rPr>
        <w:t>12000</w:t>
      </w:r>
      <w:r w:rsidRPr="00837E4B">
        <w:rPr>
          <w:rFonts w:hint="eastAsia"/>
          <w:sz w:val="28"/>
          <w:szCs w:val="28"/>
        </w:rPr>
        <w:t>元。</w:t>
      </w:r>
    </w:p>
    <w:p w:rsidR="00837E4B" w:rsidRPr="00837E4B" w:rsidRDefault="00837E4B" w:rsidP="00837E4B">
      <w:pPr>
        <w:tabs>
          <w:tab w:val="left" w:pos="3160"/>
          <w:tab w:val="right" w:pos="8388"/>
        </w:tabs>
        <w:adjustRightInd w:val="0"/>
        <w:snapToGrid w:val="0"/>
        <w:spacing w:line="440" w:lineRule="exact"/>
        <w:ind w:firstLineChars="200" w:firstLine="560"/>
        <w:rPr>
          <w:sz w:val="28"/>
          <w:szCs w:val="28"/>
        </w:rPr>
      </w:pPr>
    </w:p>
    <w:p w:rsidR="00837E4B" w:rsidRPr="00837E4B" w:rsidRDefault="00837E4B" w:rsidP="00837E4B">
      <w:pPr>
        <w:tabs>
          <w:tab w:val="left" w:pos="3160"/>
          <w:tab w:val="right" w:pos="8388"/>
        </w:tabs>
        <w:adjustRightInd w:val="0"/>
        <w:snapToGrid w:val="0"/>
        <w:spacing w:line="440" w:lineRule="exact"/>
        <w:jc w:val="center"/>
        <w:rPr>
          <w:rFonts w:ascii="方正黑体_GBK" w:eastAsia="方正黑体_GBK"/>
          <w:sz w:val="28"/>
          <w:szCs w:val="28"/>
        </w:rPr>
      </w:pPr>
      <w:r w:rsidRPr="00837E4B">
        <w:rPr>
          <w:rFonts w:ascii="方正黑体_GBK" w:eastAsia="方正黑体_GBK" w:hint="eastAsia"/>
          <w:sz w:val="28"/>
          <w:szCs w:val="28"/>
        </w:rPr>
        <w:t>第三章  评</w:t>
      </w:r>
      <w:r w:rsidR="0076137F">
        <w:rPr>
          <w:rFonts w:ascii="方正黑体_GBK" w:eastAsia="方正黑体_GBK" w:hint="eastAsia"/>
          <w:sz w:val="28"/>
          <w:szCs w:val="28"/>
        </w:rPr>
        <w:t xml:space="preserve">  </w:t>
      </w:r>
      <w:r w:rsidRPr="00837E4B">
        <w:rPr>
          <w:rFonts w:ascii="方正黑体_GBK" w:eastAsia="方正黑体_GBK" w:hint="eastAsia"/>
          <w:sz w:val="28"/>
          <w:szCs w:val="28"/>
        </w:rPr>
        <w:t>审</w:t>
      </w:r>
    </w:p>
    <w:p w:rsidR="00837E4B" w:rsidRPr="00837E4B" w:rsidRDefault="00837E4B" w:rsidP="001F1CAB">
      <w:pPr>
        <w:tabs>
          <w:tab w:val="left" w:pos="3160"/>
          <w:tab w:val="right" w:pos="8388"/>
        </w:tabs>
        <w:adjustRightInd w:val="0"/>
        <w:snapToGrid w:val="0"/>
        <w:spacing w:line="440" w:lineRule="exact"/>
        <w:ind w:firstLineChars="200" w:firstLine="560"/>
        <w:rPr>
          <w:sz w:val="28"/>
          <w:szCs w:val="28"/>
        </w:rPr>
      </w:pPr>
      <w:r w:rsidRPr="00837E4B">
        <w:rPr>
          <w:rFonts w:ascii="方正黑体_GBK" w:eastAsia="方正黑体_GBK" w:hint="eastAsia"/>
          <w:sz w:val="28"/>
          <w:szCs w:val="28"/>
        </w:rPr>
        <w:t>第十一条</w:t>
      </w:r>
      <w:r w:rsidRPr="00837E4B">
        <w:rPr>
          <w:rFonts w:hint="eastAsia"/>
          <w:sz w:val="28"/>
          <w:szCs w:val="28"/>
        </w:rPr>
        <w:t xml:space="preserve">  </w:t>
      </w:r>
      <w:r>
        <w:rPr>
          <w:rFonts w:hint="eastAsia"/>
          <w:sz w:val="28"/>
          <w:szCs w:val="28"/>
        </w:rPr>
        <w:t>学院</w:t>
      </w:r>
      <w:r w:rsidRPr="00837E4B">
        <w:rPr>
          <w:rFonts w:hint="eastAsia"/>
          <w:sz w:val="28"/>
          <w:szCs w:val="28"/>
        </w:rPr>
        <w:t>成立研究生奖助学金评审工作组（以下简称评审工作</w:t>
      </w:r>
      <w:r w:rsidR="0076137F">
        <w:rPr>
          <w:rFonts w:hint="eastAsia"/>
          <w:sz w:val="28"/>
          <w:szCs w:val="28"/>
        </w:rPr>
        <w:t>组），由书记、院长任组长，分管研究生思想政治教育和培养工作的副书记</w:t>
      </w:r>
      <w:r w:rsidR="0076137F">
        <w:rPr>
          <w:sz w:val="28"/>
          <w:szCs w:val="28"/>
        </w:rPr>
        <w:t>、副院长</w:t>
      </w:r>
      <w:r w:rsidR="0076137F">
        <w:rPr>
          <w:rFonts w:hint="eastAsia"/>
          <w:sz w:val="28"/>
          <w:szCs w:val="28"/>
        </w:rPr>
        <w:t>，</w:t>
      </w:r>
      <w:r w:rsidRPr="00837E4B">
        <w:rPr>
          <w:rFonts w:hint="eastAsia"/>
          <w:sz w:val="28"/>
          <w:szCs w:val="28"/>
        </w:rPr>
        <w:t>研究生导师代表、辅导员、教学</w:t>
      </w:r>
      <w:r w:rsidR="001F1CAB">
        <w:rPr>
          <w:rFonts w:hint="eastAsia"/>
          <w:sz w:val="28"/>
          <w:szCs w:val="28"/>
        </w:rPr>
        <w:t>秘书、研究生代表任成员，领导、协调和监督研究生奖助学金评审工作，</w:t>
      </w:r>
      <w:r w:rsidR="001F1CAB" w:rsidRPr="00837E4B">
        <w:rPr>
          <w:rFonts w:hint="eastAsia"/>
          <w:sz w:val="28"/>
          <w:szCs w:val="28"/>
        </w:rPr>
        <w:t>负责制定本单位研究生奖助学金评审实施细则，报学校领导小组办公室备案。</w:t>
      </w:r>
    </w:p>
    <w:p w:rsidR="00837E4B" w:rsidRPr="00837E4B" w:rsidRDefault="001F1CAB" w:rsidP="00837E4B">
      <w:pPr>
        <w:tabs>
          <w:tab w:val="left" w:pos="3160"/>
          <w:tab w:val="right" w:pos="8388"/>
        </w:tabs>
        <w:adjustRightInd w:val="0"/>
        <w:snapToGrid w:val="0"/>
        <w:spacing w:line="440" w:lineRule="exact"/>
        <w:ind w:firstLineChars="200" w:firstLine="560"/>
        <w:rPr>
          <w:sz w:val="28"/>
          <w:szCs w:val="28"/>
        </w:rPr>
      </w:pPr>
      <w:r>
        <w:rPr>
          <w:rFonts w:ascii="方正黑体_GBK" w:eastAsia="方正黑体_GBK" w:hint="eastAsia"/>
          <w:sz w:val="28"/>
          <w:szCs w:val="28"/>
        </w:rPr>
        <w:t>第十二</w:t>
      </w:r>
      <w:r w:rsidR="00837E4B" w:rsidRPr="00837E4B">
        <w:rPr>
          <w:rFonts w:ascii="方正黑体_GBK" w:eastAsia="方正黑体_GBK" w:hint="eastAsia"/>
          <w:sz w:val="28"/>
          <w:szCs w:val="28"/>
        </w:rPr>
        <w:t>条</w:t>
      </w:r>
      <w:r w:rsidR="00837E4B" w:rsidRPr="00837E4B">
        <w:rPr>
          <w:rFonts w:hint="eastAsia"/>
          <w:sz w:val="28"/>
          <w:szCs w:val="28"/>
        </w:rPr>
        <w:t xml:space="preserve">  </w:t>
      </w:r>
      <w:r w:rsidR="00837E4B" w:rsidRPr="00837E4B">
        <w:rPr>
          <w:rFonts w:hint="eastAsia"/>
          <w:sz w:val="28"/>
          <w:szCs w:val="28"/>
        </w:rPr>
        <w:t>参与评审工作成员的履职原则：</w:t>
      </w:r>
    </w:p>
    <w:p w:rsidR="00837E4B" w:rsidRPr="00837E4B" w:rsidRDefault="00837E4B" w:rsidP="00837E4B">
      <w:pPr>
        <w:tabs>
          <w:tab w:val="left" w:pos="3160"/>
          <w:tab w:val="right" w:pos="8388"/>
        </w:tabs>
        <w:adjustRightInd w:val="0"/>
        <w:snapToGrid w:val="0"/>
        <w:spacing w:line="440" w:lineRule="exact"/>
        <w:ind w:firstLineChars="200" w:firstLine="560"/>
        <w:rPr>
          <w:sz w:val="28"/>
          <w:szCs w:val="28"/>
        </w:rPr>
      </w:pPr>
      <w:r w:rsidRPr="00837E4B">
        <w:rPr>
          <w:rFonts w:hint="eastAsia"/>
          <w:sz w:val="28"/>
          <w:szCs w:val="28"/>
        </w:rPr>
        <w:t>（一）平等原则：以平等协商、充分交流为原则提出评审意见；</w:t>
      </w:r>
    </w:p>
    <w:p w:rsidR="00837E4B" w:rsidRPr="00837E4B" w:rsidRDefault="00837E4B" w:rsidP="00837E4B">
      <w:pPr>
        <w:tabs>
          <w:tab w:val="left" w:pos="3160"/>
          <w:tab w:val="right" w:pos="8388"/>
        </w:tabs>
        <w:adjustRightInd w:val="0"/>
        <w:snapToGrid w:val="0"/>
        <w:spacing w:line="440" w:lineRule="exact"/>
        <w:ind w:firstLineChars="200" w:firstLine="560"/>
        <w:rPr>
          <w:sz w:val="28"/>
          <w:szCs w:val="28"/>
        </w:rPr>
      </w:pPr>
      <w:r w:rsidRPr="00837E4B">
        <w:rPr>
          <w:rFonts w:hint="eastAsia"/>
          <w:sz w:val="28"/>
          <w:szCs w:val="28"/>
        </w:rPr>
        <w:t>（二）回避原则：与评审对象存在亲属关系、直接经济利益关系或其他可能影响评审工作公平公正的情形时，以及评审工作成员之间存在亲属关系的，应主动申请回避；</w:t>
      </w:r>
    </w:p>
    <w:p w:rsidR="00837E4B" w:rsidRPr="00837E4B" w:rsidRDefault="00837E4B" w:rsidP="00837E4B">
      <w:pPr>
        <w:tabs>
          <w:tab w:val="left" w:pos="3160"/>
          <w:tab w:val="right" w:pos="8388"/>
        </w:tabs>
        <w:adjustRightInd w:val="0"/>
        <w:snapToGrid w:val="0"/>
        <w:spacing w:line="440" w:lineRule="exact"/>
        <w:ind w:firstLineChars="200" w:firstLine="560"/>
        <w:rPr>
          <w:sz w:val="28"/>
          <w:szCs w:val="28"/>
        </w:rPr>
      </w:pPr>
      <w:r w:rsidRPr="00837E4B">
        <w:rPr>
          <w:rFonts w:hint="eastAsia"/>
          <w:sz w:val="28"/>
          <w:szCs w:val="28"/>
        </w:rPr>
        <w:t>（三）公正原则：不得利用评审工作成员的身份和影响力，单独或与有关人员共同为评审对象提供获奖便利；</w:t>
      </w:r>
    </w:p>
    <w:p w:rsidR="00837E4B" w:rsidRPr="00837E4B" w:rsidRDefault="00837E4B" w:rsidP="00837E4B">
      <w:pPr>
        <w:tabs>
          <w:tab w:val="left" w:pos="3160"/>
          <w:tab w:val="right" w:pos="8388"/>
        </w:tabs>
        <w:adjustRightInd w:val="0"/>
        <w:snapToGrid w:val="0"/>
        <w:spacing w:line="440" w:lineRule="exact"/>
        <w:ind w:firstLineChars="200" w:firstLine="560"/>
        <w:rPr>
          <w:sz w:val="28"/>
          <w:szCs w:val="28"/>
        </w:rPr>
      </w:pPr>
      <w:r w:rsidRPr="00837E4B">
        <w:rPr>
          <w:rFonts w:hint="eastAsia"/>
          <w:sz w:val="28"/>
          <w:szCs w:val="28"/>
        </w:rPr>
        <w:t>（四）保密原则：不得擅自披露评审结果及其他评审工作成员的意见等相关保密信息。</w:t>
      </w:r>
    </w:p>
    <w:p w:rsidR="00837E4B" w:rsidRPr="00837E4B" w:rsidRDefault="001F1CAB" w:rsidP="00837E4B">
      <w:pPr>
        <w:tabs>
          <w:tab w:val="left" w:pos="3160"/>
          <w:tab w:val="right" w:pos="8388"/>
        </w:tabs>
        <w:adjustRightInd w:val="0"/>
        <w:snapToGrid w:val="0"/>
        <w:spacing w:line="440" w:lineRule="exact"/>
        <w:ind w:firstLineChars="200" w:firstLine="560"/>
        <w:rPr>
          <w:sz w:val="28"/>
          <w:szCs w:val="28"/>
        </w:rPr>
      </w:pPr>
      <w:r>
        <w:rPr>
          <w:rFonts w:ascii="方正黑体_GBK" w:eastAsia="方正黑体_GBK" w:hint="eastAsia"/>
          <w:sz w:val="28"/>
          <w:szCs w:val="28"/>
        </w:rPr>
        <w:t>第十三</w:t>
      </w:r>
      <w:r w:rsidR="00837E4B" w:rsidRPr="00837E4B">
        <w:rPr>
          <w:rFonts w:ascii="方正黑体_GBK" w:eastAsia="方正黑体_GBK" w:hint="eastAsia"/>
          <w:sz w:val="28"/>
          <w:szCs w:val="28"/>
        </w:rPr>
        <w:t>条</w:t>
      </w:r>
      <w:r w:rsidR="00837E4B" w:rsidRPr="00837E4B">
        <w:rPr>
          <w:rFonts w:hint="eastAsia"/>
          <w:sz w:val="28"/>
          <w:szCs w:val="28"/>
        </w:rPr>
        <w:t xml:space="preserve">  </w:t>
      </w:r>
      <w:r w:rsidR="00837E4B" w:rsidRPr="00837E4B">
        <w:rPr>
          <w:rFonts w:hint="eastAsia"/>
          <w:sz w:val="28"/>
          <w:szCs w:val="28"/>
        </w:rPr>
        <w:t>研究生各类奖助学金的评审工作，以“公平、公正、公开、择优”为原则，按照“学生申请、导师推荐、</w:t>
      </w:r>
      <w:r w:rsidR="0062391F">
        <w:rPr>
          <w:rFonts w:hint="eastAsia"/>
          <w:sz w:val="28"/>
          <w:szCs w:val="28"/>
        </w:rPr>
        <w:t>学院</w:t>
      </w:r>
      <w:r w:rsidR="00837E4B" w:rsidRPr="00837E4B">
        <w:rPr>
          <w:rFonts w:hint="eastAsia"/>
          <w:sz w:val="28"/>
          <w:szCs w:val="28"/>
        </w:rPr>
        <w:t>初评、学校审核、学校审定”的程序进行评审。</w:t>
      </w:r>
    </w:p>
    <w:p w:rsidR="00837E4B" w:rsidRPr="00837E4B" w:rsidRDefault="00837E4B" w:rsidP="00837E4B">
      <w:pPr>
        <w:tabs>
          <w:tab w:val="left" w:pos="3160"/>
          <w:tab w:val="right" w:pos="8388"/>
        </w:tabs>
        <w:adjustRightInd w:val="0"/>
        <w:snapToGrid w:val="0"/>
        <w:spacing w:line="440" w:lineRule="exact"/>
        <w:ind w:firstLineChars="200" w:firstLine="560"/>
        <w:rPr>
          <w:sz w:val="28"/>
          <w:szCs w:val="28"/>
        </w:rPr>
      </w:pPr>
      <w:r w:rsidRPr="00837E4B">
        <w:rPr>
          <w:rFonts w:hint="eastAsia"/>
          <w:sz w:val="28"/>
          <w:szCs w:val="28"/>
        </w:rPr>
        <w:lastRenderedPageBreak/>
        <w:t>（一）学生申请：符合申请条件的研究生</w:t>
      </w:r>
      <w:r w:rsidR="0076137F">
        <w:rPr>
          <w:rFonts w:hint="eastAsia"/>
          <w:sz w:val="28"/>
          <w:szCs w:val="28"/>
        </w:rPr>
        <w:t>根据通知要求</w:t>
      </w:r>
      <w:r w:rsidRPr="00837E4B">
        <w:rPr>
          <w:rFonts w:hint="eastAsia"/>
          <w:sz w:val="28"/>
          <w:szCs w:val="28"/>
        </w:rPr>
        <w:t>提出申请，并提供相关证明材料。</w:t>
      </w:r>
    </w:p>
    <w:p w:rsidR="00837E4B" w:rsidRPr="00837E4B" w:rsidRDefault="00C809F5" w:rsidP="00837E4B">
      <w:pPr>
        <w:tabs>
          <w:tab w:val="left" w:pos="3160"/>
          <w:tab w:val="right" w:pos="8388"/>
        </w:tabs>
        <w:adjustRightInd w:val="0"/>
        <w:snapToGrid w:val="0"/>
        <w:spacing w:line="440" w:lineRule="exact"/>
        <w:ind w:firstLineChars="200" w:firstLine="560"/>
        <w:rPr>
          <w:sz w:val="28"/>
          <w:szCs w:val="28"/>
        </w:rPr>
      </w:pPr>
      <w:r>
        <w:rPr>
          <w:rFonts w:hint="eastAsia"/>
          <w:sz w:val="28"/>
          <w:szCs w:val="28"/>
        </w:rPr>
        <w:t>（二）导师推荐：导师</w:t>
      </w:r>
      <w:r w:rsidR="00837E4B" w:rsidRPr="00837E4B">
        <w:rPr>
          <w:rFonts w:hint="eastAsia"/>
          <w:sz w:val="28"/>
          <w:szCs w:val="28"/>
        </w:rPr>
        <w:t>对研究生的申请进行审核评价，明确表示是否推荐其参加评选。</w:t>
      </w:r>
    </w:p>
    <w:p w:rsidR="00837E4B" w:rsidRPr="00837E4B" w:rsidRDefault="0062391F" w:rsidP="00837E4B">
      <w:pPr>
        <w:tabs>
          <w:tab w:val="left" w:pos="3160"/>
          <w:tab w:val="right" w:pos="8388"/>
        </w:tabs>
        <w:adjustRightInd w:val="0"/>
        <w:snapToGrid w:val="0"/>
        <w:spacing w:line="440" w:lineRule="exact"/>
        <w:ind w:firstLineChars="200" w:firstLine="560"/>
        <w:rPr>
          <w:sz w:val="28"/>
          <w:szCs w:val="28"/>
        </w:rPr>
      </w:pPr>
      <w:r>
        <w:rPr>
          <w:rFonts w:hint="eastAsia"/>
          <w:sz w:val="28"/>
          <w:szCs w:val="28"/>
        </w:rPr>
        <w:t>（三）学院</w:t>
      </w:r>
      <w:r w:rsidR="00837E4B" w:rsidRPr="00837E4B">
        <w:rPr>
          <w:rFonts w:hint="eastAsia"/>
          <w:sz w:val="28"/>
          <w:szCs w:val="28"/>
        </w:rPr>
        <w:t>初评：评审工作组对本单位研究生参评材</w:t>
      </w:r>
      <w:r>
        <w:rPr>
          <w:rFonts w:hint="eastAsia"/>
          <w:sz w:val="28"/>
          <w:szCs w:val="28"/>
        </w:rPr>
        <w:t>料进行审核与初评，按照学校下达的指标等额评选出拟获奖研究生</w:t>
      </w:r>
      <w:r w:rsidR="00837E4B" w:rsidRPr="00837E4B">
        <w:rPr>
          <w:rFonts w:hint="eastAsia"/>
          <w:sz w:val="28"/>
          <w:szCs w:val="28"/>
        </w:rPr>
        <w:t>名单。</w:t>
      </w:r>
    </w:p>
    <w:p w:rsidR="00837E4B" w:rsidRPr="00837E4B" w:rsidRDefault="0062391F" w:rsidP="00837E4B">
      <w:pPr>
        <w:tabs>
          <w:tab w:val="left" w:pos="3160"/>
          <w:tab w:val="right" w:pos="8388"/>
        </w:tabs>
        <w:adjustRightInd w:val="0"/>
        <w:snapToGrid w:val="0"/>
        <w:spacing w:line="440" w:lineRule="exact"/>
        <w:ind w:firstLineChars="200" w:firstLine="560"/>
        <w:rPr>
          <w:sz w:val="28"/>
          <w:szCs w:val="28"/>
        </w:rPr>
      </w:pPr>
      <w:r>
        <w:rPr>
          <w:rFonts w:hint="eastAsia"/>
          <w:sz w:val="28"/>
          <w:szCs w:val="28"/>
        </w:rPr>
        <w:t>（四）学院审核：</w:t>
      </w:r>
      <w:r w:rsidR="00837E4B" w:rsidRPr="00837E4B">
        <w:rPr>
          <w:rFonts w:hint="eastAsia"/>
          <w:sz w:val="28"/>
          <w:szCs w:val="28"/>
        </w:rPr>
        <w:t>初评结果</w:t>
      </w:r>
      <w:r>
        <w:rPr>
          <w:rFonts w:hint="eastAsia"/>
          <w:sz w:val="28"/>
          <w:szCs w:val="28"/>
        </w:rPr>
        <w:t>报学院党政联席会议</w:t>
      </w:r>
      <w:r w:rsidR="00837E4B" w:rsidRPr="00837E4B">
        <w:rPr>
          <w:rFonts w:hint="eastAsia"/>
          <w:sz w:val="28"/>
          <w:szCs w:val="28"/>
        </w:rPr>
        <w:t>审核</w:t>
      </w:r>
      <w:r w:rsidRPr="00837E4B">
        <w:rPr>
          <w:rFonts w:hint="eastAsia"/>
          <w:sz w:val="28"/>
          <w:szCs w:val="28"/>
        </w:rPr>
        <w:t>，</w:t>
      </w:r>
      <w:r>
        <w:rPr>
          <w:rFonts w:hint="eastAsia"/>
          <w:sz w:val="28"/>
          <w:szCs w:val="28"/>
        </w:rPr>
        <w:t>审核通过后</w:t>
      </w:r>
      <w:r w:rsidRPr="00837E4B">
        <w:rPr>
          <w:rFonts w:hint="eastAsia"/>
          <w:sz w:val="28"/>
          <w:szCs w:val="28"/>
        </w:rPr>
        <w:t>公示时间不少于</w:t>
      </w:r>
      <w:r w:rsidRPr="00837E4B">
        <w:rPr>
          <w:rFonts w:hint="eastAsia"/>
          <w:sz w:val="28"/>
          <w:szCs w:val="28"/>
        </w:rPr>
        <w:t>5</w:t>
      </w:r>
      <w:r w:rsidRPr="00837E4B">
        <w:rPr>
          <w:rFonts w:hint="eastAsia"/>
          <w:sz w:val="28"/>
          <w:szCs w:val="28"/>
        </w:rPr>
        <w:t>个工作日</w:t>
      </w:r>
      <w:r w:rsidR="00837E4B" w:rsidRPr="00837E4B">
        <w:rPr>
          <w:rFonts w:hint="eastAsia"/>
          <w:sz w:val="28"/>
          <w:szCs w:val="28"/>
        </w:rPr>
        <w:t>。</w:t>
      </w:r>
    </w:p>
    <w:p w:rsidR="00837E4B" w:rsidRPr="00837E4B" w:rsidRDefault="00837E4B" w:rsidP="00837E4B">
      <w:pPr>
        <w:tabs>
          <w:tab w:val="left" w:pos="3160"/>
          <w:tab w:val="right" w:pos="8388"/>
        </w:tabs>
        <w:adjustRightInd w:val="0"/>
        <w:snapToGrid w:val="0"/>
        <w:spacing w:line="440" w:lineRule="exact"/>
        <w:ind w:firstLineChars="200" w:firstLine="560"/>
        <w:rPr>
          <w:sz w:val="28"/>
          <w:szCs w:val="28"/>
        </w:rPr>
      </w:pPr>
      <w:r w:rsidRPr="00837E4B">
        <w:rPr>
          <w:rFonts w:hint="eastAsia"/>
          <w:sz w:val="28"/>
          <w:szCs w:val="28"/>
        </w:rPr>
        <w:t>（五）学校审定：经学校领导小组审核通过的其他各类奖助项目评审结果，经校长办公会审定后，在全校范围内公示不少于</w:t>
      </w:r>
      <w:r w:rsidRPr="00837E4B">
        <w:rPr>
          <w:rFonts w:hint="eastAsia"/>
          <w:sz w:val="28"/>
          <w:szCs w:val="28"/>
        </w:rPr>
        <w:t>5</w:t>
      </w:r>
      <w:r w:rsidRPr="00837E4B">
        <w:rPr>
          <w:rFonts w:hint="eastAsia"/>
          <w:sz w:val="28"/>
          <w:szCs w:val="28"/>
        </w:rPr>
        <w:t>个工作日。</w:t>
      </w:r>
    </w:p>
    <w:p w:rsidR="00837E4B" w:rsidRPr="00837E4B" w:rsidRDefault="0062391F" w:rsidP="00837E4B">
      <w:pPr>
        <w:tabs>
          <w:tab w:val="left" w:pos="3160"/>
          <w:tab w:val="right" w:pos="8388"/>
        </w:tabs>
        <w:adjustRightInd w:val="0"/>
        <w:snapToGrid w:val="0"/>
        <w:spacing w:line="440" w:lineRule="exact"/>
        <w:ind w:firstLineChars="200" w:firstLine="560"/>
        <w:rPr>
          <w:sz w:val="28"/>
          <w:szCs w:val="28"/>
        </w:rPr>
      </w:pPr>
      <w:r>
        <w:rPr>
          <w:rFonts w:hint="eastAsia"/>
          <w:sz w:val="28"/>
          <w:szCs w:val="28"/>
        </w:rPr>
        <w:t>学院审核</w:t>
      </w:r>
      <w:r>
        <w:rPr>
          <w:sz w:val="28"/>
          <w:szCs w:val="28"/>
        </w:rPr>
        <w:t>、</w:t>
      </w:r>
      <w:r>
        <w:rPr>
          <w:rFonts w:hint="eastAsia"/>
          <w:sz w:val="28"/>
          <w:szCs w:val="28"/>
        </w:rPr>
        <w:t>学校</w:t>
      </w:r>
      <w:r w:rsidR="00837E4B" w:rsidRPr="00837E4B">
        <w:rPr>
          <w:rFonts w:hint="eastAsia"/>
          <w:sz w:val="28"/>
          <w:szCs w:val="28"/>
        </w:rPr>
        <w:t>审定时，发现拟获奖研究生参评材料未达到规定的申请条件，或有作假情形的，取消其拟获奖资格，其名额由</w:t>
      </w:r>
      <w:r>
        <w:rPr>
          <w:rFonts w:hint="eastAsia"/>
          <w:sz w:val="28"/>
          <w:szCs w:val="28"/>
        </w:rPr>
        <w:t>学院</w:t>
      </w:r>
      <w:r>
        <w:rPr>
          <w:sz w:val="28"/>
          <w:szCs w:val="28"/>
        </w:rPr>
        <w:t>、</w:t>
      </w:r>
      <w:r w:rsidR="00837E4B" w:rsidRPr="00837E4B">
        <w:rPr>
          <w:rFonts w:hint="eastAsia"/>
          <w:sz w:val="28"/>
          <w:szCs w:val="28"/>
        </w:rPr>
        <w:t>学校领导小组办公室重新统筹安排。</w:t>
      </w:r>
    </w:p>
    <w:p w:rsidR="00837E4B" w:rsidRPr="00837E4B" w:rsidRDefault="001F1CAB" w:rsidP="00837E4B">
      <w:pPr>
        <w:tabs>
          <w:tab w:val="left" w:pos="3160"/>
          <w:tab w:val="right" w:pos="8388"/>
        </w:tabs>
        <w:adjustRightInd w:val="0"/>
        <w:snapToGrid w:val="0"/>
        <w:spacing w:line="440" w:lineRule="exact"/>
        <w:ind w:firstLineChars="200" w:firstLine="560"/>
        <w:rPr>
          <w:sz w:val="28"/>
          <w:szCs w:val="28"/>
        </w:rPr>
      </w:pPr>
      <w:r>
        <w:rPr>
          <w:rFonts w:ascii="方正黑体_GBK" w:eastAsia="方正黑体_GBK" w:hint="eastAsia"/>
          <w:sz w:val="28"/>
          <w:szCs w:val="28"/>
        </w:rPr>
        <w:t>第十四</w:t>
      </w:r>
      <w:r w:rsidR="00837E4B" w:rsidRPr="00837E4B">
        <w:rPr>
          <w:rFonts w:ascii="方正黑体_GBK" w:eastAsia="方正黑体_GBK" w:hint="eastAsia"/>
          <w:sz w:val="28"/>
          <w:szCs w:val="28"/>
        </w:rPr>
        <w:t>条</w:t>
      </w:r>
      <w:r w:rsidR="00837E4B" w:rsidRPr="00837E4B">
        <w:rPr>
          <w:rFonts w:hint="eastAsia"/>
          <w:sz w:val="28"/>
          <w:szCs w:val="28"/>
        </w:rPr>
        <w:t xml:space="preserve">  </w:t>
      </w:r>
      <w:r w:rsidR="00837E4B" w:rsidRPr="00837E4B">
        <w:rPr>
          <w:rFonts w:hint="eastAsia"/>
          <w:sz w:val="28"/>
          <w:szCs w:val="28"/>
        </w:rPr>
        <w:t>申请各类奖助学金的研究生的身份认定，以学校学籍注册信息为准，学籍为硕士研究生的，按照硕士研究生身份申请；学籍为博士研究生的，按照博士研究生身份申请。</w:t>
      </w:r>
    </w:p>
    <w:p w:rsidR="00837E4B" w:rsidRPr="00837E4B" w:rsidRDefault="001F1CAB" w:rsidP="00837E4B">
      <w:pPr>
        <w:tabs>
          <w:tab w:val="left" w:pos="3160"/>
          <w:tab w:val="right" w:pos="8388"/>
        </w:tabs>
        <w:adjustRightInd w:val="0"/>
        <w:snapToGrid w:val="0"/>
        <w:spacing w:line="440" w:lineRule="exact"/>
        <w:ind w:firstLineChars="200" w:firstLine="560"/>
        <w:rPr>
          <w:sz w:val="28"/>
          <w:szCs w:val="28"/>
        </w:rPr>
      </w:pPr>
      <w:r>
        <w:rPr>
          <w:rFonts w:ascii="方正黑体_GBK" w:eastAsia="方正黑体_GBK" w:hint="eastAsia"/>
          <w:sz w:val="28"/>
          <w:szCs w:val="28"/>
        </w:rPr>
        <w:t>第十五</w:t>
      </w:r>
      <w:r w:rsidR="00837E4B" w:rsidRPr="00837E4B">
        <w:rPr>
          <w:rFonts w:ascii="方正黑体_GBK" w:eastAsia="方正黑体_GBK" w:hint="eastAsia"/>
          <w:sz w:val="28"/>
          <w:szCs w:val="28"/>
        </w:rPr>
        <w:t>条</w:t>
      </w:r>
      <w:r w:rsidR="00837E4B" w:rsidRPr="00837E4B">
        <w:rPr>
          <w:rFonts w:hint="eastAsia"/>
          <w:sz w:val="28"/>
          <w:szCs w:val="28"/>
        </w:rPr>
        <w:t xml:space="preserve">  </w:t>
      </w:r>
      <w:r w:rsidR="00837E4B" w:rsidRPr="00837E4B">
        <w:rPr>
          <w:rFonts w:hint="eastAsia"/>
          <w:sz w:val="28"/>
          <w:szCs w:val="28"/>
        </w:rPr>
        <w:t>研究生申请各类奖助项目的基本条件：</w:t>
      </w:r>
    </w:p>
    <w:p w:rsidR="00837E4B" w:rsidRPr="00837E4B" w:rsidRDefault="00837E4B" w:rsidP="00837E4B">
      <w:pPr>
        <w:tabs>
          <w:tab w:val="left" w:pos="3160"/>
          <w:tab w:val="right" w:pos="8388"/>
        </w:tabs>
        <w:adjustRightInd w:val="0"/>
        <w:snapToGrid w:val="0"/>
        <w:spacing w:line="440" w:lineRule="exact"/>
        <w:ind w:firstLineChars="200" w:firstLine="560"/>
        <w:rPr>
          <w:sz w:val="28"/>
          <w:szCs w:val="28"/>
        </w:rPr>
      </w:pPr>
      <w:r w:rsidRPr="00837E4B">
        <w:rPr>
          <w:rFonts w:hint="eastAsia"/>
          <w:sz w:val="28"/>
          <w:szCs w:val="28"/>
        </w:rPr>
        <w:t>（一）热爱社会主义祖国，拥护中国共产党的领导；</w:t>
      </w:r>
    </w:p>
    <w:p w:rsidR="00837E4B" w:rsidRPr="00837E4B" w:rsidRDefault="00837E4B" w:rsidP="00837E4B">
      <w:pPr>
        <w:tabs>
          <w:tab w:val="left" w:pos="3160"/>
          <w:tab w:val="right" w:pos="8388"/>
        </w:tabs>
        <w:adjustRightInd w:val="0"/>
        <w:snapToGrid w:val="0"/>
        <w:spacing w:line="440" w:lineRule="exact"/>
        <w:ind w:firstLineChars="200" w:firstLine="560"/>
        <w:rPr>
          <w:sz w:val="28"/>
          <w:szCs w:val="28"/>
        </w:rPr>
      </w:pPr>
      <w:r w:rsidRPr="00837E4B">
        <w:rPr>
          <w:rFonts w:hint="eastAsia"/>
          <w:sz w:val="28"/>
          <w:szCs w:val="28"/>
        </w:rPr>
        <w:t>（二）遵守法律法规，遵守学校规章制度；</w:t>
      </w:r>
    </w:p>
    <w:p w:rsidR="00837E4B" w:rsidRPr="00837E4B" w:rsidRDefault="00837E4B" w:rsidP="00837E4B">
      <w:pPr>
        <w:tabs>
          <w:tab w:val="left" w:pos="3160"/>
          <w:tab w:val="right" w:pos="8388"/>
        </w:tabs>
        <w:adjustRightInd w:val="0"/>
        <w:snapToGrid w:val="0"/>
        <w:spacing w:line="440" w:lineRule="exact"/>
        <w:ind w:firstLineChars="200" w:firstLine="560"/>
        <w:rPr>
          <w:sz w:val="28"/>
          <w:szCs w:val="28"/>
        </w:rPr>
      </w:pPr>
      <w:r w:rsidRPr="00837E4B">
        <w:rPr>
          <w:rFonts w:hint="eastAsia"/>
          <w:sz w:val="28"/>
          <w:szCs w:val="28"/>
        </w:rPr>
        <w:t>（三）诚实守信，恪守学术道德与学术规范；</w:t>
      </w:r>
    </w:p>
    <w:p w:rsidR="00837E4B" w:rsidRPr="00837E4B" w:rsidRDefault="00837E4B" w:rsidP="00837E4B">
      <w:pPr>
        <w:tabs>
          <w:tab w:val="left" w:pos="3160"/>
          <w:tab w:val="right" w:pos="8388"/>
        </w:tabs>
        <w:adjustRightInd w:val="0"/>
        <w:snapToGrid w:val="0"/>
        <w:spacing w:line="440" w:lineRule="exact"/>
        <w:ind w:firstLineChars="200" w:firstLine="560"/>
        <w:rPr>
          <w:sz w:val="28"/>
          <w:szCs w:val="28"/>
        </w:rPr>
      </w:pPr>
      <w:r w:rsidRPr="00837E4B">
        <w:rPr>
          <w:rFonts w:hint="eastAsia"/>
          <w:sz w:val="28"/>
          <w:szCs w:val="28"/>
        </w:rPr>
        <w:t>（四）努力学习，锐意进取，完成规定的课程学习、科学研究和专业实践，积极参加社会实践。</w:t>
      </w:r>
    </w:p>
    <w:p w:rsidR="00837E4B" w:rsidRDefault="001F1CAB" w:rsidP="00837E4B">
      <w:pPr>
        <w:tabs>
          <w:tab w:val="left" w:pos="3160"/>
          <w:tab w:val="right" w:pos="8388"/>
        </w:tabs>
        <w:adjustRightInd w:val="0"/>
        <w:snapToGrid w:val="0"/>
        <w:spacing w:line="440" w:lineRule="exact"/>
        <w:ind w:firstLineChars="200" w:firstLine="560"/>
        <w:rPr>
          <w:sz w:val="28"/>
          <w:szCs w:val="28"/>
        </w:rPr>
      </w:pPr>
      <w:r>
        <w:rPr>
          <w:rFonts w:ascii="方正黑体_GBK" w:eastAsia="方正黑体_GBK" w:hint="eastAsia"/>
          <w:sz w:val="28"/>
          <w:szCs w:val="28"/>
        </w:rPr>
        <w:t>第十六</w:t>
      </w:r>
      <w:r w:rsidR="00837E4B" w:rsidRPr="00837E4B">
        <w:rPr>
          <w:rFonts w:ascii="方正黑体_GBK" w:eastAsia="方正黑体_GBK" w:hint="eastAsia"/>
          <w:sz w:val="28"/>
          <w:szCs w:val="28"/>
        </w:rPr>
        <w:t>条</w:t>
      </w:r>
      <w:r w:rsidR="00837E4B" w:rsidRPr="00837E4B">
        <w:rPr>
          <w:rFonts w:hint="eastAsia"/>
          <w:sz w:val="28"/>
          <w:szCs w:val="28"/>
        </w:rPr>
        <w:t xml:space="preserve">  </w:t>
      </w:r>
      <w:r w:rsidR="00837E4B" w:rsidRPr="00837E4B">
        <w:rPr>
          <w:rFonts w:hint="eastAsia"/>
          <w:sz w:val="28"/>
          <w:szCs w:val="28"/>
        </w:rPr>
        <w:t>对评审持有异议的学生，可向</w:t>
      </w:r>
      <w:r>
        <w:rPr>
          <w:rFonts w:hint="eastAsia"/>
          <w:sz w:val="28"/>
          <w:szCs w:val="28"/>
        </w:rPr>
        <w:t>学院评审工作组</w:t>
      </w:r>
      <w:r w:rsidR="00837E4B" w:rsidRPr="00837E4B">
        <w:rPr>
          <w:rFonts w:hint="eastAsia"/>
          <w:sz w:val="28"/>
          <w:szCs w:val="28"/>
        </w:rPr>
        <w:t>提出申诉，</w:t>
      </w:r>
      <w:r>
        <w:rPr>
          <w:rFonts w:hint="eastAsia"/>
          <w:sz w:val="28"/>
          <w:szCs w:val="28"/>
        </w:rPr>
        <w:t>评审工作组</w:t>
      </w:r>
      <w:r w:rsidR="00837E4B" w:rsidRPr="00837E4B">
        <w:rPr>
          <w:rFonts w:hint="eastAsia"/>
          <w:sz w:val="28"/>
          <w:szCs w:val="28"/>
        </w:rPr>
        <w:t>应及时研究并予答复。</w:t>
      </w:r>
    </w:p>
    <w:p w:rsidR="001F1CAB" w:rsidRPr="001F1CAB" w:rsidRDefault="001F1CAB" w:rsidP="00837E4B">
      <w:pPr>
        <w:tabs>
          <w:tab w:val="left" w:pos="3160"/>
          <w:tab w:val="right" w:pos="8388"/>
        </w:tabs>
        <w:adjustRightInd w:val="0"/>
        <w:snapToGrid w:val="0"/>
        <w:spacing w:line="440" w:lineRule="exact"/>
        <w:ind w:firstLineChars="200" w:firstLine="560"/>
        <w:rPr>
          <w:sz w:val="28"/>
          <w:szCs w:val="28"/>
        </w:rPr>
      </w:pPr>
    </w:p>
    <w:p w:rsidR="00837E4B" w:rsidRPr="00837E4B" w:rsidRDefault="00837E4B" w:rsidP="00837E4B">
      <w:pPr>
        <w:tabs>
          <w:tab w:val="left" w:pos="3160"/>
          <w:tab w:val="right" w:pos="8388"/>
        </w:tabs>
        <w:adjustRightInd w:val="0"/>
        <w:snapToGrid w:val="0"/>
        <w:spacing w:line="440" w:lineRule="exact"/>
        <w:jc w:val="center"/>
        <w:rPr>
          <w:rFonts w:ascii="方正黑体_GBK" w:eastAsia="方正黑体_GBK"/>
          <w:sz w:val="28"/>
          <w:szCs w:val="28"/>
        </w:rPr>
      </w:pPr>
      <w:r w:rsidRPr="00837E4B">
        <w:rPr>
          <w:rFonts w:ascii="方正黑体_GBK" w:eastAsia="方正黑体_GBK" w:hint="eastAsia"/>
          <w:sz w:val="28"/>
          <w:szCs w:val="28"/>
        </w:rPr>
        <w:t>第四章  附  则</w:t>
      </w:r>
    </w:p>
    <w:p w:rsidR="00837E4B" w:rsidRPr="00837E4B" w:rsidRDefault="001F1CAB" w:rsidP="00837E4B">
      <w:pPr>
        <w:tabs>
          <w:tab w:val="left" w:pos="3160"/>
          <w:tab w:val="right" w:pos="8388"/>
        </w:tabs>
        <w:adjustRightInd w:val="0"/>
        <w:snapToGrid w:val="0"/>
        <w:spacing w:line="440" w:lineRule="exact"/>
        <w:ind w:firstLineChars="200" w:firstLine="560"/>
        <w:rPr>
          <w:sz w:val="28"/>
          <w:szCs w:val="28"/>
        </w:rPr>
      </w:pPr>
      <w:r>
        <w:rPr>
          <w:rFonts w:ascii="方正黑体_GBK" w:eastAsia="方正黑体_GBK" w:hint="eastAsia"/>
          <w:sz w:val="28"/>
          <w:szCs w:val="28"/>
        </w:rPr>
        <w:t>第十七</w:t>
      </w:r>
      <w:r w:rsidR="00837E4B" w:rsidRPr="00837E4B">
        <w:rPr>
          <w:rFonts w:ascii="方正黑体_GBK" w:eastAsia="方正黑体_GBK" w:hint="eastAsia"/>
          <w:sz w:val="28"/>
          <w:szCs w:val="28"/>
        </w:rPr>
        <w:t>条</w:t>
      </w:r>
      <w:r w:rsidR="00837E4B" w:rsidRPr="00837E4B">
        <w:rPr>
          <w:rFonts w:hint="eastAsia"/>
          <w:sz w:val="28"/>
          <w:szCs w:val="28"/>
        </w:rPr>
        <w:t xml:space="preserve">  </w:t>
      </w:r>
      <w:r w:rsidR="00837E4B" w:rsidRPr="00837E4B">
        <w:rPr>
          <w:rFonts w:hint="eastAsia"/>
          <w:sz w:val="28"/>
          <w:szCs w:val="28"/>
        </w:rPr>
        <w:t>本办法所指的全日制非在职研究生，是指人事档案关系在学校，无就业单位和固定工资收入，能每周</w:t>
      </w:r>
      <w:r w:rsidR="00837E4B" w:rsidRPr="00837E4B">
        <w:rPr>
          <w:rFonts w:hint="eastAsia"/>
          <w:sz w:val="28"/>
          <w:szCs w:val="28"/>
        </w:rPr>
        <w:t>5</w:t>
      </w:r>
      <w:r w:rsidR="00837E4B" w:rsidRPr="00837E4B">
        <w:rPr>
          <w:rFonts w:hint="eastAsia"/>
          <w:sz w:val="28"/>
          <w:szCs w:val="28"/>
        </w:rPr>
        <w:t>个工作日、每天</w:t>
      </w:r>
      <w:r w:rsidR="00837E4B" w:rsidRPr="00837E4B">
        <w:rPr>
          <w:rFonts w:hint="eastAsia"/>
          <w:sz w:val="28"/>
          <w:szCs w:val="28"/>
        </w:rPr>
        <w:t>8</w:t>
      </w:r>
      <w:r w:rsidR="00837E4B" w:rsidRPr="00837E4B">
        <w:rPr>
          <w:rFonts w:hint="eastAsia"/>
          <w:sz w:val="28"/>
          <w:szCs w:val="28"/>
        </w:rPr>
        <w:t>小时在学校或学校建立的专业实践基地（联合培养基地）从事课程学习、科学研究和专业实践的研究生。</w:t>
      </w:r>
    </w:p>
    <w:p w:rsidR="00837E4B" w:rsidRPr="00837E4B" w:rsidRDefault="001F1CAB" w:rsidP="00837E4B">
      <w:pPr>
        <w:tabs>
          <w:tab w:val="left" w:pos="3160"/>
          <w:tab w:val="right" w:pos="8388"/>
        </w:tabs>
        <w:adjustRightInd w:val="0"/>
        <w:snapToGrid w:val="0"/>
        <w:spacing w:line="440" w:lineRule="exact"/>
        <w:ind w:firstLineChars="200" w:firstLine="560"/>
        <w:rPr>
          <w:sz w:val="28"/>
          <w:szCs w:val="28"/>
        </w:rPr>
      </w:pPr>
      <w:r>
        <w:rPr>
          <w:rFonts w:ascii="方正黑体_GBK" w:eastAsia="方正黑体_GBK" w:hint="eastAsia"/>
          <w:sz w:val="28"/>
          <w:szCs w:val="28"/>
        </w:rPr>
        <w:t>第十八</w:t>
      </w:r>
      <w:r w:rsidR="00837E4B" w:rsidRPr="00837E4B">
        <w:rPr>
          <w:rFonts w:ascii="方正黑体_GBK" w:eastAsia="方正黑体_GBK" w:hint="eastAsia"/>
          <w:sz w:val="28"/>
          <w:szCs w:val="28"/>
        </w:rPr>
        <w:t>条</w:t>
      </w:r>
      <w:r w:rsidR="00837E4B" w:rsidRPr="00837E4B">
        <w:rPr>
          <w:rFonts w:hint="eastAsia"/>
          <w:sz w:val="28"/>
          <w:szCs w:val="28"/>
        </w:rPr>
        <w:t xml:space="preserve">  </w:t>
      </w:r>
      <w:r w:rsidR="00837E4B" w:rsidRPr="00837E4B">
        <w:rPr>
          <w:rFonts w:hint="eastAsia"/>
          <w:sz w:val="28"/>
          <w:szCs w:val="28"/>
        </w:rPr>
        <w:t>本办法由</w:t>
      </w:r>
      <w:r>
        <w:rPr>
          <w:rFonts w:hint="eastAsia"/>
          <w:sz w:val="28"/>
          <w:szCs w:val="28"/>
        </w:rPr>
        <w:t>学院</w:t>
      </w:r>
      <w:r w:rsidR="00837E4B" w:rsidRPr="00837E4B">
        <w:rPr>
          <w:rFonts w:hint="eastAsia"/>
          <w:sz w:val="28"/>
          <w:szCs w:val="28"/>
        </w:rPr>
        <w:t>研究生奖助学金评审工作</w:t>
      </w:r>
      <w:r>
        <w:rPr>
          <w:rFonts w:hint="eastAsia"/>
          <w:sz w:val="28"/>
          <w:szCs w:val="28"/>
        </w:rPr>
        <w:t>组</w:t>
      </w:r>
      <w:r w:rsidR="00837E4B" w:rsidRPr="00837E4B">
        <w:rPr>
          <w:rFonts w:hint="eastAsia"/>
          <w:sz w:val="28"/>
          <w:szCs w:val="28"/>
        </w:rPr>
        <w:t>负责解释。</w:t>
      </w:r>
      <w:r w:rsidR="00837E4B" w:rsidRPr="00837E4B">
        <w:rPr>
          <w:rFonts w:hint="eastAsia"/>
          <w:sz w:val="28"/>
          <w:szCs w:val="28"/>
        </w:rPr>
        <w:t xml:space="preserve"> </w:t>
      </w:r>
    </w:p>
    <w:p w:rsidR="00837E4B" w:rsidRPr="00837E4B" w:rsidRDefault="001F1CAB" w:rsidP="00837E4B">
      <w:pPr>
        <w:tabs>
          <w:tab w:val="left" w:pos="3160"/>
          <w:tab w:val="right" w:pos="8388"/>
        </w:tabs>
        <w:adjustRightInd w:val="0"/>
        <w:snapToGrid w:val="0"/>
        <w:spacing w:line="440" w:lineRule="exact"/>
        <w:ind w:firstLineChars="200" w:firstLine="560"/>
        <w:rPr>
          <w:sz w:val="28"/>
          <w:szCs w:val="28"/>
        </w:rPr>
      </w:pPr>
      <w:r>
        <w:rPr>
          <w:rFonts w:ascii="方正黑体_GBK" w:eastAsia="方正黑体_GBK" w:hint="eastAsia"/>
          <w:sz w:val="28"/>
          <w:szCs w:val="28"/>
        </w:rPr>
        <w:t>第十九</w:t>
      </w:r>
      <w:r w:rsidR="00837E4B" w:rsidRPr="00837E4B">
        <w:rPr>
          <w:rFonts w:ascii="方正黑体_GBK" w:eastAsia="方正黑体_GBK" w:hint="eastAsia"/>
          <w:sz w:val="28"/>
          <w:szCs w:val="28"/>
        </w:rPr>
        <w:t>条</w:t>
      </w:r>
      <w:r w:rsidR="00837E4B" w:rsidRPr="00837E4B">
        <w:rPr>
          <w:rFonts w:hint="eastAsia"/>
          <w:sz w:val="28"/>
          <w:szCs w:val="28"/>
        </w:rPr>
        <w:t xml:space="preserve">  </w:t>
      </w:r>
      <w:r w:rsidR="00837E4B" w:rsidRPr="00837E4B">
        <w:rPr>
          <w:rFonts w:hint="eastAsia"/>
          <w:sz w:val="28"/>
          <w:szCs w:val="28"/>
        </w:rPr>
        <w:t>本办法自</w:t>
      </w:r>
      <w:r w:rsidR="00837E4B" w:rsidRPr="00837E4B">
        <w:rPr>
          <w:rFonts w:hint="eastAsia"/>
          <w:sz w:val="28"/>
          <w:szCs w:val="28"/>
        </w:rPr>
        <w:t>2021</w:t>
      </w:r>
      <w:r w:rsidR="00837E4B" w:rsidRPr="00837E4B">
        <w:rPr>
          <w:rFonts w:hint="eastAsia"/>
          <w:sz w:val="28"/>
          <w:szCs w:val="28"/>
        </w:rPr>
        <w:t>年</w:t>
      </w:r>
      <w:r w:rsidR="00837E4B" w:rsidRPr="00837E4B">
        <w:rPr>
          <w:rFonts w:hint="eastAsia"/>
          <w:sz w:val="28"/>
          <w:szCs w:val="28"/>
        </w:rPr>
        <w:t>9</w:t>
      </w:r>
      <w:r w:rsidR="00837E4B" w:rsidRPr="00837E4B">
        <w:rPr>
          <w:rFonts w:hint="eastAsia"/>
          <w:sz w:val="28"/>
          <w:szCs w:val="28"/>
        </w:rPr>
        <w:t>月</w:t>
      </w:r>
      <w:r w:rsidR="00837E4B" w:rsidRPr="00837E4B">
        <w:rPr>
          <w:rFonts w:hint="eastAsia"/>
          <w:sz w:val="28"/>
          <w:szCs w:val="28"/>
        </w:rPr>
        <w:t>1</w:t>
      </w:r>
      <w:r w:rsidR="00837E4B" w:rsidRPr="00837E4B">
        <w:rPr>
          <w:rFonts w:hint="eastAsia"/>
          <w:sz w:val="28"/>
          <w:szCs w:val="28"/>
        </w:rPr>
        <w:t>日起施行，学业奖学金有关规定自</w:t>
      </w:r>
      <w:r w:rsidR="00837E4B" w:rsidRPr="00837E4B">
        <w:rPr>
          <w:rFonts w:hint="eastAsia"/>
          <w:sz w:val="28"/>
          <w:szCs w:val="28"/>
        </w:rPr>
        <w:t>2021</w:t>
      </w:r>
      <w:r w:rsidR="00837E4B" w:rsidRPr="00837E4B">
        <w:rPr>
          <w:rFonts w:hint="eastAsia"/>
          <w:sz w:val="28"/>
          <w:szCs w:val="28"/>
        </w:rPr>
        <w:t>级起施行，《西南大学接收推荐免试硕士研究生奖励办法》（西校〔</w:t>
      </w:r>
      <w:r w:rsidR="00837E4B" w:rsidRPr="00837E4B">
        <w:rPr>
          <w:rFonts w:hint="eastAsia"/>
          <w:sz w:val="28"/>
          <w:szCs w:val="28"/>
        </w:rPr>
        <w:t>2017</w:t>
      </w:r>
      <w:r w:rsidR="00837E4B" w:rsidRPr="00837E4B">
        <w:rPr>
          <w:rFonts w:hint="eastAsia"/>
          <w:sz w:val="28"/>
          <w:szCs w:val="28"/>
        </w:rPr>
        <w:t>〕</w:t>
      </w:r>
      <w:r w:rsidR="00837E4B" w:rsidRPr="00837E4B">
        <w:rPr>
          <w:rFonts w:hint="eastAsia"/>
          <w:sz w:val="28"/>
          <w:szCs w:val="28"/>
        </w:rPr>
        <w:lastRenderedPageBreak/>
        <w:t>505</w:t>
      </w:r>
      <w:r w:rsidR="00837E4B" w:rsidRPr="00837E4B">
        <w:rPr>
          <w:rFonts w:hint="eastAsia"/>
          <w:sz w:val="28"/>
          <w:szCs w:val="28"/>
        </w:rPr>
        <w:t>号）执行到</w:t>
      </w:r>
      <w:r w:rsidR="00837E4B" w:rsidRPr="00837E4B">
        <w:rPr>
          <w:rFonts w:hint="eastAsia"/>
          <w:sz w:val="28"/>
          <w:szCs w:val="28"/>
        </w:rPr>
        <w:t>2021</w:t>
      </w:r>
      <w:r w:rsidR="00837E4B" w:rsidRPr="00837E4B">
        <w:rPr>
          <w:rFonts w:hint="eastAsia"/>
          <w:sz w:val="28"/>
          <w:szCs w:val="28"/>
        </w:rPr>
        <w:t>级后废止，废止《西南大学研究生奖助学金设置及管理办法》（西校〔</w:t>
      </w:r>
      <w:r w:rsidR="00837E4B" w:rsidRPr="00837E4B">
        <w:rPr>
          <w:rFonts w:hint="eastAsia"/>
          <w:sz w:val="28"/>
          <w:szCs w:val="28"/>
        </w:rPr>
        <w:t>2013</w:t>
      </w:r>
      <w:r w:rsidR="00837E4B" w:rsidRPr="00837E4B">
        <w:rPr>
          <w:rFonts w:hint="eastAsia"/>
          <w:sz w:val="28"/>
          <w:szCs w:val="28"/>
        </w:rPr>
        <w:t>〕</w:t>
      </w:r>
      <w:r w:rsidR="00837E4B" w:rsidRPr="00837E4B">
        <w:rPr>
          <w:rFonts w:hint="eastAsia"/>
          <w:sz w:val="28"/>
          <w:szCs w:val="28"/>
        </w:rPr>
        <w:t>348</w:t>
      </w:r>
      <w:r w:rsidR="00837E4B" w:rsidRPr="00837E4B">
        <w:rPr>
          <w:rFonts w:hint="eastAsia"/>
          <w:sz w:val="28"/>
          <w:szCs w:val="28"/>
        </w:rPr>
        <w:t>号）、《西南大学关于进一步做好“少数民族高层次骨干人才计划”研究生奖助工作的通知》（西校〔</w:t>
      </w:r>
      <w:r w:rsidR="00837E4B" w:rsidRPr="00837E4B">
        <w:rPr>
          <w:rFonts w:hint="eastAsia"/>
          <w:sz w:val="28"/>
          <w:szCs w:val="28"/>
        </w:rPr>
        <w:t>2015</w:t>
      </w:r>
      <w:r w:rsidR="00837E4B" w:rsidRPr="00837E4B">
        <w:rPr>
          <w:rFonts w:hint="eastAsia"/>
          <w:sz w:val="28"/>
          <w:szCs w:val="28"/>
        </w:rPr>
        <w:t>〕</w:t>
      </w:r>
      <w:r w:rsidR="00837E4B" w:rsidRPr="00837E4B">
        <w:rPr>
          <w:rFonts w:hint="eastAsia"/>
          <w:sz w:val="28"/>
          <w:szCs w:val="28"/>
        </w:rPr>
        <w:t>171</w:t>
      </w:r>
      <w:r w:rsidR="00837E4B" w:rsidRPr="00837E4B">
        <w:rPr>
          <w:rFonts w:hint="eastAsia"/>
          <w:sz w:val="28"/>
          <w:szCs w:val="28"/>
        </w:rPr>
        <w:t>号）。</w:t>
      </w:r>
    </w:p>
    <w:p w:rsidR="001F1CAB" w:rsidRDefault="00837E4B" w:rsidP="00837E4B">
      <w:pPr>
        <w:tabs>
          <w:tab w:val="left" w:pos="3160"/>
          <w:tab w:val="right" w:pos="8388"/>
        </w:tabs>
        <w:adjustRightInd w:val="0"/>
        <w:snapToGrid w:val="0"/>
        <w:spacing w:line="440" w:lineRule="exact"/>
        <w:ind w:firstLineChars="200" w:firstLine="560"/>
        <w:rPr>
          <w:sz w:val="28"/>
          <w:szCs w:val="28"/>
        </w:rPr>
      </w:pPr>
      <w:r w:rsidRPr="00837E4B">
        <w:rPr>
          <w:rFonts w:hint="eastAsia"/>
          <w:sz w:val="28"/>
          <w:szCs w:val="28"/>
        </w:rPr>
        <w:t>附件：</w:t>
      </w:r>
    </w:p>
    <w:p w:rsidR="001F1CAB" w:rsidRDefault="00837E4B" w:rsidP="00837E4B">
      <w:pPr>
        <w:tabs>
          <w:tab w:val="left" w:pos="3160"/>
          <w:tab w:val="right" w:pos="8388"/>
        </w:tabs>
        <w:adjustRightInd w:val="0"/>
        <w:snapToGrid w:val="0"/>
        <w:spacing w:line="440" w:lineRule="exact"/>
        <w:ind w:firstLineChars="200" w:firstLine="560"/>
        <w:rPr>
          <w:sz w:val="28"/>
          <w:szCs w:val="28"/>
        </w:rPr>
      </w:pPr>
      <w:r w:rsidRPr="00837E4B">
        <w:rPr>
          <w:rFonts w:hint="eastAsia"/>
          <w:sz w:val="28"/>
          <w:szCs w:val="28"/>
        </w:rPr>
        <w:t>1.</w:t>
      </w:r>
      <w:r w:rsidR="001F1CAB" w:rsidRPr="001F1CAB">
        <w:rPr>
          <w:rFonts w:hint="eastAsia"/>
          <w:sz w:val="28"/>
          <w:szCs w:val="28"/>
        </w:rPr>
        <w:t xml:space="preserve"> </w:t>
      </w:r>
      <w:r w:rsidR="001F1CAB" w:rsidRPr="00837E4B">
        <w:rPr>
          <w:rFonts w:hint="eastAsia"/>
          <w:sz w:val="28"/>
          <w:szCs w:val="28"/>
        </w:rPr>
        <w:t>研究生学业奖学金评审实施细则</w:t>
      </w:r>
      <w:r w:rsidR="001F1CAB">
        <w:rPr>
          <w:rFonts w:hint="eastAsia"/>
          <w:sz w:val="28"/>
          <w:szCs w:val="28"/>
        </w:rPr>
        <w:t>（限</w:t>
      </w:r>
      <w:r w:rsidR="001F1CAB" w:rsidRPr="001F1CAB">
        <w:rPr>
          <w:rFonts w:hint="eastAsia"/>
          <w:sz w:val="28"/>
          <w:szCs w:val="28"/>
        </w:rPr>
        <w:t>在</w:t>
      </w:r>
      <w:r w:rsidR="001F1CAB" w:rsidRPr="001F1CAB">
        <w:rPr>
          <w:rFonts w:hint="eastAsia"/>
          <w:sz w:val="28"/>
          <w:szCs w:val="28"/>
        </w:rPr>
        <w:t>2018</w:t>
      </w:r>
      <w:r w:rsidR="001F1CAB" w:rsidRPr="001F1CAB">
        <w:rPr>
          <w:rFonts w:hint="eastAsia"/>
          <w:sz w:val="28"/>
          <w:szCs w:val="28"/>
        </w:rPr>
        <w:t>、</w:t>
      </w:r>
      <w:r w:rsidR="001F1CAB" w:rsidRPr="001F1CAB">
        <w:rPr>
          <w:rFonts w:hint="eastAsia"/>
          <w:sz w:val="28"/>
          <w:szCs w:val="28"/>
        </w:rPr>
        <w:t>2019</w:t>
      </w:r>
      <w:r w:rsidR="001F1CAB" w:rsidRPr="001F1CAB">
        <w:rPr>
          <w:rFonts w:hint="eastAsia"/>
          <w:sz w:val="28"/>
          <w:szCs w:val="28"/>
        </w:rPr>
        <w:t>、</w:t>
      </w:r>
      <w:r w:rsidR="001F1CAB" w:rsidRPr="001F1CAB">
        <w:rPr>
          <w:rFonts w:hint="eastAsia"/>
          <w:sz w:val="28"/>
          <w:szCs w:val="28"/>
        </w:rPr>
        <w:t>2020</w:t>
      </w:r>
      <w:r w:rsidR="001F1CAB" w:rsidRPr="001F1CAB">
        <w:rPr>
          <w:rFonts w:hint="eastAsia"/>
          <w:sz w:val="28"/>
          <w:szCs w:val="28"/>
        </w:rPr>
        <w:t>级施行）</w:t>
      </w:r>
    </w:p>
    <w:p w:rsidR="001F1CAB" w:rsidRDefault="00837E4B" w:rsidP="001F1CAB">
      <w:pPr>
        <w:tabs>
          <w:tab w:val="left" w:pos="3160"/>
          <w:tab w:val="right" w:pos="8388"/>
        </w:tabs>
        <w:adjustRightInd w:val="0"/>
        <w:snapToGrid w:val="0"/>
        <w:spacing w:line="440" w:lineRule="exact"/>
        <w:ind w:firstLineChars="200" w:firstLine="560"/>
        <w:rPr>
          <w:sz w:val="28"/>
          <w:szCs w:val="28"/>
        </w:rPr>
      </w:pPr>
      <w:r w:rsidRPr="00837E4B">
        <w:rPr>
          <w:rFonts w:hint="eastAsia"/>
          <w:sz w:val="28"/>
          <w:szCs w:val="28"/>
        </w:rPr>
        <w:t>2.</w:t>
      </w:r>
      <w:r w:rsidR="001F1CAB" w:rsidRPr="001F1CAB">
        <w:rPr>
          <w:rFonts w:hint="eastAsia"/>
        </w:rPr>
        <w:t xml:space="preserve"> </w:t>
      </w:r>
      <w:r w:rsidR="001F1CAB" w:rsidRPr="001F1CAB">
        <w:rPr>
          <w:rFonts w:hint="eastAsia"/>
          <w:sz w:val="28"/>
          <w:szCs w:val="28"/>
        </w:rPr>
        <w:t>研究生学业奖学金评审实施细则（自</w:t>
      </w:r>
      <w:r w:rsidR="001F1CAB" w:rsidRPr="001F1CAB">
        <w:rPr>
          <w:rFonts w:hint="eastAsia"/>
          <w:sz w:val="28"/>
          <w:szCs w:val="28"/>
        </w:rPr>
        <w:t>2021</w:t>
      </w:r>
      <w:r w:rsidR="001F1CAB" w:rsidRPr="001F1CAB">
        <w:rPr>
          <w:rFonts w:hint="eastAsia"/>
          <w:sz w:val="28"/>
          <w:szCs w:val="28"/>
        </w:rPr>
        <w:t>级起施行）</w:t>
      </w:r>
    </w:p>
    <w:p w:rsidR="00837E4B" w:rsidRPr="00837E4B" w:rsidRDefault="00837E4B" w:rsidP="001F1CAB">
      <w:pPr>
        <w:tabs>
          <w:tab w:val="left" w:pos="3160"/>
          <w:tab w:val="right" w:pos="8388"/>
        </w:tabs>
        <w:adjustRightInd w:val="0"/>
        <w:snapToGrid w:val="0"/>
        <w:spacing w:line="440" w:lineRule="exact"/>
        <w:ind w:firstLineChars="200" w:firstLine="560"/>
        <w:rPr>
          <w:sz w:val="28"/>
          <w:szCs w:val="28"/>
        </w:rPr>
      </w:pPr>
      <w:r w:rsidRPr="00837E4B">
        <w:rPr>
          <w:rFonts w:hint="eastAsia"/>
          <w:sz w:val="28"/>
          <w:szCs w:val="28"/>
        </w:rPr>
        <w:t>3.</w:t>
      </w:r>
      <w:r w:rsidR="001F1CAB" w:rsidRPr="00837E4B">
        <w:rPr>
          <w:sz w:val="28"/>
          <w:szCs w:val="28"/>
        </w:rPr>
        <w:t xml:space="preserve"> </w:t>
      </w:r>
      <w:r w:rsidR="001F1CAB" w:rsidRPr="001F1CAB">
        <w:rPr>
          <w:rFonts w:hint="eastAsia"/>
          <w:sz w:val="28"/>
          <w:szCs w:val="28"/>
        </w:rPr>
        <w:t>研究生国家奖学金评审实施细则（自</w:t>
      </w:r>
      <w:r w:rsidR="001F1CAB" w:rsidRPr="001F1CAB">
        <w:rPr>
          <w:rFonts w:hint="eastAsia"/>
          <w:sz w:val="28"/>
          <w:szCs w:val="28"/>
        </w:rPr>
        <w:t>2021.9.1</w:t>
      </w:r>
      <w:r w:rsidR="001F1CAB" w:rsidRPr="001F1CAB">
        <w:rPr>
          <w:rFonts w:hint="eastAsia"/>
          <w:sz w:val="28"/>
          <w:szCs w:val="28"/>
        </w:rPr>
        <w:t>起施行）</w:t>
      </w:r>
    </w:p>
    <w:p w:rsidR="00837E4B" w:rsidRDefault="00837E4B" w:rsidP="001F1CAB">
      <w:pPr>
        <w:tabs>
          <w:tab w:val="left" w:pos="3160"/>
          <w:tab w:val="right" w:pos="8388"/>
        </w:tabs>
        <w:adjustRightInd w:val="0"/>
        <w:snapToGrid w:val="0"/>
        <w:spacing w:line="440" w:lineRule="exact"/>
        <w:ind w:firstLineChars="200" w:firstLine="560"/>
        <w:rPr>
          <w:sz w:val="28"/>
          <w:szCs w:val="28"/>
        </w:rPr>
      </w:pPr>
      <w:r w:rsidRPr="00837E4B">
        <w:rPr>
          <w:rFonts w:hint="eastAsia"/>
          <w:sz w:val="28"/>
          <w:szCs w:val="28"/>
        </w:rPr>
        <w:t>4.</w:t>
      </w:r>
      <w:r w:rsidR="001F1CAB" w:rsidRPr="001F1CAB">
        <w:rPr>
          <w:rFonts w:hint="eastAsia"/>
        </w:rPr>
        <w:t xml:space="preserve"> </w:t>
      </w:r>
      <w:r w:rsidR="001F1CAB" w:rsidRPr="001F1CAB">
        <w:rPr>
          <w:rFonts w:hint="eastAsia"/>
          <w:sz w:val="28"/>
          <w:szCs w:val="28"/>
        </w:rPr>
        <w:t>研究生国家助学金评审实施细则（自</w:t>
      </w:r>
      <w:r w:rsidR="001F1CAB" w:rsidRPr="001F1CAB">
        <w:rPr>
          <w:rFonts w:hint="eastAsia"/>
          <w:sz w:val="28"/>
          <w:szCs w:val="28"/>
        </w:rPr>
        <w:t>2021.9.1</w:t>
      </w:r>
      <w:r w:rsidR="001F1CAB" w:rsidRPr="001F1CAB">
        <w:rPr>
          <w:rFonts w:hint="eastAsia"/>
          <w:sz w:val="28"/>
          <w:szCs w:val="28"/>
        </w:rPr>
        <w:t>起施行）</w:t>
      </w:r>
    </w:p>
    <w:p w:rsidR="00FE4B3F" w:rsidRPr="00FE4B3F" w:rsidRDefault="00FE4B3F" w:rsidP="001F1CAB">
      <w:pPr>
        <w:tabs>
          <w:tab w:val="left" w:pos="3160"/>
          <w:tab w:val="right" w:pos="8388"/>
        </w:tabs>
        <w:adjustRightInd w:val="0"/>
        <w:snapToGrid w:val="0"/>
        <w:spacing w:line="440" w:lineRule="exact"/>
        <w:ind w:firstLineChars="200" w:firstLine="560"/>
        <w:rPr>
          <w:sz w:val="28"/>
          <w:szCs w:val="28"/>
        </w:rPr>
      </w:pPr>
      <w:r w:rsidRPr="00837E4B">
        <w:rPr>
          <w:rFonts w:hint="eastAsia"/>
          <w:sz w:val="28"/>
          <w:szCs w:val="28"/>
        </w:rPr>
        <w:t>5.</w:t>
      </w:r>
      <w:r w:rsidRPr="00FE4B3F">
        <w:rPr>
          <w:rFonts w:hint="eastAsia"/>
        </w:rPr>
        <w:t xml:space="preserve"> </w:t>
      </w:r>
      <w:r w:rsidRPr="00FE4B3F">
        <w:rPr>
          <w:rFonts w:hint="eastAsia"/>
          <w:sz w:val="28"/>
          <w:szCs w:val="28"/>
        </w:rPr>
        <w:t>优秀研究生奖学金评审实施细则（</w:t>
      </w:r>
      <w:r w:rsidRPr="001F1CAB">
        <w:rPr>
          <w:rFonts w:hint="eastAsia"/>
          <w:sz w:val="28"/>
          <w:szCs w:val="28"/>
        </w:rPr>
        <w:t>自</w:t>
      </w:r>
      <w:r w:rsidRPr="001F1CAB">
        <w:rPr>
          <w:rFonts w:hint="eastAsia"/>
          <w:sz w:val="28"/>
          <w:szCs w:val="28"/>
        </w:rPr>
        <w:t>2021.9.1</w:t>
      </w:r>
      <w:r w:rsidRPr="001F1CAB">
        <w:rPr>
          <w:rFonts w:hint="eastAsia"/>
          <w:sz w:val="28"/>
          <w:szCs w:val="28"/>
        </w:rPr>
        <w:t>起施行</w:t>
      </w:r>
      <w:r w:rsidRPr="00FE4B3F">
        <w:rPr>
          <w:rFonts w:hint="eastAsia"/>
          <w:sz w:val="28"/>
          <w:szCs w:val="28"/>
        </w:rPr>
        <w:t>）</w:t>
      </w:r>
    </w:p>
    <w:p w:rsidR="00837E4B" w:rsidRDefault="00FE4B3F" w:rsidP="001F1CAB">
      <w:pPr>
        <w:tabs>
          <w:tab w:val="left" w:pos="3160"/>
          <w:tab w:val="right" w:pos="8388"/>
        </w:tabs>
        <w:adjustRightInd w:val="0"/>
        <w:snapToGrid w:val="0"/>
        <w:spacing w:line="440" w:lineRule="exact"/>
        <w:ind w:firstLineChars="200" w:firstLine="560"/>
        <w:rPr>
          <w:sz w:val="28"/>
          <w:szCs w:val="28"/>
        </w:rPr>
      </w:pPr>
      <w:r>
        <w:rPr>
          <w:rFonts w:hint="eastAsia"/>
          <w:sz w:val="28"/>
          <w:szCs w:val="28"/>
        </w:rPr>
        <w:t>6</w:t>
      </w:r>
      <w:r w:rsidR="00837E4B" w:rsidRPr="00837E4B">
        <w:rPr>
          <w:rFonts w:hint="eastAsia"/>
          <w:sz w:val="28"/>
          <w:szCs w:val="28"/>
        </w:rPr>
        <w:t>.</w:t>
      </w:r>
      <w:r w:rsidR="001F1CAB" w:rsidRPr="001F1CAB">
        <w:rPr>
          <w:rFonts w:hint="eastAsia"/>
        </w:rPr>
        <w:t xml:space="preserve"> </w:t>
      </w:r>
      <w:r w:rsidR="00462F4C" w:rsidRPr="001F1CAB">
        <w:rPr>
          <w:rFonts w:hint="eastAsia"/>
          <w:sz w:val="28"/>
          <w:szCs w:val="28"/>
        </w:rPr>
        <w:t>研究生卓越贡献奖评审推荐实施细则（自</w:t>
      </w:r>
      <w:r w:rsidR="00462F4C" w:rsidRPr="001F1CAB">
        <w:rPr>
          <w:rFonts w:hint="eastAsia"/>
          <w:sz w:val="28"/>
          <w:szCs w:val="28"/>
        </w:rPr>
        <w:t>2021.9.1</w:t>
      </w:r>
      <w:r w:rsidR="00462F4C" w:rsidRPr="001F1CAB">
        <w:rPr>
          <w:rFonts w:hint="eastAsia"/>
          <w:sz w:val="28"/>
          <w:szCs w:val="28"/>
        </w:rPr>
        <w:t>起施行）</w:t>
      </w:r>
    </w:p>
    <w:p w:rsidR="001F1CAB" w:rsidRDefault="00FE4B3F" w:rsidP="001F1CAB">
      <w:pPr>
        <w:tabs>
          <w:tab w:val="left" w:pos="3160"/>
          <w:tab w:val="right" w:pos="8388"/>
        </w:tabs>
        <w:adjustRightInd w:val="0"/>
        <w:snapToGrid w:val="0"/>
        <w:spacing w:line="440" w:lineRule="exact"/>
        <w:ind w:firstLineChars="200" w:firstLine="560"/>
        <w:rPr>
          <w:szCs w:val="32"/>
        </w:rPr>
      </w:pPr>
      <w:r>
        <w:rPr>
          <w:rFonts w:hint="eastAsia"/>
          <w:sz w:val="28"/>
          <w:szCs w:val="28"/>
        </w:rPr>
        <w:t>7</w:t>
      </w:r>
      <w:r w:rsidR="001F1CAB" w:rsidRPr="00837E4B">
        <w:rPr>
          <w:rFonts w:hint="eastAsia"/>
          <w:sz w:val="28"/>
          <w:szCs w:val="28"/>
        </w:rPr>
        <w:t>.</w:t>
      </w:r>
      <w:r w:rsidR="001F1CAB" w:rsidRPr="001F1CAB">
        <w:rPr>
          <w:rFonts w:hint="eastAsia"/>
        </w:rPr>
        <w:t xml:space="preserve"> </w:t>
      </w:r>
      <w:r w:rsidR="00462F4C">
        <w:rPr>
          <w:rFonts w:hint="eastAsia"/>
          <w:sz w:val="28"/>
          <w:szCs w:val="28"/>
        </w:rPr>
        <w:t>推免研究生优秀生源奖学金评审实施细则（限</w:t>
      </w:r>
      <w:r w:rsidR="00462F4C" w:rsidRPr="001F1CAB">
        <w:rPr>
          <w:rFonts w:hint="eastAsia"/>
          <w:sz w:val="28"/>
          <w:szCs w:val="28"/>
        </w:rPr>
        <w:t>在</w:t>
      </w:r>
      <w:r w:rsidR="00462F4C" w:rsidRPr="001F1CAB">
        <w:rPr>
          <w:rFonts w:hint="eastAsia"/>
          <w:sz w:val="28"/>
          <w:szCs w:val="28"/>
        </w:rPr>
        <w:t>2021</w:t>
      </w:r>
      <w:r w:rsidR="00462F4C" w:rsidRPr="001F1CAB">
        <w:rPr>
          <w:rFonts w:hint="eastAsia"/>
          <w:sz w:val="28"/>
          <w:szCs w:val="28"/>
        </w:rPr>
        <w:t>级施行）</w:t>
      </w:r>
    </w:p>
    <w:p w:rsidR="009D55A1" w:rsidRDefault="009D55A1">
      <w:pPr>
        <w:widowControl/>
        <w:jc w:val="left"/>
      </w:pPr>
      <w:r>
        <w:br w:type="page"/>
      </w:r>
    </w:p>
    <w:p w:rsidR="009D55A1" w:rsidRDefault="009D55A1" w:rsidP="009D55A1">
      <w:pPr>
        <w:tabs>
          <w:tab w:val="left" w:pos="3160"/>
          <w:tab w:val="right" w:pos="8388"/>
        </w:tabs>
        <w:adjustRightInd w:val="0"/>
        <w:snapToGrid w:val="0"/>
        <w:spacing w:line="574" w:lineRule="exact"/>
        <w:rPr>
          <w:szCs w:val="32"/>
        </w:rPr>
      </w:pPr>
      <w:r>
        <w:rPr>
          <w:rFonts w:ascii="方正黑体_GBK" w:eastAsia="方正黑体_GBK" w:hint="eastAsia"/>
          <w:szCs w:val="32"/>
        </w:rPr>
        <w:lastRenderedPageBreak/>
        <w:t>附件</w:t>
      </w:r>
      <w:r>
        <w:rPr>
          <w:rFonts w:hint="eastAsia"/>
          <w:szCs w:val="32"/>
        </w:rPr>
        <w:t>1</w:t>
      </w:r>
    </w:p>
    <w:p w:rsidR="009D55A1" w:rsidRPr="0076137F" w:rsidRDefault="009D55A1" w:rsidP="009D55A1">
      <w:pPr>
        <w:spacing w:line="480" w:lineRule="exact"/>
        <w:jc w:val="center"/>
        <w:rPr>
          <w:rFonts w:ascii="方正小标宋_GBK" w:eastAsia="方正小标宋_GBK" w:hAnsi="宋体"/>
          <w:b/>
          <w:szCs w:val="32"/>
        </w:rPr>
      </w:pPr>
      <w:r w:rsidRPr="0076137F">
        <w:rPr>
          <w:rFonts w:ascii="方正小标宋_GBK" w:eastAsia="方正小标宋_GBK" w:hAnsi="宋体" w:hint="eastAsia"/>
          <w:b/>
          <w:szCs w:val="32"/>
        </w:rPr>
        <w:t>国家治理学院研究生学业奖学金评审实施细则</w:t>
      </w:r>
    </w:p>
    <w:p w:rsidR="009D55A1" w:rsidRPr="00B60848" w:rsidRDefault="009D55A1" w:rsidP="009D55A1">
      <w:pPr>
        <w:spacing w:line="480" w:lineRule="exact"/>
        <w:jc w:val="center"/>
        <w:rPr>
          <w:rFonts w:ascii="方正仿宋_GBK" w:hAnsi="宋体"/>
          <w:spacing w:val="30"/>
          <w:sz w:val="28"/>
          <w:szCs w:val="28"/>
        </w:rPr>
      </w:pPr>
    </w:p>
    <w:p w:rsidR="009D55A1" w:rsidRPr="00B60848" w:rsidRDefault="009D55A1" w:rsidP="009D55A1">
      <w:pPr>
        <w:spacing w:line="480" w:lineRule="exact"/>
        <w:jc w:val="center"/>
        <w:rPr>
          <w:rFonts w:ascii="方正仿宋_GBK" w:hAnsi="宋体"/>
          <w:spacing w:val="30"/>
          <w:sz w:val="28"/>
          <w:szCs w:val="28"/>
        </w:rPr>
      </w:pPr>
    </w:p>
    <w:p w:rsidR="009D55A1" w:rsidRPr="0076137F" w:rsidRDefault="009D55A1" w:rsidP="009D55A1">
      <w:pPr>
        <w:spacing w:line="480" w:lineRule="exact"/>
        <w:jc w:val="center"/>
        <w:rPr>
          <w:rFonts w:ascii="方正黑体_GBK" w:eastAsia="方正黑体_GBK" w:hAnsi="宋体"/>
          <w:b/>
          <w:sz w:val="28"/>
          <w:szCs w:val="28"/>
        </w:rPr>
      </w:pPr>
      <w:r w:rsidRPr="0076137F">
        <w:rPr>
          <w:rFonts w:ascii="方正黑体_GBK" w:eastAsia="方正黑体_GBK" w:hAnsi="宋体" w:hint="eastAsia"/>
          <w:b/>
          <w:sz w:val="28"/>
          <w:szCs w:val="28"/>
        </w:rPr>
        <w:t>第一章  总</w:t>
      </w:r>
      <w:r w:rsidR="0076137F">
        <w:rPr>
          <w:rFonts w:ascii="方正黑体_GBK" w:eastAsia="方正黑体_GBK" w:hAnsi="宋体" w:hint="eastAsia"/>
          <w:b/>
          <w:sz w:val="28"/>
          <w:szCs w:val="28"/>
        </w:rPr>
        <w:t xml:space="preserve">  </w:t>
      </w:r>
      <w:r w:rsidRPr="0076137F">
        <w:rPr>
          <w:rFonts w:ascii="方正黑体_GBK" w:eastAsia="方正黑体_GBK" w:hAnsi="宋体" w:hint="eastAsia"/>
          <w:b/>
          <w:sz w:val="28"/>
          <w:szCs w:val="28"/>
        </w:rPr>
        <w:t>则</w:t>
      </w:r>
    </w:p>
    <w:p w:rsidR="009D55A1" w:rsidRPr="00B60848" w:rsidRDefault="009D55A1" w:rsidP="009D55A1">
      <w:pPr>
        <w:spacing w:line="480" w:lineRule="exact"/>
        <w:ind w:firstLineChars="200" w:firstLine="562"/>
        <w:jc w:val="left"/>
        <w:rPr>
          <w:rFonts w:ascii="方正仿宋_GBK" w:hAnsi="宋体"/>
          <w:b/>
          <w:sz w:val="28"/>
          <w:szCs w:val="28"/>
        </w:rPr>
      </w:pPr>
      <w:r w:rsidRPr="0076137F">
        <w:rPr>
          <w:rFonts w:ascii="方正黑体_GBK" w:eastAsia="方正黑体_GBK" w:hAnsi="宋体" w:hint="eastAsia"/>
          <w:b/>
          <w:sz w:val="28"/>
          <w:szCs w:val="28"/>
        </w:rPr>
        <w:t>第一条</w:t>
      </w:r>
      <w:r w:rsidRPr="00B60848">
        <w:rPr>
          <w:rFonts w:ascii="方正仿宋_GBK" w:hAnsi="宋体" w:hint="eastAsia"/>
          <w:b/>
          <w:sz w:val="28"/>
          <w:szCs w:val="28"/>
        </w:rPr>
        <w:t xml:space="preserve">  </w:t>
      </w:r>
      <w:r w:rsidRPr="00B60848">
        <w:rPr>
          <w:rFonts w:ascii="方正仿宋_GBK" w:hAnsi="宋体" w:hint="eastAsia"/>
          <w:sz w:val="28"/>
          <w:szCs w:val="28"/>
        </w:rPr>
        <w:t>为激励研究生勤奋学习、潜心科研、勇于实践、奋力进取，根据《西南大学研究生学业奖学金评审及管理办法》（西校〔2017〕508号），结合学院实际，制定本细则。</w:t>
      </w:r>
    </w:p>
    <w:p w:rsidR="009D55A1" w:rsidRPr="00B60848" w:rsidRDefault="009D55A1" w:rsidP="009D55A1">
      <w:pPr>
        <w:spacing w:line="480" w:lineRule="exact"/>
        <w:ind w:firstLineChars="194" w:firstLine="545"/>
        <w:rPr>
          <w:rFonts w:ascii="方正仿宋_GBK" w:hAnsi="宋体"/>
          <w:sz w:val="28"/>
          <w:szCs w:val="28"/>
        </w:rPr>
      </w:pPr>
      <w:r w:rsidRPr="0076137F">
        <w:rPr>
          <w:rFonts w:ascii="方正黑体_GBK" w:eastAsia="方正黑体_GBK" w:hAnsi="宋体" w:hint="eastAsia"/>
          <w:b/>
          <w:sz w:val="28"/>
          <w:szCs w:val="28"/>
        </w:rPr>
        <w:t>第二条</w:t>
      </w:r>
      <w:r w:rsidRPr="00B60848">
        <w:rPr>
          <w:rFonts w:ascii="方正仿宋_GBK" w:hAnsi="宋体" w:hint="eastAsia"/>
          <w:b/>
          <w:sz w:val="28"/>
          <w:szCs w:val="28"/>
        </w:rPr>
        <w:t xml:space="preserve">  </w:t>
      </w:r>
      <w:r w:rsidRPr="00B60848">
        <w:rPr>
          <w:rFonts w:ascii="方正仿宋_GBK" w:hAnsi="宋体" w:hint="eastAsia"/>
          <w:sz w:val="28"/>
          <w:szCs w:val="28"/>
        </w:rPr>
        <w:t>适用对象：在学校就读，具有中华人民共和国国籍，纳入全国研究生招生计划，基本学制年限内全日制非在职研究生，以学校学籍注册信息为准。</w:t>
      </w:r>
    </w:p>
    <w:p w:rsidR="009D55A1" w:rsidRPr="00B60848" w:rsidRDefault="009D55A1" w:rsidP="009D55A1">
      <w:pPr>
        <w:spacing w:line="480" w:lineRule="exact"/>
        <w:ind w:firstLineChars="194" w:firstLine="543"/>
        <w:rPr>
          <w:rFonts w:ascii="方正仿宋_GBK" w:hAnsi="宋体"/>
          <w:bCs/>
          <w:sz w:val="28"/>
          <w:szCs w:val="28"/>
        </w:rPr>
      </w:pPr>
      <w:r w:rsidRPr="00B60848">
        <w:rPr>
          <w:rFonts w:ascii="方正仿宋_GBK" w:hAnsi="宋体" w:hint="eastAsia"/>
          <w:bCs/>
          <w:sz w:val="28"/>
          <w:szCs w:val="28"/>
        </w:rPr>
        <w:t>本细则中所指的全日制非在职研究生，是指人事档案关系在学校，无就业单位和固定工资收入，能每周5个工作日、每天8小时在学校或学校建立的专业实践基地（联合培养基地）从事课程学习、科学研究和专业实践的研究生。</w:t>
      </w:r>
    </w:p>
    <w:p w:rsidR="009D55A1" w:rsidRPr="00B60848" w:rsidRDefault="009D55A1" w:rsidP="009D55A1">
      <w:pPr>
        <w:spacing w:line="480" w:lineRule="exact"/>
        <w:ind w:firstLineChars="194" w:firstLine="545"/>
        <w:rPr>
          <w:rFonts w:ascii="方正仿宋_GBK" w:hAnsi="宋体"/>
          <w:sz w:val="28"/>
          <w:szCs w:val="28"/>
        </w:rPr>
      </w:pPr>
      <w:r w:rsidRPr="0076137F">
        <w:rPr>
          <w:rFonts w:ascii="方正黑体_GBK" w:eastAsia="方正黑体_GBK" w:hAnsi="宋体" w:hint="eastAsia"/>
          <w:b/>
          <w:sz w:val="28"/>
          <w:szCs w:val="28"/>
        </w:rPr>
        <w:t>第三条</w:t>
      </w:r>
      <w:r w:rsidRPr="00B60848">
        <w:rPr>
          <w:rFonts w:ascii="方正仿宋_GBK" w:hAnsi="宋体" w:hint="eastAsia"/>
          <w:b/>
          <w:sz w:val="28"/>
          <w:szCs w:val="28"/>
        </w:rPr>
        <w:t xml:space="preserve">  </w:t>
      </w:r>
      <w:r w:rsidRPr="00B60848">
        <w:rPr>
          <w:rFonts w:ascii="方正仿宋_GBK" w:hAnsi="宋体" w:hint="eastAsia"/>
          <w:sz w:val="28"/>
          <w:szCs w:val="28"/>
        </w:rPr>
        <w:t>研究生学业奖学金每学年评审一次。获得学业奖学金的研究生，在同一评审年度内可获得研究生奖助体系规定内的其他奖励和资助。</w:t>
      </w:r>
    </w:p>
    <w:p w:rsidR="009D55A1" w:rsidRPr="00B60848" w:rsidRDefault="009D55A1" w:rsidP="009D55A1">
      <w:pPr>
        <w:spacing w:line="480" w:lineRule="exact"/>
        <w:ind w:firstLineChars="194" w:firstLine="543"/>
        <w:rPr>
          <w:rFonts w:ascii="方正仿宋_GBK" w:hAnsi="宋体"/>
          <w:bCs/>
          <w:sz w:val="28"/>
          <w:szCs w:val="28"/>
        </w:rPr>
      </w:pPr>
    </w:p>
    <w:p w:rsidR="009D55A1" w:rsidRPr="0076137F" w:rsidRDefault="009D55A1" w:rsidP="009D55A1">
      <w:pPr>
        <w:spacing w:line="480" w:lineRule="exact"/>
        <w:jc w:val="center"/>
        <w:rPr>
          <w:rFonts w:ascii="方正黑体_GBK" w:eastAsia="方正黑体_GBK" w:hAnsi="宋体"/>
          <w:b/>
          <w:sz w:val="28"/>
          <w:szCs w:val="28"/>
        </w:rPr>
      </w:pPr>
      <w:r w:rsidRPr="0076137F">
        <w:rPr>
          <w:rFonts w:ascii="方正黑体_GBK" w:eastAsia="方正黑体_GBK" w:hAnsi="宋体" w:hint="eastAsia"/>
          <w:b/>
          <w:sz w:val="28"/>
          <w:szCs w:val="28"/>
        </w:rPr>
        <w:t>第二章  奖励标准、比例与条件</w:t>
      </w:r>
    </w:p>
    <w:p w:rsidR="009D55A1" w:rsidRPr="00B60848" w:rsidRDefault="009D55A1" w:rsidP="009D55A1">
      <w:pPr>
        <w:spacing w:line="480" w:lineRule="exact"/>
        <w:ind w:firstLineChars="194" w:firstLine="545"/>
        <w:rPr>
          <w:rFonts w:ascii="方正仿宋_GBK" w:hAnsi="宋体"/>
          <w:bCs/>
          <w:sz w:val="28"/>
          <w:szCs w:val="28"/>
        </w:rPr>
      </w:pPr>
      <w:r w:rsidRPr="0076137F">
        <w:rPr>
          <w:rFonts w:ascii="方正黑体_GBK" w:eastAsia="方正黑体_GBK" w:hAnsi="宋体" w:hint="eastAsia"/>
          <w:b/>
          <w:sz w:val="28"/>
          <w:szCs w:val="28"/>
        </w:rPr>
        <w:t>第四条</w:t>
      </w:r>
      <w:r w:rsidRPr="00B60848">
        <w:rPr>
          <w:rFonts w:ascii="方正仿宋_GBK" w:hAnsi="宋体" w:hint="eastAsia"/>
          <w:bCs/>
          <w:sz w:val="28"/>
          <w:szCs w:val="28"/>
        </w:rPr>
        <w:t xml:space="preserve">  奖励标准与比例：</w:t>
      </w:r>
    </w:p>
    <w:p w:rsidR="009D55A1" w:rsidRPr="00B60848" w:rsidRDefault="009D55A1" w:rsidP="009D55A1">
      <w:pPr>
        <w:spacing w:line="480" w:lineRule="exact"/>
        <w:ind w:firstLineChars="194" w:firstLine="543"/>
        <w:rPr>
          <w:rFonts w:ascii="方正仿宋_GBK" w:hAnsi="宋体"/>
          <w:bCs/>
          <w:sz w:val="28"/>
          <w:szCs w:val="28"/>
        </w:rPr>
      </w:pPr>
      <w:r w:rsidRPr="00B60848">
        <w:rPr>
          <w:rFonts w:ascii="方正仿宋_GBK" w:hAnsi="宋体" w:hint="eastAsia"/>
          <w:bCs/>
          <w:sz w:val="28"/>
          <w:szCs w:val="28"/>
        </w:rPr>
        <w:t>（一）博士研究生学业奖学金奖励金额为该生当年应缴学费额度的100%。</w:t>
      </w:r>
    </w:p>
    <w:p w:rsidR="009D55A1" w:rsidRPr="00B60848" w:rsidRDefault="009D55A1" w:rsidP="009D55A1">
      <w:pPr>
        <w:spacing w:line="480" w:lineRule="exact"/>
        <w:ind w:firstLineChars="194" w:firstLine="543"/>
        <w:rPr>
          <w:rFonts w:ascii="方正仿宋_GBK" w:hAnsi="宋体"/>
          <w:bCs/>
          <w:sz w:val="28"/>
          <w:szCs w:val="28"/>
        </w:rPr>
      </w:pPr>
      <w:r w:rsidRPr="00B60848">
        <w:rPr>
          <w:rFonts w:ascii="方正仿宋_GBK" w:hAnsi="宋体" w:hint="eastAsia"/>
          <w:bCs/>
          <w:sz w:val="28"/>
          <w:szCs w:val="28"/>
        </w:rPr>
        <w:t>（二）硕士研究生学业奖学金设一等学业奖学金和二等学业奖学金，比例5:5。50%享受一等学业奖学金，奖励金额为当年度应缴学费额度的100%，50%享受二等学业奖学金，奖励金额为当年度应缴学费额度的50%。</w:t>
      </w:r>
    </w:p>
    <w:p w:rsidR="009D55A1" w:rsidRPr="00B60848" w:rsidRDefault="009D55A1" w:rsidP="009D55A1">
      <w:pPr>
        <w:spacing w:line="480" w:lineRule="exact"/>
        <w:ind w:firstLineChars="194" w:firstLine="543"/>
        <w:rPr>
          <w:rFonts w:ascii="方正仿宋_GBK" w:hAnsi="宋体"/>
          <w:bCs/>
          <w:sz w:val="28"/>
          <w:szCs w:val="28"/>
        </w:rPr>
      </w:pPr>
      <w:r w:rsidRPr="00B60848">
        <w:rPr>
          <w:rFonts w:ascii="方正仿宋_GBK" w:hAnsi="宋体" w:hint="eastAsia"/>
          <w:bCs/>
          <w:sz w:val="28"/>
          <w:szCs w:val="28"/>
        </w:rPr>
        <w:t>（三）学业奖学金评定，老生按上一学年度综合考评成绩为依据，新生以入学综合成绩为依据。</w:t>
      </w:r>
      <w:r w:rsidRPr="009905EA">
        <w:rPr>
          <w:rFonts w:ascii="方正仿宋_GBK" w:hAnsi="宋体" w:hint="eastAsia"/>
          <w:bCs/>
          <w:color w:val="FF0000"/>
          <w:sz w:val="28"/>
          <w:szCs w:val="28"/>
        </w:rPr>
        <w:t>“少民骨干计划”研究生第一学年学业奖学金由学校统一组织评定，第二学年开始与普通研究生共同竞评一、二等学业奖学金。</w:t>
      </w:r>
    </w:p>
    <w:p w:rsidR="009D55A1" w:rsidRPr="00B60848" w:rsidRDefault="009D55A1" w:rsidP="009D55A1">
      <w:pPr>
        <w:spacing w:line="480" w:lineRule="exact"/>
        <w:ind w:firstLineChars="194" w:firstLine="543"/>
        <w:rPr>
          <w:rFonts w:ascii="方正仿宋_GBK" w:hAnsi="宋体"/>
          <w:bCs/>
          <w:sz w:val="28"/>
          <w:szCs w:val="28"/>
        </w:rPr>
      </w:pPr>
      <w:r w:rsidRPr="00B60848">
        <w:rPr>
          <w:rFonts w:ascii="方正仿宋_GBK" w:hAnsi="宋体" w:hint="eastAsia"/>
          <w:sz w:val="28"/>
          <w:szCs w:val="28"/>
        </w:rPr>
        <w:t>（四）推荐免试、“3+1+2”计划研究生第一学年确定为一等学业奖学金，名额不单列。“研究生支教团”支教保研等国家政策免试研究生按政策</w:t>
      </w:r>
      <w:r w:rsidRPr="00B60848">
        <w:rPr>
          <w:rFonts w:ascii="方正仿宋_GBK" w:hAnsi="宋体" w:hint="eastAsia"/>
          <w:sz w:val="28"/>
          <w:szCs w:val="28"/>
        </w:rPr>
        <w:lastRenderedPageBreak/>
        <w:t>三年均享受一等学业奖学金，名额不单列。</w:t>
      </w:r>
      <w:r w:rsidRPr="00B60848">
        <w:rPr>
          <w:rFonts w:ascii="方正仿宋_GBK" w:hAnsi="宋体" w:hint="eastAsia"/>
          <w:bCs/>
          <w:sz w:val="28"/>
          <w:szCs w:val="28"/>
        </w:rPr>
        <w:t>新生中的调剂生原则上统一评定为二等学业奖学金，经学院评审委员会认定有突出科研成绩和社会贡献的</w:t>
      </w:r>
      <w:r w:rsidRPr="00B60848">
        <w:rPr>
          <w:rFonts w:ascii="方正仿宋_GBK" w:hAnsi="宋体" w:hint="eastAsia"/>
          <w:sz w:val="28"/>
          <w:szCs w:val="28"/>
        </w:rPr>
        <w:t>调剂生可评定为一等学业奖学金。</w:t>
      </w:r>
    </w:p>
    <w:p w:rsidR="009D55A1" w:rsidRPr="00B60848" w:rsidRDefault="009D55A1" w:rsidP="009D55A1">
      <w:pPr>
        <w:spacing w:line="480" w:lineRule="exact"/>
        <w:ind w:firstLineChars="194" w:firstLine="545"/>
        <w:rPr>
          <w:rFonts w:ascii="方正仿宋_GBK" w:hAnsi="宋体"/>
          <w:bCs/>
          <w:sz w:val="28"/>
          <w:szCs w:val="28"/>
        </w:rPr>
      </w:pPr>
      <w:r w:rsidRPr="0076137F">
        <w:rPr>
          <w:rFonts w:ascii="方正黑体_GBK" w:eastAsia="方正黑体_GBK" w:hAnsi="宋体" w:hint="eastAsia"/>
          <w:b/>
          <w:sz w:val="28"/>
          <w:szCs w:val="28"/>
        </w:rPr>
        <w:t>第五条</w:t>
      </w:r>
      <w:r w:rsidRPr="00B60848">
        <w:rPr>
          <w:rFonts w:ascii="方正仿宋_GBK" w:hAnsi="宋体" w:hint="eastAsia"/>
          <w:bCs/>
          <w:sz w:val="28"/>
          <w:szCs w:val="28"/>
        </w:rPr>
        <w:t xml:space="preserve">  基本申请条件：</w:t>
      </w:r>
    </w:p>
    <w:p w:rsidR="009D55A1" w:rsidRPr="00B60848" w:rsidRDefault="009D55A1" w:rsidP="009D55A1">
      <w:pPr>
        <w:spacing w:line="480" w:lineRule="exact"/>
        <w:ind w:firstLineChars="194" w:firstLine="543"/>
        <w:rPr>
          <w:rFonts w:ascii="方正仿宋_GBK" w:hAnsi="宋体"/>
          <w:bCs/>
          <w:sz w:val="28"/>
          <w:szCs w:val="28"/>
        </w:rPr>
      </w:pPr>
      <w:r w:rsidRPr="00B60848">
        <w:rPr>
          <w:rFonts w:ascii="方正仿宋_GBK" w:hAnsi="宋体" w:hint="eastAsia"/>
          <w:bCs/>
          <w:sz w:val="28"/>
          <w:szCs w:val="28"/>
        </w:rPr>
        <w:t>（一）热爱社会主义祖国，拥护中国共产党的领导；</w:t>
      </w:r>
    </w:p>
    <w:p w:rsidR="009D55A1" w:rsidRPr="00B60848" w:rsidRDefault="009D55A1" w:rsidP="009D55A1">
      <w:pPr>
        <w:spacing w:line="480" w:lineRule="exact"/>
        <w:ind w:firstLineChars="194" w:firstLine="543"/>
        <w:rPr>
          <w:rFonts w:ascii="方正仿宋_GBK" w:hAnsi="宋体"/>
          <w:bCs/>
          <w:sz w:val="28"/>
          <w:szCs w:val="28"/>
        </w:rPr>
      </w:pPr>
      <w:r w:rsidRPr="00B60848">
        <w:rPr>
          <w:rFonts w:ascii="方正仿宋_GBK" w:hAnsi="宋体" w:hint="eastAsia"/>
          <w:bCs/>
          <w:sz w:val="28"/>
          <w:szCs w:val="28"/>
        </w:rPr>
        <w:t>（二）遵守宪法和法律，遵守学校各项规章制度；</w:t>
      </w:r>
    </w:p>
    <w:p w:rsidR="009D55A1" w:rsidRPr="00B60848" w:rsidRDefault="009D55A1" w:rsidP="009D55A1">
      <w:pPr>
        <w:spacing w:line="480" w:lineRule="exact"/>
        <w:ind w:firstLineChars="194" w:firstLine="543"/>
        <w:rPr>
          <w:rFonts w:ascii="方正仿宋_GBK" w:hAnsi="宋体"/>
          <w:bCs/>
          <w:sz w:val="28"/>
          <w:szCs w:val="28"/>
        </w:rPr>
      </w:pPr>
      <w:r w:rsidRPr="00B60848">
        <w:rPr>
          <w:rFonts w:ascii="方正仿宋_GBK" w:hAnsi="宋体" w:hint="eastAsia"/>
          <w:bCs/>
          <w:sz w:val="28"/>
          <w:szCs w:val="28"/>
        </w:rPr>
        <w:t>（三）诚实守信，品学兼优，身心健康；</w:t>
      </w:r>
    </w:p>
    <w:p w:rsidR="009D55A1" w:rsidRPr="00B60848" w:rsidRDefault="009D55A1" w:rsidP="009D55A1">
      <w:pPr>
        <w:spacing w:line="480" w:lineRule="exact"/>
        <w:ind w:firstLineChars="194" w:firstLine="543"/>
        <w:rPr>
          <w:rFonts w:ascii="方正仿宋_GBK" w:hAnsi="宋体"/>
          <w:bCs/>
          <w:sz w:val="28"/>
          <w:szCs w:val="28"/>
        </w:rPr>
      </w:pPr>
      <w:r w:rsidRPr="00B60848">
        <w:rPr>
          <w:rFonts w:ascii="方正仿宋_GBK" w:hAnsi="宋体" w:hint="eastAsia"/>
          <w:bCs/>
          <w:sz w:val="28"/>
          <w:szCs w:val="28"/>
        </w:rPr>
        <w:t>（四）积极参与科学研究和社会实践。</w:t>
      </w:r>
    </w:p>
    <w:p w:rsidR="009D55A1" w:rsidRPr="00B60848" w:rsidRDefault="009D55A1" w:rsidP="009D55A1">
      <w:pPr>
        <w:spacing w:line="480" w:lineRule="exact"/>
        <w:ind w:firstLineChars="194" w:firstLine="545"/>
        <w:rPr>
          <w:rFonts w:ascii="方正仿宋_GBK" w:hAnsi="宋体"/>
          <w:bCs/>
          <w:sz w:val="28"/>
          <w:szCs w:val="28"/>
        </w:rPr>
      </w:pPr>
      <w:r w:rsidRPr="0076137F">
        <w:rPr>
          <w:rFonts w:ascii="方正黑体_GBK" w:eastAsia="方正黑体_GBK" w:hAnsi="宋体" w:hint="eastAsia"/>
          <w:b/>
          <w:sz w:val="28"/>
          <w:szCs w:val="28"/>
        </w:rPr>
        <w:t>第六条</w:t>
      </w:r>
      <w:r w:rsidRPr="00B60848">
        <w:rPr>
          <w:rFonts w:ascii="方正仿宋_GBK" w:hAnsi="宋体" w:hint="eastAsia"/>
          <w:bCs/>
          <w:sz w:val="28"/>
          <w:szCs w:val="28"/>
        </w:rPr>
        <w:t xml:space="preserve">  有以下情况之一者，取消当年评定资格：</w:t>
      </w:r>
    </w:p>
    <w:p w:rsidR="009D55A1" w:rsidRPr="00B60848" w:rsidRDefault="009D55A1" w:rsidP="009D55A1">
      <w:pPr>
        <w:spacing w:line="480" w:lineRule="exact"/>
        <w:ind w:firstLineChars="200" w:firstLine="560"/>
        <w:rPr>
          <w:rFonts w:ascii="方正仿宋_GBK" w:hAnsi="宋体"/>
          <w:sz w:val="28"/>
          <w:szCs w:val="28"/>
        </w:rPr>
      </w:pPr>
      <w:r w:rsidRPr="00B60848">
        <w:rPr>
          <w:rFonts w:ascii="方正仿宋_GBK" w:hAnsi="宋体" w:hint="eastAsia"/>
          <w:sz w:val="28"/>
          <w:szCs w:val="28"/>
        </w:rPr>
        <w:t>（一）思想品德考核不合格的；</w:t>
      </w:r>
    </w:p>
    <w:p w:rsidR="009D55A1" w:rsidRPr="00B60848" w:rsidRDefault="009D55A1" w:rsidP="009D55A1">
      <w:pPr>
        <w:spacing w:line="480" w:lineRule="exact"/>
        <w:ind w:firstLineChars="194" w:firstLine="543"/>
        <w:rPr>
          <w:rFonts w:ascii="方正仿宋_GBK" w:hAnsi="宋体"/>
          <w:bCs/>
          <w:sz w:val="28"/>
          <w:szCs w:val="28"/>
        </w:rPr>
      </w:pPr>
      <w:r w:rsidRPr="00B60848">
        <w:rPr>
          <w:rFonts w:ascii="方正仿宋_GBK" w:hAnsi="宋体" w:hint="eastAsia"/>
          <w:bCs/>
          <w:sz w:val="28"/>
          <w:szCs w:val="28"/>
        </w:rPr>
        <w:t>（二）违反国家法律或校规校纪，受到学校纪律处分的；</w:t>
      </w:r>
    </w:p>
    <w:p w:rsidR="009D55A1" w:rsidRPr="00B60848" w:rsidRDefault="009D55A1" w:rsidP="009D55A1">
      <w:pPr>
        <w:spacing w:line="480" w:lineRule="exact"/>
        <w:ind w:firstLineChars="194" w:firstLine="543"/>
        <w:rPr>
          <w:rFonts w:ascii="方正仿宋_GBK" w:hAnsi="宋体"/>
          <w:bCs/>
          <w:sz w:val="28"/>
          <w:szCs w:val="28"/>
        </w:rPr>
      </w:pPr>
      <w:r w:rsidRPr="00B60848">
        <w:rPr>
          <w:rFonts w:ascii="方正仿宋_GBK" w:hAnsi="宋体" w:hint="eastAsia"/>
          <w:bCs/>
          <w:sz w:val="28"/>
          <w:szCs w:val="28"/>
        </w:rPr>
        <w:t>（三）违反学术道德规范的；</w:t>
      </w:r>
    </w:p>
    <w:p w:rsidR="009D55A1" w:rsidRPr="00B60848" w:rsidRDefault="009D55A1" w:rsidP="009D55A1">
      <w:pPr>
        <w:spacing w:line="480" w:lineRule="exact"/>
        <w:ind w:firstLineChars="200" w:firstLine="560"/>
        <w:rPr>
          <w:rFonts w:ascii="方正仿宋_GBK" w:hAnsi="宋体"/>
          <w:sz w:val="28"/>
          <w:szCs w:val="28"/>
        </w:rPr>
      </w:pPr>
      <w:r w:rsidRPr="00B60848">
        <w:rPr>
          <w:rFonts w:ascii="方正仿宋_GBK" w:hAnsi="宋体" w:hint="eastAsia"/>
          <w:sz w:val="28"/>
          <w:szCs w:val="28"/>
        </w:rPr>
        <w:t>（四）申请材料弄虚作假的；</w:t>
      </w:r>
    </w:p>
    <w:p w:rsidR="009D55A1" w:rsidRPr="00B60848" w:rsidRDefault="009D55A1" w:rsidP="009D55A1">
      <w:pPr>
        <w:spacing w:line="480" w:lineRule="exact"/>
        <w:ind w:firstLineChars="200" w:firstLine="560"/>
        <w:rPr>
          <w:rFonts w:ascii="方正仿宋_GBK" w:hAnsi="宋体"/>
          <w:sz w:val="28"/>
          <w:szCs w:val="28"/>
        </w:rPr>
      </w:pPr>
      <w:r w:rsidRPr="00B60848">
        <w:rPr>
          <w:rFonts w:ascii="方正仿宋_GBK" w:hAnsi="宋体" w:hint="eastAsia"/>
          <w:sz w:val="28"/>
          <w:szCs w:val="28"/>
        </w:rPr>
        <w:t>（五）未按规定时间提交材料的。</w:t>
      </w:r>
    </w:p>
    <w:p w:rsidR="009D55A1" w:rsidRDefault="009D55A1" w:rsidP="009D55A1">
      <w:pPr>
        <w:spacing w:line="480" w:lineRule="exact"/>
        <w:ind w:firstLineChars="200" w:firstLine="560"/>
        <w:rPr>
          <w:rFonts w:ascii="方正仿宋_GBK" w:hAnsi="宋体"/>
          <w:sz w:val="28"/>
          <w:szCs w:val="28"/>
        </w:rPr>
      </w:pPr>
      <w:r>
        <w:rPr>
          <w:rFonts w:ascii="方正仿宋_GBK" w:hAnsi="宋体" w:hint="eastAsia"/>
          <w:sz w:val="28"/>
          <w:szCs w:val="28"/>
        </w:rPr>
        <w:t>思想品德考核不合格的，无故旷课、不假离校、不参加校</w:t>
      </w:r>
      <w:r w:rsidRPr="00B60848">
        <w:rPr>
          <w:rFonts w:ascii="方正仿宋_GBK" w:hAnsi="宋体" w:hint="eastAsia"/>
          <w:sz w:val="28"/>
          <w:szCs w:val="28"/>
        </w:rPr>
        <w:t>院统一组织集体活动学年度累计达到三次以上（含）及其他违反有关纪律规定的，取消评定资格。</w:t>
      </w:r>
    </w:p>
    <w:p w:rsidR="009D55A1" w:rsidRPr="00B60848" w:rsidRDefault="009D55A1" w:rsidP="009D55A1">
      <w:pPr>
        <w:spacing w:line="480" w:lineRule="exact"/>
        <w:ind w:firstLineChars="200" w:firstLine="560"/>
        <w:rPr>
          <w:rFonts w:ascii="方正仿宋_GBK" w:hAnsi="宋体"/>
          <w:sz w:val="28"/>
          <w:szCs w:val="28"/>
        </w:rPr>
      </w:pPr>
    </w:p>
    <w:p w:rsidR="009D55A1" w:rsidRPr="0076137F" w:rsidRDefault="009D55A1" w:rsidP="0076137F">
      <w:pPr>
        <w:spacing w:line="480" w:lineRule="exact"/>
        <w:jc w:val="center"/>
        <w:rPr>
          <w:rFonts w:ascii="方正黑体_GBK" w:eastAsia="方正黑体_GBK" w:hAnsi="宋体"/>
          <w:b/>
          <w:sz w:val="28"/>
          <w:szCs w:val="28"/>
        </w:rPr>
      </w:pPr>
      <w:r w:rsidRPr="0076137F">
        <w:rPr>
          <w:rFonts w:ascii="方正黑体_GBK" w:eastAsia="方正黑体_GBK" w:hAnsi="宋体" w:hint="eastAsia"/>
          <w:b/>
          <w:sz w:val="28"/>
          <w:szCs w:val="28"/>
        </w:rPr>
        <w:t>第三章  参评对象和名额分配</w:t>
      </w:r>
    </w:p>
    <w:p w:rsidR="009D55A1" w:rsidRPr="00B60848" w:rsidRDefault="009D55A1" w:rsidP="009D55A1">
      <w:pPr>
        <w:spacing w:line="480" w:lineRule="exact"/>
        <w:ind w:firstLineChars="194" w:firstLine="545"/>
        <w:rPr>
          <w:rFonts w:ascii="方正仿宋_GBK" w:hAnsi="宋体"/>
          <w:bCs/>
          <w:sz w:val="28"/>
          <w:szCs w:val="28"/>
        </w:rPr>
      </w:pPr>
      <w:r w:rsidRPr="0076137F">
        <w:rPr>
          <w:rFonts w:ascii="方正黑体_GBK" w:eastAsia="方正黑体_GBK" w:hAnsi="宋体" w:hint="eastAsia"/>
          <w:b/>
          <w:sz w:val="28"/>
          <w:szCs w:val="28"/>
        </w:rPr>
        <w:t>第七条</w:t>
      </w:r>
      <w:r w:rsidRPr="00B60848">
        <w:rPr>
          <w:rFonts w:ascii="方正仿宋_GBK" w:hAnsi="宋体" w:hint="eastAsia"/>
          <w:bCs/>
          <w:sz w:val="28"/>
          <w:szCs w:val="28"/>
        </w:rPr>
        <w:t xml:space="preserve">  </w:t>
      </w:r>
      <w:r w:rsidRPr="00B60848">
        <w:rPr>
          <w:rFonts w:ascii="方正仿宋_GBK" w:hAnsi="宋体" w:cs="仿宋_GB2312" w:hint="eastAsia"/>
          <w:kern w:val="0"/>
          <w:sz w:val="28"/>
          <w:szCs w:val="28"/>
          <w:lang w:val="zh-CN"/>
        </w:rPr>
        <w:t>参评对象：已注册的纳入全国研究生招生计划的基本学制内全日制非在职研究生,在职研究生不参评。</w:t>
      </w:r>
    </w:p>
    <w:p w:rsidR="009D55A1" w:rsidRPr="00B60848" w:rsidRDefault="009D55A1" w:rsidP="009D55A1">
      <w:pPr>
        <w:spacing w:line="480" w:lineRule="exact"/>
        <w:ind w:firstLineChars="194" w:firstLine="543"/>
        <w:rPr>
          <w:rFonts w:ascii="方正仿宋_GBK" w:hAnsi="宋体"/>
          <w:bCs/>
          <w:sz w:val="28"/>
          <w:szCs w:val="28"/>
        </w:rPr>
      </w:pPr>
      <w:r w:rsidRPr="00B60848">
        <w:rPr>
          <w:rFonts w:ascii="方正仿宋_GBK" w:hAnsi="宋体" w:hint="eastAsia"/>
          <w:bCs/>
          <w:sz w:val="28"/>
          <w:szCs w:val="28"/>
        </w:rPr>
        <w:t>在学校规定的基本修业年限内，因国家、单位公派出国留学或校际交流赴境外学习的研究生，仍具备研究生学业奖学金参评资格。因私出国留学、疾病、创业等原因未在校学习的研究生，期间内原则上不具备研究生学业奖学金参评资格。</w:t>
      </w:r>
    </w:p>
    <w:p w:rsidR="009D55A1" w:rsidRPr="00B60848" w:rsidRDefault="009D55A1" w:rsidP="009D55A1">
      <w:pPr>
        <w:spacing w:line="480" w:lineRule="exact"/>
        <w:ind w:firstLineChars="194" w:firstLine="543"/>
        <w:rPr>
          <w:rFonts w:ascii="方正仿宋_GBK" w:hAnsi="宋体"/>
          <w:bCs/>
          <w:sz w:val="28"/>
          <w:szCs w:val="28"/>
        </w:rPr>
      </w:pPr>
      <w:r w:rsidRPr="00B60848">
        <w:rPr>
          <w:rFonts w:ascii="方正仿宋_GBK" w:hAnsi="宋体" w:hint="eastAsia"/>
          <w:bCs/>
          <w:sz w:val="28"/>
          <w:szCs w:val="28"/>
        </w:rPr>
        <w:t>本硕博精英培养计划、硕博连读，根据当年评选时取得的学籍身份参与研究生奖学金的评定。获得硕士学籍的按照硕士研究生身份参与评定，获得博士学籍的按照博士研究生身份参与评定。</w:t>
      </w:r>
    </w:p>
    <w:p w:rsidR="009D55A1" w:rsidRPr="009905EA" w:rsidRDefault="009D55A1" w:rsidP="009D55A1">
      <w:pPr>
        <w:spacing w:line="480" w:lineRule="exact"/>
        <w:ind w:firstLineChars="194" w:firstLine="545"/>
        <w:rPr>
          <w:rFonts w:ascii="方正仿宋_GBK" w:hAnsi="宋体"/>
          <w:bCs/>
          <w:sz w:val="28"/>
          <w:szCs w:val="28"/>
        </w:rPr>
      </w:pPr>
      <w:r w:rsidRPr="0076137F">
        <w:rPr>
          <w:rFonts w:ascii="方正黑体_GBK" w:eastAsia="方正黑体_GBK" w:hAnsi="宋体" w:hint="eastAsia"/>
          <w:b/>
          <w:sz w:val="28"/>
          <w:szCs w:val="28"/>
        </w:rPr>
        <w:t>第八条</w:t>
      </w:r>
      <w:r w:rsidRPr="00B60848">
        <w:rPr>
          <w:rFonts w:ascii="方正仿宋_GBK" w:hAnsi="宋体" w:hint="eastAsia"/>
          <w:b/>
          <w:bCs/>
          <w:sz w:val="28"/>
          <w:szCs w:val="28"/>
        </w:rPr>
        <w:t xml:space="preserve">  </w:t>
      </w:r>
      <w:r w:rsidRPr="00B60848">
        <w:rPr>
          <w:rFonts w:ascii="方正仿宋_GBK" w:hAnsi="宋体" w:hint="eastAsia"/>
          <w:sz w:val="28"/>
          <w:szCs w:val="28"/>
        </w:rPr>
        <w:t>研究生学业奖学金名额参照学校下达指标，按照等级，分年级以系为单位，依据学生人数比进行测算分配，名额计算不四舍五入，由学</w:t>
      </w:r>
      <w:r w:rsidRPr="00B60848">
        <w:rPr>
          <w:rFonts w:ascii="方正仿宋_GBK" w:hAnsi="宋体" w:hint="eastAsia"/>
          <w:sz w:val="28"/>
          <w:szCs w:val="28"/>
        </w:rPr>
        <w:lastRenderedPageBreak/>
        <w:t>院统筹</w:t>
      </w:r>
      <w:r w:rsidRPr="009905EA">
        <w:rPr>
          <w:rFonts w:ascii="方正仿宋_GBK" w:hAnsi="宋体" w:hint="eastAsia"/>
          <w:sz w:val="28"/>
          <w:szCs w:val="28"/>
        </w:rPr>
        <w:t>分配。社会学与社会工作系内学硕与专硕进行名额二次测算分配，名额计算不四舍五入，由学院统筹分配。</w:t>
      </w:r>
    </w:p>
    <w:p w:rsidR="009D55A1" w:rsidRPr="00B60848" w:rsidRDefault="009D55A1" w:rsidP="009D55A1">
      <w:pPr>
        <w:spacing w:line="480" w:lineRule="exact"/>
        <w:ind w:firstLineChars="194" w:firstLine="545"/>
        <w:rPr>
          <w:rFonts w:ascii="方正仿宋_GBK" w:hAnsi="宋体"/>
          <w:bCs/>
          <w:sz w:val="28"/>
          <w:szCs w:val="28"/>
        </w:rPr>
      </w:pPr>
      <w:r w:rsidRPr="009905EA">
        <w:rPr>
          <w:rFonts w:ascii="方正黑体_GBK" w:eastAsia="方正黑体_GBK" w:hAnsi="宋体" w:hint="eastAsia"/>
          <w:b/>
          <w:sz w:val="28"/>
          <w:szCs w:val="28"/>
        </w:rPr>
        <w:t>第九条</w:t>
      </w:r>
      <w:r w:rsidRPr="009905EA">
        <w:rPr>
          <w:rFonts w:ascii="方正仿宋_GBK" w:hAnsi="宋体" w:hint="eastAsia"/>
          <w:bCs/>
          <w:sz w:val="28"/>
          <w:szCs w:val="28"/>
        </w:rPr>
        <w:t xml:space="preserve">  获得研究生学业奖学金奖励的</w:t>
      </w:r>
      <w:r w:rsidRPr="00B60848">
        <w:rPr>
          <w:rFonts w:ascii="方正仿宋_GBK" w:hAnsi="宋体" w:hint="eastAsia"/>
          <w:bCs/>
          <w:sz w:val="28"/>
          <w:szCs w:val="28"/>
        </w:rPr>
        <w:t>研究生，可以同时申请研究生国家奖学金、研究生国家助学金等其他研究生奖助政策资助。</w:t>
      </w:r>
    </w:p>
    <w:p w:rsidR="009D55A1" w:rsidRPr="00B60848" w:rsidRDefault="009D55A1" w:rsidP="009D55A1">
      <w:pPr>
        <w:spacing w:line="480" w:lineRule="exact"/>
        <w:ind w:firstLineChars="194" w:firstLine="543"/>
        <w:rPr>
          <w:rFonts w:ascii="方正仿宋_GBK" w:hAnsi="宋体"/>
          <w:bCs/>
          <w:sz w:val="28"/>
          <w:szCs w:val="28"/>
        </w:rPr>
      </w:pPr>
    </w:p>
    <w:p w:rsidR="009D55A1" w:rsidRPr="00B60848" w:rsidRDefault="009D55A1" w:rsidP="0076137F">
      <w:pPr>
        <w:spacing w:line="480" w:lineRule="exact"/>
        <w:jc w:val="center"/>
        <w:rPr>
          <w:rFonts w:ascii="方正仿宋_GBK" w:hAnsi="宋体"/>
          <w:b/>
          <w:sz w:val="28"/>
          <w:szCs w:val="28"/>
        </w:rPr>
      </w:pPr>
      <w:r w:rsidRPr="0076137F">
        <w:rPr>
          <w:rFonts w:ascii="方正黑体_GBK" w:eastAsia="方正黑体_GBK" w:hAnsi="宋体" w:hint="eastAsia"/>
          <w:b/>
          <w:sz w:val="28"/>
          <w:szCs w:val="28"/>
        </w:rPr>
        <w:t>第四章  综合考评</w:t>
      </w:r>
    </w:p>
    <w:p w:rsidR="009D55A1" w:rsidRPr="00B60848" w:rsidRDefault="009D55A1" w:rsidP="009D55A1">
      <w:pPr>
        <w:spacing w:line="480" w:lineRule="exact"/>
        <w:ind w:firstLineChars="194" w:firstLine="545"/>
        <w:rPr>
          <w:rFonts w:ascii="方正仿宋_GBK" w:hAnsi="宋体"/>
          <w:bCs/>
          <w:sz w:val="28"/>
          <w:szCs w:val="28"/>
        </w:rPr>
      </w:pPr>
      <w:r w:rsidRPr="0076137F">
        <w:rPr>
          <w:rFonts w:ascii="方正黑体_GBK" w:eastAsia="方正黑体_GBK" w:hAnsi="宋体" w:hint="eastAsia"/>
          <w:b/>
          <w:sz w:val="28"/>
          <w:szCs w:val="28"/>
        </w:rPr>
        <w:t>第十条</w:t>
      </w:r>
      <w:r w:rsidRPr="00B60848">
        <w:rPr>
          <w:rFonts w:ascii="方正仿宋_GBK" w:hAnsi="宋体" w:hint="eastAsia"/>
          <w:b/>
          <w:sz w:val="28"/>
          <w:szCs w:val="28"/>
        </w:rPr>
        <w:t xml:space="preserve">  </w:t>
      </w:r>
      <w:r w:rsidRPr="00B60848">
        <w:rPr>
          <w:rFonts w:ascii="方正仿宋_GBK" w:hAnsi="宋体" w:hint="eastAsia"/>
          <w:sz w:val="28"/>
          <w:szCs w:val="28"/>
        </w:rPr>
        <w:t>综合考评是对申请人上一学年度（上年的9月1日至当年的8月31日）在思想品德、课程学习、科学研究、综合素质共四个方面进行的综合评价。其中思想品德按合格和不合格进行考评，由导师和辅导员共同考评；课程学习、科学研究、综合素质考评成绩按百分制量化计算。思想品德考核不合格的，取消一等学业奖学金评定资格；思想品德考核合格的，按考评成绩得分排名确定等级。</w:t>
      </w:r>
    </w:p>
    <w:p w:rsidR="009D55A1" w:rsidRPr="009905EA" w:rsidRDefault="009D55A1" w:rsidP="009D55A1">
      <w:pPr>
        <w:spacing w:line="480" w:lineRule="exact"/>
        <w:ind w:firstLineChars="195" w:firstLine="548"/>
        <w:rPr>
          <w:rFonts w:ascii="方正仿宋_GBK" w:hAnsi="宋体"/>
          <w:b/>
          <w:sz w:val="28"/>
          <w:szCs w:val="28"/>
        </w:rPr>
      </w:pPr>
      <w:r w:rsidRPr="009905EA">
        <w:rPr>
          <w:rFonts w:ascii="方正黑体_GBK" w:eastAsia="方正黑体_GBK" w:hAnsi="宋体" w:hint="eastAsia"/>
          <w:b/>
          <w:sz w:val="28"/>
          <w:szCs w:val="28"/>
        </w:rPr>
        <w:t>第十一条</w:t>
      </w:r>
      <w:r w:rsidRPr="009905EA">
        <w:rPr>
          <w:rFonts w:ascii="方正仿宋_GBK" w:hAnsi="宋体" w:hint="eastAsia"/>
          <w:b/>
          <w:sz w:val="28"/>
          <w:szCs w:val="28"/>
        </w:rPr>
        <w:t xml:space="preserve">  </w:t>
      </w:r>
      <w:r w:rsidRPr="009905EA">
        <w:rPr>
          <w:rFonts w:ascii="方正仿宋_GBK" w:hAnsi="宋体" w:hint="eastAsia"/>
          <w:sz w:val="28"/>
          <w:szCs w:val="28"/>
        </w:rPr>
        <w:t>考评成绩量化计分标准</w:t>
      </w:r>
    </w:p>
    <w:p w:rsidR="009D55A1" w:rsidRPr="009905EA" w:rsidRDefault="009D55A1" w:rsidP="009D55A1">
      <w:pPr>
        <w:spacing w:line="480" w:lineRule="exact"/>
        <w:ind w:firstLineChars="200" w:firstLine="562"/>
        <w:rPr>
          <w:rFonts w:ascii="方正仿宋_GBK" w:hAnsi="宋体"/>
          <w:b/>
          <w:sz w:val="28"/>
          <w:szCs w:val="28"/>
        </w:rPr>
      </w:pPr>
      <w:r w:rsidRPr="009905EA">
        <w:rPr>
          <w:rFonts w:ascii="方正仿宋_GBK" w:hAnsi="宋体" w:hint="eastAsia"/>
          <w:b/>
          <w:sz w:val="28"/>
          <w:szCs w:val="28"/>
        </w:rPr>
        <w:t>学硕考评成绩</w:t>
      </w:r>
      <w:r w:rsidRPr="009905EA">
        <w:rPr>
          <w:rFonts w:ascii="方正仿宋_GBK" w:hAnsi="宋体" w:hint="eastAsia"/>
          <w:sz w:val="28"/>
          <w:szCs w:val="28"/>
        </w:rPr>
        <w:t xml:space="preserve"> =</w:t>
      </w:r>
      <w:r w:rsidRPr="009905EA">
        <w:rPr>
          <w:rFonts w:ascii="方正仿宋_GBK" w:hAnsi="宋体" w:hint="eastAsia"/>
          <w:b/>
          <w:sz w:val="28"/>
          <w:szCs w:val="28"/>
        </w:rPr>
        <w:t xml:space="preserve"> </w:t>
      </w:r>
      <w:r w:rsidRPr="009905EA">
        <w:rPr>
          <w:rFonts w:ascii="方正仿宋_GBK" w:hAnsi="宋体" w:hint="eastAsia"/>
          <w:sz w:val="28"/>
          <w:szCs w:val="28"/>
        </w:rPr>
        <w:t>A1*</w:t>
      </w:r>
      <w:r w:rsidR="0096553E" w:rsidRPr="009905EA">
        <w:rPr>
          <w:rFonts w:ascii="方正仿宋_GBK" w:hAnsi="宋体"/>
          <w:sz w:val="28"/>
          <w:szCs w:val="28"/>
        </w:rPr>
        <w:t>40</w:t>
      </w:r>
      <w:r w:rsidRPr="009905EA">
        <w:rPr>
          <w:rFonts w:ascii="方正仿宋_GBK" w:hAnsi="宋体" w:hint="eastAsia"/>
          <w:sz w:val="28"/>
          <w:szCs w:val="28"/>
        </w:rPr>
        <w:t>% + A2*</w:t>
      </w:r>
      <w:r w:rsidR="0096553E" w:rsidRPr="009905EA">
        <w:rPr>
          <w:rFonts w:ascii="方正仿宋_GBK" w:hAnsi="宋体"/>
          <w:sz w:val="28"/>
          <w:szCs w:val="28"/>
        </w:rPr>
        <w:t>40</w:t>
      </w:r>
      <w:r w:rsidRPr="009905EA">
        <w:rPr>
          <w:rFonts w:ascii="方正仿宋_GBK" w:hAnsi="宋体" w:hint="eastAsia"/>
          <w:sz w:val="28"/>
          <w:szCs w:val="28"/>
        </w:rPr>
        <w:t>% + A3*20%</w:t>
      </w:r>
      <w:r w:rsidRPr="009905EA">
        <w:rPr>
          <w:rFonts w:ascii="方正仿宋_GBK" w:hAnsi="宋体" w:hint="eastAsia"/>
          <w:b/>
          <w:sz w:val="28"/>
          <w:szCs w:val="28"/>
        </w:rPr>
        <w:t xml:space="preserve"> </w:t>
      </w:r>
    </w:p>
    <w:p w:rsidR="009D55A1" w:rsidRPr="009905EA" w:rsidRDefault="009D55A1" w:rsidP="009D55A1">
      <w:pPr>
        <w:spacing w:line="480" w:lineRule="exact"/>
        <w:ind w:firstLineChars="200" w:firstLine="562"/>
        <w:rPr>
          <w:rFonts w:ascii="方正仿宋_GBK" w:hAnsi="宋体"/>
          <w:b/>
          <w:sz w:val="28"/>
          <w:szCs w:val="28"/>
        </w:rPr>
      </w:pPr>
      <w:r w:rsidRPr="009905EA">
        <w:rPr>
          <w:rFonts w:ascii="方正仿宋_GBK" w:hAnsi="宋体" w:hint="eastAsia"/>
          <w:b/>
          <w:sz w:val="28"/>
          <w:szCs w:val="28"/>
        </w:rPr>
        <w:t>专硕考评成绩</w:t>
      </w:r>
      <w:r w:rsidRPr="009905EA">
        <w:rPr>
          <w:rFonts w:ascii="方正仿宋_GBK" w:hAnsi="宋体" w:hint="eastAsia"/>
          <w:sz w:val="28"/>
          <w:szCs w:val="28"/>
        </w:rPr>
        <w:t xml:space="preserve"> =</w:t>
      </w:r>
      <w:r w:rsidRPr="009905EA">
        <w:rPr>
          <w:rFonts w:ascii="方正仿宋_GBK" w:hAnsi="宋体" w:hint="eastAsia"/>
          <w:b/>
          <w:sz w:val="28"/>
          <w:szCs w:val="28"/>
        </w:rPr>
        <w:t xml:space="preserve"> </w:t>
      </w:r>
      <w:r w:rsidRPr="009905EA">
        <w:rPr>
          <w:rFonts w:ascii="方正仿宋_GBK" w:hAnsi="宋体" w:hint="eastAsia"/>
          <w:sz w:val="28"/>
          <w:szCs w:val="28"/>
        </w:rPr>
        <w:t>A1*</w:t>
      </w:r>
      <w:r w:rsidR="0096553E" w:rsidRPr="009905EA">
        <w:rPr>
          <w:rFonts w:ascii="方正仿宋_GBK" w:hAnsi="宋体"/>
          <w:sz w:val="28"/>
          <w:szCs w:val="28"/>
        </w:rPr>
        <w:t>40</w:t>
      </w:r>
      <w:r w:rsidRPr="009905EA">
        <w:rPr>
          <w:rFonts w:ascii="方正仿宋_GBK" w:hAnsi="宋体" w:hint="eastAsia"/>
          <w:sz w:val="28"/>
          <w:szCs w:val="28"/>
        </w:rPr>
        <w:t>% + A2*20% + A3*</w:t>
      </w:r>
      <w:r w:rsidR="0096553E" w:rsidRPr="009905EA">
        <w:rPr>
          <w:rFonts w:ascii="方正仿宋_GBK" w:hAnsi="宋体"/>
          <w:sz w:val="28"/>
          <w:szCs w:val="28"/>
        </w:rPr>
        <w:t>40</w:t>
      </w:r>
      <w:r w:rsidRPr="009905EA">
        <w:rPr>
          <w:rFonts w:ascii="方正仿宋_GBK" w:hAnsi="宋体" w:hint="eastAsia"/>
          <w:sz w:val="28"/>
          <w:szCs w:val="28"/>
        </w:rPr>
        <w:t>%</w:t>
      </w:r>
      <w:r w:rsidRPr="009905EA">
        <w:rPr>
          <w:rFonts w:ascii="方正仿宋_GBK" w:hAnsi="宋体" w:hint="eastAsia"/>
          <w:b/>
          <w:sz w:val="28"/>
          <w:szCs w:val="28"/>
        </w:rPr>
        <w:t xml:space="preserve"> </w:t>
      </w:r>
    </w:p>
    <w:p w:rsidR="009D55A1" w:rsidRPr="009905EA" w:rsidRDefault="009D55A1" w:rsidP="009D55A1">
      <w:pPr>
        <w:spacing w:line="480" w:lineRule="exact"/>
        <w:ind w:firstLineChars="200" w:firstLine="560"/>
        <w:rPr>
          <w:rFonts w:ascii="方正仿宋_GBK" w:hAnsi="宋体"/>
          <w:sz w:val="28"/>
          <w:szCs w:val="28"/>
        </w:rPr>
      </w:pPr>
      <w:r w:rsidRPr="009905EA">
        <w:rPr>
          <w:rFonts w:ascii="方正仿宋_GBK" w:hAnsi="宋体" w:hint="eastAsia"/>
          <w:sz w:val="28"/>
          <w:szCs w:val="28"/>
        </w:rPr>
        <w:t>A1 ——上一学年课程学习成绩，满分为100分；</w:t>
      </w:r>
    </w:p>
    <w:p w:rsidR="009D55A1" w:rsidRPr="009905EA" w:rsidRDefault="009D55A1" w:rsidP="009D55A1">
      <w:pPr>
        <w:spacing w:line="480" w:lineRule="exact"/>
        <w:ind w:firstLineChars="200" w:firstLine="560"/>
        <w:rPr>
          <w:rFonts w:ascii="方正仿宋_GBK" w:hAnsi="宋体"/>
          <w:sz w:val="28"/>
          <w:szCs w:val="28"/>
        </w:rPr>
      </w:pPr>
      <w:r w:rsidRPr="009905EA">
        <w:rPr>
          <w:rFonts w:ascii="方正仿宋_GBK" w:hAnsi="宋体" w:hint="eastAsia"/>
          <w:sz w:val="28"/>
          <w:szCs w:val="28"/>
        </w:rPr>
        <w:t>A2 ——上一学年科研成果积分；</w:t>
      </w:r>
    </w:p>
    <w:p w:rsidR="009D55A1" w:rsidRPr="009905EA" w:rsidRDefault="009D55A1" w:rsidP="009D55A1">
      <w:pPr>
        <w:spacing w:line="480" w:lineRule="exact"/>
        <w:ind w:firstLineChars="200" w:firstLine="560"/>
        <w:rPr>
          <w:rFonts w:ascii="方正仿宋_GBK" w:hAnsi="宋体"/>
          <w:sz w:val="28"/>
          <w:szCs w:val="28"/>
        </w:rPr>
      </w:pPr>
      <w:r w:rsidRPr="009905EA">
        <w:rPr>
          <w:rFonts w:ascii="方正仿宋_GBK" w:hAnsi="宋体" w:hint="eastAsia"/>
          <w:sz w:val="28"/>
          <w:szCs w:val="28"/>
        </w:rPr>
        <w:t>A3 ——上一学年综合素质积分。</w:t>
      </w:r>
    </w:p>
    <w:p w:rsidR="009D55A1" w:rsidRPr="009905EA" w:rsidRDefault="009D55A1" w:rsidP="009D55A1">
      <w:pPr>
        <w:spacing w:line="480" w:lineRule="exact"/>
        <w:ind w:firstLineChars="195" w:firstLine="548"/>
        <w:rPr>
          <w:rFonts w:ascii="方正仿宋_GBK" w:hAnsi="宋体"/>
          <w:b/>
          <w:sz w:val="28"/>
          <w:szCs w:val="28"/>
        </w:rPr>
      </w:pPr>
      <w:r w:rsidRPr="009905EA">
        <w:rPr>
          <w:rFonts w:ascii="方正仿宋_GBK" w:hAnsi="宋体" w:hint="eastAsia"/>
          <w:b/>
          <w:sz w:val="28"/>
          <w:szCs w:val="28"/>
        </w:rPr>
        <w:t>一、A1学习成绩</w:t>
      </w:r>
    </w:p>
    <w:p w:rsidR="009D55A1" w:rsidRPr="00B60848" w:rsidRDefault="009D55A1" w:rsidP="009D55A1">
      <w:pPr>
        <w:spacing w:line="480" w:lineRule="exact"/>
        <w:ind w:firstLineChars="195" w:firstLine="546"/>
        <w:rPr>
          <w:rFonts w:ascii="方正仿宋_GBK" w:hAnsi="宋体"/>
          <w:sz w:val="28"/>
          <w:szCs w:val="28"/>
        </w:rPr>
      </w:pPr>
      <w:r w:rsidRPr="009905EA">
        <w:rPr>
          <w:rFonts w:ascii="方正仿宋_GBK" w:hAnsi="宋体" w:hint="eastAsia"/>
          <w:sz w:val="28"/>
          <w:szCs w:val="28"/>
        </w:rPr>
        <w:t>（一）课程学习成绩是指研究生MIS系统中上一学年</w:t>
      </w:r>
      <w:r w:rsidRPr="00B60848">
        <w:rPr>
          <w:rFonts w:ascii="方正仿宋_GBK" w:hAnsi="宋体" w:hint="eastAsia"/>
          <w:sz w:val="28"/>
          <w:szCs w:val="28"/>
        </w:rPr>
        <w:t>所修成绩的平均值（学习成绩=各门课程成绩之和</w:t>
      </w:r>
      <w:r w:rsidRPr="00B60848">
        <w:rPr>
          <w:rFonts w:ascii="方正仿宋_GBK" w:hAnsi="宋体" w:hint="eastAsia"/>
          <w:sz w:val="28"/>
          <w:szCs w:val="28"/>
        </w:rPr>
        <w:sym w:font="Symbol" w:char="F0B8"/>
      </w:r>
      <w:r w:rsidRPr="00B60848">
        <w:rPr>
          <w:rFonts w:ascii="方正仿宋_GBK" w:hAnsi="宋体" w:hint="eastAsia"/>
          <w:sz w:val="28"/>
          <w:szCs w:val="28"/>
        </w:rPr>
        <w:t>课程门数）。</w:t>
      </w:r>
    </w:p>
    <w:p w:rsidR="009D55A1" w:rsidRPr="00B60848" w:rsidRDefault="009D55A1" w:rsidP="009D55A1">
      <w:pPr>
        <w:spacing w:line="480" w:lineRule="exact"/>
        <w:ind w:firstLineChars="195" w:firstLine="546"/>
        <w:rPr>
          <w:rFonts w:ascii="方正仿宋_GBK" w:hAnsi="宋体"/>
          <w:sz w:val="28"/>
          <w:szCs w:val="28"/>
        </w:rPr>
      </w:pPr>
      <w:r w:rsidRPr="00B60848">
        <w:rPr>
          <w:rFonts w:ascii="方正仿宋_GBK" w:hAnsi="宋体" w:hint="eastAsia"/>
          <w:sz w:val="28"/>
          <w:szCs w:val="28"/>
        </w:rPr>
        <w:t>（二）课程学习成绩由学院研究生教学秘书统一审核、出具，提交考评小组。</w:t>
      </w:r>
    </w:p>
    <w:p w:rsidR="009D55A1" w:rsidRPr="00382897" w:rsidRDefault="009D55A1" w:rsidP="009D55A1">
      <w:pPr>
        <w:spacing w:line="480" w:lineRule="exact"/>
        <w:ind w:firstLineChars="195" w:firstLine="546"/>
        <w:rPr>
          <w:rFonts w:ascii="方正仿宋_GBK" w:hAnsi="宋体"/>
          <w:sz w:val="28"/>
          <w:szCs w:val="28"/>
        </w:rPr>
      </w:pPr>
      <w:r w:rsidRPr="00382897">
        <w:rPr>
          <w:rFonts w:ascii="方正仿宋_GBK" w:hAnsi="宋体" w:hint="eastAsia"/>
          <w:sz w:val="28"/>
          <w:szCs w:val="28"/>
        </w:rPr>
        <w:t>因支教、挂职等校、院统一组织安排的特殊活动或外语免修造成学年课程门数和本专业其他同学不同时，可按实际所修课程门数计算平均分数，如本学年无修课程则按本专业平均成绩计。</w:t>
      </w:r>
    </w:p>
    <w:p w:rsidR="009D55A1" w:rsidRPr="00382897" w:rsidRDefault="009D55A1" w:rsidP="009D55A1">
      <w:pPr>
        <w:spacing w:line="480" w:lineRule="exact"/>
        <w:ind w:firstLineChars="195" w:firstLine="546"/>
        <w:rPr>
          <w:rFonts w:ascii="方正仿宋_GBK" w:hAnsi="宋体"/>
          <w:sz w:val="28"/>
          <w:szCs w:val="28"/>
        </w:rPr>
      </w:pPr>
      <w:r w:rsidRPr="00382897">
        <w:rPr>
          <w:rFonts w:ascii="方正仿宋_GBK" w:hAnsi="宋体" w:hint="eastAsia"/>
          <w:sz w:val="28"/>
          <w:szCs w:val="28"/>
        </w:rPr>
        <w:t>英语免修的同学以MIS系统中统一给出的分数计。</w:t>
      </w:r>
    </w:p>
    <w:p w:rsidR="009D55A1" w:rsidRPr="00382897" w:rsidRDefault="009D55A1" w:rsidP="009D55A1">
      <w:pPr>
        <w:spacing w:line="480" w:lineRule="exact"/>
        <w:ind w:firstLineChars="195" w:firstLine="546"/>
        <w:rPr>
          <w:rFonts w:ascii="方正仿宋_GBK" w:hAnsi="宋体"/>
          <w:sz w:val="28"/>
          <w:szCs w:val="28"/>
        </w:rPr>
      </w:pPr>
      <w:r w:rsidRPr="00382897">
        <w:rPr>
          <w:rFonts w:ascii="方正仿宋_GBK" w:hAnsi="宋体" w:hint="eastAsia"/>
          <w:sz w:val="28"/>
          <w:szCs w:val="28"/>
        </w:rPr>
        <w:t>本专业学年度无课程成绩的，学习成绩均按系科平均成绩计。</w:t>
      </w:r>
    </w:p>
    <w:p w:rsidR="009D55A1" w:rsidRPr="00382897" w:rsidRDefault="009D55A1" w:rsidP="009D55A1">
      <w:pPr>
        <w:spacing w:line="480" w:lineRule="exact"/>
        <w:ind w:firstLineChars="195" w:firstLine="546"/>
        <w:rPr>
          <w:rFonts w:ascii="方正仿宋_GBK" w:hAnsi="宋体"/>
          <w:sz w:val="28"/>
          <w:szCs w:val="28"/>
        </w:rPr>
      </w:pPr>
      <w:r w:rsidRPr="00382897">
        <w:rPr>
          <w:rFonts w:ascii="方正仿宋_GBK" w:hAnsi="宋体" w:hint="eastAsia"/>
          <w:sz w:val="28"/>
          <w:szCs w:val="28"/>
        </w:rPr>
        <w:t>因自身原因造成某门课程无成绩，则以零分计。</w:t>
      </w:r>
    </w:p>
    <w:p w:rsidR="009D55A1" w:rsidRPr="00B60848" w:rsidRDefault="009D55A1" w:rsidP="009D55A1">
      <w:pPr>
        <w:spacing w:line="480" w:lineRule="exact"/>
        <w:ind w:firstLineChars="195" w:firstLine="548"/>
        <w:rPr>
          <w:rFonts w:ascii="方正仿宋_GBK" w:hAnsi="宋体"/>
          <w:b/>
          <w:sz w:val="28"/>
          <w:szCs w:val="28"/>
        </w:rPr>
      </w:pPr>
      <w:r w:rsidRPr="00B60848">
        <w:rPr>
          <w:rFonts w:ascii="方正仿宋_GBK" w:hAnsi="宋体" w:hint="eastAsia"/>
          <w:b/>
          <w:sz w:val="28"/>
          <w:szCs w:val="28"/>
        </w:rPr>
        <w:t>二、A2科研成果</w:t>
      </w:r>
    </w:p>
    <w:p w:rsidR="009D55A1" w:rsidRPr="00B60848" w:rsidRDefault="009D55A1" w:rsidP="009D55A1">
      <w:pPr>
        <w:spacing w:line="480" w:lineRule="exact"/>
        <w:ind w:firstLineChars="195" w:firstLine="546"/>
        <w:rPr>
          <w:rFonts w:ascii="方正仿宋_GBK" w:hAnsi="宋体"/>
          <w:sz w:val="28"/>
          <w:szCs w:val="28"/>
        </w:rPr>
      </w:pPr>
      <w:r w:rsidRPr="00B60848">
        <w:rPr>
          <w:rFonts w:ascii="方正仿宋_GBK" w:hAnsi="宋体" w:hint="eastAsia"/>
          <w:sz w:val="28"/>
          <w:szCs w:val="28"/>
        </w:rPr>
        <w:lastRenderedPageBreak/>
        <w:t>科研成果应是以我校为第一署名单位的成果，同一成果只计最高分值，不累计。</w:t>
      </w:r>
    </w:p>
    <w:p w:rsidR="009D55A1" w:rsidRPr="00B60848" w:rsidRDefault="009D55A1" w:rsidP="009D55A1">
      <w:pPr>
        <w:spacing w:line="480" w:lineRule="exact"/>
        <w:ind w:firstLineChars="195" w:firstLine="548"/>
        <w:rPr>
          <w:rFonts w:ascii="方正仿宋_GBK" w:hAnsi="宋体"/>
          <w:b/>
          <w:sz w:val="28"/>
          <w:szCs w:val="28"/>
        </w:rPr>
      </w:pPr>
      <w:r w:rsidRPr="00B60848">
        <w:rPr>
          <w:rFonts w:ascii="方正仿宋_GBK" w:hAnsi="宋体" w:hint="eastAsia"/>
          <w:b/>
          <w:sz w:val="28"/>
          <w:szCs w:val="28"/>
        </w:rPr>
        <w:t>（一）公开发表学术科研论文、译文类</w:t>
      </w:r>
    </w:p>
    <w:p w:rsidR="009D55A1" w:rsidRPr="009905EA" w:rsidRDefault="009D55A1" w:rsidP="009D55A1">
      <w:pPr>
        <w:spacing w:line="480" w:lineRule="exact"/>
        <w:ind w:firstLineChars="195" w:firstLine="546"/>
        <w:rPr>
          <w:rFonts w:ascii="方正仿宋_GBK" w:hAnsi="宋体"/>
          <w:sz w:val="28"/>
          <w:szCs w:val="28"/>
        </w:rPr>
      </w:pPr>
      <w:r w:rsidRPr="009905EA">
        <w:rPr>
          <w:rFonts w:ascii="方正仿宋_GBK" w:hAnsi="宋体" w:hint="eastAsia"/>
          <w:sz w:val="28"/>
          <w:szCs w:val="28"/>
        </w:rPr>
        <w:t>论文发表刊物级别的认定和评定标准参照学校认定办法执行。</w:t>
      </w:r>
    </w:p>
    <w:p w:rsidR="009D55A1" w:rsidRPr="009905EA" w:rsidRDefault="009D55A1" w:rsidP="009D55A1">
      <w:pPr>
        <w:spacing w:line="480" w:lineRule="exact"/>
        <w:ind w:firstLineChars="195" w:firstLine="546"/>
        <w:rPr>
          <w:rFonts w:ascii="方正仿宋_GBK" w:hAnsi="宋体"/>
          <w:sz w:val="28"/>
          <w:szCs w:val="28"/>
        </w:rPr>
      </w:pPr>
      <w:r w:rsidRPr="009905EA">
        <w:rPr>
          <w:rFonts w:ascii="方正仿宋_GBK" w:hAnsi="宋体" w:hint="eastAsia"/>
          <w:sz w:val="28"/>
          <w:szCs w:val="28"/>
        </w:rPr>
        <w:t>1.在B类及以上刊物独立发表的论文按以下分值计：</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7"/>
        <w:gridCol w:w="1587"/>
        <w:gridCol w:w="1863"/>
        <w:gridCol w:w="1863"/>
        <w:gridCol w:w="2160"/>
      </w:tblGrid>
      <w:tr w:rsidR="009905EA" w:rsidRPr="009905EA" w:rsidTr="00DB17A3">
        <w:trPr>
          <w:trHeight w:hRule="exact" w:val="567"/>
          <w:jc w:val="center"/>
        </w:trPr>
        <w:tc>
          <w:tcPr>
            <w:tcW w:w="876" w:type="pct"/>
          </w:tcPr>
          <w:p w:rsidR="00DB17A3" w:rsidRPr="009905EA" w:rsidRDefault="00DB17A3" w:rsidP="00775E4B">
            <w:pPr>
              <w:spacing w:line="480" w:lineRule="exact"/>
              <w:jc w:val="center"/>
              <w:rPr>
                <w:rFonts w:ascii="方正仿宋_GBK" w:hAnsi="宋体"/>
                <w:b/>
                <w:sz w:val="28"/>
                <w:szCs w:val="28"/>
              </w:rPr>
            </w:pPr>
            <w:r w:rsidRPr="009905EA">
              <w:rPr>
                <w:rFonts w:ascii="方正仿宋_GBK" w:hAnsi="宋体" w:hint="eastAsia"/>
                <w:b/>
                <w:sz w:val="28"/>
                <w:szCs w:val="28"/>
              </w:rPr>
              <w:t>T1</w:t>
            </w:r>
          </w:p>
        </w:tc>
        <w:tc>
          <w:tcPr>
            <w:tcW w:w="876" w:type="pct"/>
            <w:vAlign w:val="center"/>
          </w:tcPr>
          <w:p w:rsidR="00DB17A3" w:rsidRPr="009905EA" w:rsidRDefault="00DB17A3" w:rsidP="00775E4B">
            <w:pPr>
              <w:spacing w:line="480" w:lineRule="exact"/>
              <w:jc w:val="center"/>
              <w:rPr>
                <w:rFonts w:ascii="方正仿宋_GBK" w:hAnsi="宋体"/>
                <w:b/>
                <w:sz w:val="28"/>
                <w:szCs w:val="28"/>
              </w:rPr>
            </w:pPr>
            <w:r w:rsidRPr="009905EA">
              <w:rPr>
                <w:rFonts w:ascii="方正仿宋_GBK" w:hAnsi="宋体" w:hint="eastAsia"/>
                <w:b/>
                <w:sz w:val="28"/>
                <w:szCs w:val="28"/>
              </w:rPr>
              <w:t>T2</w:t>
            </w:r>
          </w:p>
        </w:tc>
        <w:tc>
          <w:tcPr>
            <w:tcW w:w="1028" w:type="pct"/>
            <w:vAlign w:val="center"/>
          </w:tcPr>
          <w:p w:rsidR="00DB17A3" w:rsidRPr="009905EA" w:rsidRDefault="00DB17A3" w:rsidP="00775E4B">
            <w:pPr>
              <w:spacing w:line="480" w:lineRule="exact"/>
              <w:jc w:val="center"/>
              <w:rPr>
                <w:rFonts w:ascii="方正仿宋_GBK" w:hAnsi="宋体"/>
                <w:b/>
                <w:sz w:val="28"/>
                <w:szCs w:val="28"/>
              </w:rPr>
            </w:pPr>
            <w:r w:rsidRPr="009905EA">
              <w:rPr>
                <w:rFonts w:ascii="方正仿宋_GBK" w:hAnsi="宋体" w:hint="eastAsia"/>
                <w:b/>
                <w:sz w:val="28"/>
                <w:szCs w:val="28"/>
              </w:rPr>
              <w:t>A1类</w:t>
            </w:r>
          </w:p>
        </w:tc>
        <w:tc>
          <w:tcPr>
            <w:tcW w:w="1028" w:type="pct"/>
            <w:vAlign w:val="center"/>
          </w:tcPr>
          <w:p w:rsidR="00DB17A3" w:rsidRPr="009905EA" w:rsidRDefault="00DB17A3" w:rsidP="00775E4B">
            <w:pPr>
              <w:spacing w:line="480" w:lineRule="exact"/>
              <w:jc w:val="center"/>
              <w:rPr>
                <w:rFonts w:ascii="方正仿宋_GBK" w:hAnsi="宋体"/>
                <w:b/>
                <w:sz w:val="28"/>
                <w:szCs w:val="28"/>
              </w:rPr>
            </w:pPr>
            <w:r w:rsidRPr="009905EA">
              <w:rPr>
                <w:rFonts w:ascii="方正仿宋_GBK" w:hAnsi="宋体" w:hint="eastAsia"/>
                <w:b/>
                <w:sz w:val="28"/>
                <w:szCs w:val="28"/>
              </w:rPr>
              <w:t>A2类</w:t>
            </w:r>
          </w:p>
        </w:tc>
        <w:tc>
          <w:tcPr>
            <w:tcW w:w="1192" w:type="pct"/>
            <w:vAlign w:val="center"/>
          </w:tcPr>
          <w:p w:rsidR="00DB17A3" w:rsidRPr="009905EA" w:rsidRDefault="00DB17A3" w:rsidP="00775E4B">
            <w:pPr>
              <w:spacing w:line="480" w:lineRule="exact"/>
              <w:jc w:val="center"/>
              <w:rPr>
                <w:rFonts w:ascii="方正仿宋_GBK" w:hAnsi="宋体"/>
                <w:b/>
                <w:sz w:val="21"/>
                <w:szCs w:val="21"/>
              </w:rPr>
            </w:pPr>
            <w:r w:rsidRPr="009905EA">
              <w:rPr>
                <w:rFonts w:ascii="方正仿宋_GBK" w:hAnsi="宋体" w:hint="eastAsia"/>
                <w:b/>
                <w:sz w:val="21"/>
                <w:szCs w:val="21"/>
              </w:rPr>
              <w:t>B类(北大核心、C</w:t>
            </w:r>
            <w:r w:rsidR="00697691">
              <w:rPr>
                <w:rFonts w:ascii="方正仿宋_GBK" w:hAnsi="宋体" w:hint="eastAsia"/>
                <w:b/>
                <w:sz w:val="21"/>
                <w:szCs w:val="21"/>
              </w:rPr>
              <w:t>扩</w:t>
            </w:r>
            <w:r w:rsidRPr="009905EA">
              <w:rPr>
                <w:rFonts w:ascii="方正仿宋_GBK" w:hAnsi="宋体" w:hint="eastAsia"/>
                <w:b/>
                <w:sz w:val="21"/>
                <w:szCs w:val="21"/>
              </w:rPr>
              <w:t>)</w:t>
            </w:r>
          </w:p>
        </w:tc>
      </w:tr>
      <w:tr w:rsidR="009905EA" w:rsidRPr="009905EA" w:rsidTr="00DB17A3">
        <w:trPr>
          <w:trHeight w:hRule="exact" w:val="567"/>
          <w:jc w:val="center"/>
        </w:trPr>
        <w:tc>
          <w:tcPr>
            <w:tcW w:w="876" w:type="pct"/>
          </w:tcPr>
          <w:p w:rsidR="00DB17A3" w:rsidRPr="009905EA" w:rsidRDefault="00DB17A3" w:rsidP="00775E4B">
            <w:pPr>
              <w:spacing w:line="480" w:lineRule="exact"/>
              <w:jc w:val="center"/>
              <w:rPr>
                <w:rFonts w:ascii="方正仿宋_GBK" w:hAnsi="宋体"/>
                <w:sz w:val="28"/>
                <w:szCs w:val="28"/>
              </w:rPr>
            </w:pPr>
            <w:r w:rsidRPr="009905EA">
              <w:rPr>
                <w:rFonts w:ascii="方正仿宋_GBK" w:hAnsi="宋体" w:hint="eastAsia"/>
                <w:sz w:val="28"/>
                <w:szCs w:val="28"/>
              </w:rPr>
              <w:t>140</w:t>
            </w:r>
          </w:p>
        </w:tc>
        <w:tc>
          <w:tcPr>
            <w:tcW w:w="876" w:type="pct"/>
            <w:vAlign w:val="center"/>
          </w:tcPr>
          <w:p w:rsidR="00DB17A3" w:rsidRPr="009905EA" w:rsidRDefault="00DB17A3" w:rsidP="00775E4B">
            <w:pPr>
              <w:spacing w:line="480" w:lineRule="exact"/>
              <w:jc w:val="center"/>
              <w:rPr>
                <w:rFonts w:ascii="方正仿宋_GBK" w:hAnsi="宋体"/>
                <w:sz w:val="28"/>
                <w:szCs w:val="28"/>
              </w:rPr>
            </w:pPr>
            <w:r w:rsidRPr="009905EA">
              <w:rPr>
                <w:rFonts w:ascii="方正仿宋_GBK" w:hAnsi="宋体" w:hint="eastAsia"/>
                <w:sz w:val="28"/>
                <w:szCs w:val="28"/>
              </w:rPr>
              <w:t>100</w:t>
            </w:r>
          </w:p>
        </w:tc>
        <w:tc>
          <w:tcPr>
            <w:tcW w:w="1028" w:type="pct"/>
            <w:vAlign w:val="center"/>
          </w:tcPr>
          <w:p w:rsidR="00DB17A3" w:rsidRPr="009905EA" w:rsidRDefault="00DB17A3" w:rsidP="00775E4B">
            <w:pPr>
              <w:spacing w:line="480" w:lineRule="exact"/>
              <w:jc w:val="center"/>
              <w:rPr>
                <w:rFonts w:ascii="方正仿宋_GBK" w:hAnsi="宋体"/>
                <w:sz w:val="28"/>
                <w:szCs w:val="28"/>
              </w:rPr>
            </w:pPr>
            <w:r w:rsidRPr="009905EA">
              <w:rPr>
                <w:rFonts w:ascii="方正仿宋_GBK" w:hAnsi="宋体" w:hint="eastAsia"/>
                <w:sz w:val="28"/>
                <w:szCs w:val="28"/>
              </w:rPr>
              <w:t>70</w:t>
            </w:r>
          </w:p>
        </w:tc>
        <w:tc>
          <w:tcPr>
            <w:tcW w:w="1028" w:type="pct"/>
            <w:vAlign w:val="center"/>
          </w:tcPr>
          <w:p w:rsidR="00DB17A3" w:rsidRPr="009905EA" w:rsidRDefault="00DB17A3" w:rsidP="00775E4B">
            <w:pPr>
              <w:spacing w:line="480" w:lineRule="exact"/>
              <w:jc w:val="center"/>
              <w:rPr>
                <w:rFonts w:ascii="方正仿宋_GBK" w:hAnsi="宋体"/>
                <w:sz w:val="28"/>
                <w:szCs w:val="28"/>
              </w:rPr>
            </w:pPr>
            <w:r w:rsidRPr="009905EA">
              <w:rPr>
                <w:rFonts w:ascii="方正仿宋_GBK" w:hAnsi="宋体" w:hint="eastAsia"/>
                <w:sz w:val="28"/>
                <w:szCs w:val="28"/>
              </w:rPr>
              <w:t>50</w:t>
            </w:r>
          </w:p>
        </w:tc>
        <w:tc>
          <w:tcPr>
            <w:tcW w:w="1192" w:type="pct"/>
            <w:vAlign w:val="center"/>
          </w:tcPr>
          <w:p w:rsidR="00DB17A3" w:rsidRPr="009905EA" w:rsidRDefault="00DB17A3" w:rsidP="00775E4B">
            <w:pPr>
              <w:spacing w:line="480" w:lineRule="exact"/>
              <w:jc w:val="center"/>
              <w:rPr>
                <w:rFonts w:ascii="方正仿宋_GBK" w:hAnsi="宋体"/>
                <w:sz w:val="28"/>
                <w:szCs w:val="28"/>
              </w:rPr>
            </w:pPr>
            <w:r w:rsidRPr="009905EA">
              <w:rPr>
                <w:rFonts w:ascii="方正仿宋_GBK" w:hAnsi="宋体" w:hint="eastAsia"/>
                <w:sz w:val="28"/>
                <w:szCs w:val="28"/>
              </w:rPr>
              <w:t>20</w:t>
            </w:r>
          </w:p>
        </w:tc>
      </w:tr>
    </w:tbl>
    <w:p w:rsidR="009D55A1" w:rsidRPr="00B60848" w:rsidRDefault="009D55A1" w:rsidP="009D55A1">
      <w:pPr>
        <w:spacing w:line="480" w:lineRule="exact"/>
        <w:ind w:firstLineChars="200" w:firstLine="560"/>
        <w:rPr>
          <w:rFonts w:ascii="方正仿宋_GBK" w:hAnsi="宋体"/>
          <w:sz w:val="28"/>
          <w:szCs w:val="28"/>
        </w:rPr>
      </w:pPr>
      <w:r w:rsidRPr="009905EA">
        <w:rPr>
          <w:rFonts w:ascii="方正仿宋_GBK" w:hAnsi="宋体" w:hint="eastAsia"/>
          <w:sz w:val="28"/>
          <w:szCs w:val="28"/>
        </w:rPr>
        <w:t>合作完成的论文按以下比例计分：二人合作 8：2，三人合作7：2：1，四人合作6：2：1：1。T类论文第五作者及以后按10分计，A1、A2类论文中的第五作者及以后不加分，B类论文中的第四作者及</w:t>
      </w:r>
      <w:r w:rsidRPr="00B60848">
        <w:rPr>
          <w:rFonts w:ascii="方正仿宋_GBK" w:hAnsi="宋体" w:hint="eastAsia"/>
          <w:sz w:val="28"/>
          <w:szCs w:val="28"/>
        </w:rPr>
        <w:t>以后不加分。</w:t>
      </w:r>
    </w:p>
    <w:p w:rsidR="009D55A1" w:rsidRPr="00B60848" w:rsidRDefault="009D55A1" w:rsidP="009D55A1">
      <w:pPr>
        <w:spacing w:line="480" w:lineRule="exact"/>
        <w:ind w:firstLineChars="195" w:firstLine="546"/>
        <w:rPr>
          <w:rFonts w:ascii="方正仿宋_GBK" w:hAnsi="宋体"/>
          <w:sz w:val="28"/>
          <w:szCs w:val="28"/>
        </w:rPr>
      </w:pPr>
      <w:r w:rsidRPr="00B60848">
        <w:rPr>
          <w:rFonts w:ascii="方正仿宋_GBK" w:hAnsi="宋体" w:hint="eastAsia"/>
          <w:sz w:val="28"/>
          <w:szCs w:val="28"/>
        </w:rPr>
        <w:t>2.在核心及其以上刊物发表的论文计分不限篇数，在普通刊物上发表的论文每学年限计2篇，独立作者计5分，第一作者计3分，第二及其以后作者不计分；公开出版的论文集按普刊计，未公开出版的论文集不计分。</w:t>
      </w:r>
    </w:p>
    <w:p w:rsidR="009D55A1" w:rsidRPr="00B60848" w:rsidRDefault="009D55A1" w:rsidP="009D55A1">
      <w:pPr>
        <w:spacing w:line="480" w:lineRule="exact"/>
        <w:ind w:firstLineChars="195" w:firstLine="546"/>
        <w:rPr>
          <w:rFonts w:ascii="方正仿宋_GBK" w:hAnsi="宋体"/>
          <w:sz w:val="28"/>
          <w:szCs w:val="28"/>
        </w:rPr>
      </w:pPr>
      <w:r w:rsidRPr="00B60848">
        <w:rPr>
          <w:rFonts w:ascii="方正仿宋_GBK" w:hAnsi="宋体" w:hint="eastAsia"/>
          <w:sz w:val="28"/>
          <w:szCs w:val="28"/>
        </w:rPr>
        <w:t>3.对于导师（研究生培养第一责任人）为第一作者、研究生为第二作者及以后发表论文的计分，按研究生为第一作者及以后顺序计分。</w:t>
      </w:r>
    </w:p>
    <w:p w:rsidR="009D55A1" w:rsidRPr="00B60848" w:rsidRDefault="009D55A1" w:rsidP="009D55A1">
      <w:pPr>
        <w:spacing w:line="480" w:lineRule="exact"/>
        <w:ind w:firstLineChars="195" w:firstLine="548"/>
        <w:rPr>
          <w:rFonts w:ascii="方正仿宋_GBK" w:hAnsi="宋体"/>
          <w:b/>
          <w:sz w:val="28"/>
          <w:szCs w:val="28"/>
        </w:rPr>
      </w:pPr>
      <w:r w:rsidRPr="00B60848">
        <w:rPr>
          <w:rFonts w:ascii="方正仿宋_GBK" w:hAnsi="宋体" w:hint="eastAsia"/>
          <w:b/>
          <w:sz w:val="28"/>
          <w:szCs w:val="28"/>
        </w:rPr>
        <w:t>（二）公开出版著作、译著、教材类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0"/>
        <w:gridCol w:w="2220"/>
        <w:gridCol w:w="2220"/>
        <w:gridCol w:w="2220"/>
      </w:tblGrid>
      <w:tr w:rsidR="009D55A1" w:rsidRPr="00B60848" w:rsidTr="00775E4B">
        <w:trPr>
          <w:trHeight w:hRule="exact" w:val="567"/>
          <w:jc w:val="center"/>
        </w:trPr>
        <w:tc>
          <w:tcPr>
            <w:tcW w:w="1325" w:type="pct"/>
            <w:vAlign w:val="center"/>
          </w:tcPr>
          <w:p w:rsidR="009D55A1" w:rsidRPr="00B60848" w:rsidRDefault="009D55A1" w:rsidP="00775E4B">
            <w:pPr>
              <w:spacing w:line="480" w:lineRule="exact"/>
              <w:jc w:val="center"/>
              <w:rPr>
                <w:rFonts w:ascii="方正仿宋_GBK" w:hAnsi="宋体"/>
                <w:b/>
                <w:sz w:val="28"/>
                <w:szCs w:val="28"/>
              </w:rPr>
            </w:pPr>
            <w:r w:rsidRPr="00B60848">
              <w:rPr>
                <w:rFonts w:ascii="方正仿宋_GBK" w:hAnsi="宋体" w:hint="eastAsia"/>
                <w:b/>
                <w:sz w:val="28"/>
                <w:szCs w:val="28"/>
              </w:rPr>
              <w:t>独著</w:t>
            </w:r>
          </w:p>
        </w:tc>
        <w:tc>
          <w:tcPr>
            <w:tcW w:w="1225" w:type="pct"/>
            <w:vAlign w:val="center"/>
          </w:tcPr>
          <w:p w:rsidR="009D55A1" w:rsidRPr="00B60848" w:rsidRDefault="009D55A1" w:rsidP="00775E4B">
            <w:pPr>
              <w:spacing w:line="480" w:lineRule="exact"/>
              <w:jc w:val="center"/>
              <w:rPr>
                <w:rFonts w:ascii="方正仿宋_GBK" w:hAnsi="宋体"/>
                <w:b/>
                <w:sz w:val="28"/>
                <w:szCs w:val="28"/>
              </w:rPr>
            </w:pPr>
            <w:r w:rsidRPr="00B60848">
              <w:rPr>
                <w:rFonts w:ascii="方正仿宋_GBK" w:hAnsi="宋体" w:hint="eastAsia"/>
                <w:b/>
                <w:sz w:val="28"/>
                <w:szCs w:val="28"/>
              </w:rPr>
              <w:t>主编</w:t>
            </w:r>
          </w:p>
        </w:tc>
        <w:tc>
          <w:tcPr>
            <w:tcW w:w="1225" w:type="pct"/>
            <w:vAlign w:val="center"/>
          </w:tcPr>
          <w:p w:rsidR="009D55A1" w:rsidRPr="00B60848" w:rsidRDefault="009D55A1" w:rsidP="00775E4B">
            <w:pPr>
              <w:spacing w:line="480" w:lineRule="exact"/>
              <w:jc w:val="center"/>
              <w:rPr>
                <w:rFonts w:ascii="方正仿宋_GBK" w:hAnsi="宋体"/>
                <w:b/>
                <w:sz w:val="28"/>
                <w:szCs w:val="28"/>
              </w:rPr>
            </w:pPr>
            <w:r w:rsidRPr="00B60848">
              <w:rPr>
                <w:rFonts w:ascii="方正仿宋_GBK" w:hAnsi="宋体" w:hint="eastAsia"/>
                <w:b/>
                <w:sz w:val="28"/>
                <w:szCs w:val="28"/>
              </w:rPr>
              <w:t>副主编</w:t>
            </w:r>
          </w:p>
        </w:tc>
        <w:tc>
          <w:tcPr>
            <w:tcW w:w="1225" w:type="pct"/>
            <w:vAlign w:val="center"/>
          </w:tcPr>
          <w:p w:rsidR="009D55A1" w:rsidRPr="00B60848" w:rsidRDefault="009D55A1" w:rsidP="00775E4B">
            <w:pPr>
              <w:spacing w:line="480" w:lineRule="exact"/>
              <w:jc w:val="center"/>
              <w:rPr>
                <w:rFonts w:ascii="方正仿宋_GBK" w:hAnsi="宋体"/>
                <w:b/>
                <w:sz w:val="28"/>
                <w:szCs w:val="28"/>
              </w:rPr>
            </w:pPr>
            <w:r w:rsidRPr="00B60848">
              <w:rPr>
                <w:rFonts w:ascii="方正仿宋_GBK" w:hAnsi="宋体" w:hint="eastAsia"/>
                <w:b/>
                <w:sz w:val="28"/>
                <w:szCs w:val="28"/>
              </w:rPr>
              <w:t>参编</w:t>
            </w:r>
          </w:p>
        </w:tc>
      </w:tr>
      <w:tr w:rsidR="009D55A1" w:rsidRPr="00B60848" w:rsidTr="00775E4B">
        <w:trPr>
          <w:trHeight w:hRule="exact" w:val="567"/>
          <w:jc w:val="center"/>
        </w:trPr>
        <w:tc>
          <w:tcPr>
            <w:tcW w:w="1325"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60</w:t>
            </w:r>
          </w:p>
        </w:tc>
        <w:tc>
          <w:tcPr>
            <w:tcW w:w="1225"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40</w:t>
            </w:r>
          </w:p>
        </w:tc>
        <w:tc>
          <w:tcPr>
            <w:tcW w:w="1225"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20</w:t>
            </w:r>
          </w:p>
        </w:tc>
        <w:tc>
          <w:tcPr>
            <w:tcW w:w="1225"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10</w:t>
            </w:r>
          </w:p>
        </w:tc>
      </w:tr>
    </w:tbl>
    <w:p w:rsidR="009D55A1" w:rsidRPr="00B60848" w:rsidRDefault="007303EF" w:rsidP="009D55A1">
      <w:pPr>
        <w:spacing w:line="480" w:lineRule="exact"/>
        <w:ind w:firstLineChars="200" w:firstLine="560"/>
        <w:rPr>
          <w:rFonts w:ascii="方正仿宋_GBK" w:hAnsi="宋体"/>
          <w:sz w:val="28"/>
          <w:szCs w:val="28"/>
        </w:rPr>
      </w:pPr>
      <w:r>
        <w:rPr>
          <w:rFonts w:ascii="方正仿宋_GBK" w:hAnsi="宋体" w:hint="eastAsia"/>
          <w:sz w:val="28"/>
          <w:szCs w:val="28"/>
        </w:rPr>
        <w:t>此表</w:t>
      </w:r>
      <w:r>
        <w:rPr>
          <w:rFonts w:ascii="方正仿宋_GBK" w:hAnsi="宋体"/>
          <w:sz w:val="28"/>
          <w:szCs w:val="28"/>
        </w:rPr>
        <w:t>是</w:t>
      </w:r>
      <w:r>
        <w:rPr>
          <w:rFonts w:ascii="方正仿宋_GBK" w:hAnsi="宋体" w:hint="eastAsia"/>
          <w:sz w:val="28"/>
          <w:szCs w:val="28"/>
        </w:rPr>
        <w:t>A级类</w:t>
      </w:r>
      <w:r>
        <w:rPr>
          <w:rFonts w:ascii="方正仿宋_GBK" w:hAnsi="宋体"/>
          <w:sz w:val="28"/>
          <w:szCs w:val="28"/>
        </w:rPr>
        <w:t>著作、译著、教材</w:t>
      </w:r>
      <w:r>
        <w:rPr>
          <w:rFonts w:ascii="方正仿宋_GBK" w:hAnsi="宋体" w:hint="eastAsia"/>
          <w:sz w:val="28"/>
          <w:szCs w:val="28"/>
        </w:rPr>
        <w:t>加分</w:t>
      </w:r>
      <w:r>
        <w:rPr>
          <w:rFonts w:ascii="方正仿宋_GBK" w:hAnsi="宋体"/>
          <w:sz w:val="28"/>
          <w:szCs w:val="28"/>
        </w:rPr>
        <w:t>，</w:t>
      </w:r>
      <w:r w:rsidR="00E2297C">
        <w:rPr>
          <w:rFonts w:ascii="方正仿宋_GBK" w:hAnsi="宋体" w:hint="eastAsia"/>
          <w:sz w:val="28"/>
          <w:szCs w:val="28"/>
        </w:rPr>
        <w:t>T级</w:t>
      </w:r>
      <w:r>
        <w:rPr>
          <w:rFonts w:ascii="方正仿宋_GBK" w:hAnsi="宋体" w:hint="eastAsia"/>
          <w:sz w:val="28"/>
          <w:szCs w:val="28"/>
        </w:rPr>
        <w:t>类</w:t>
      </w:r>
      <w:r>
        <w:rPr>
          <w:rFonts w:ascii="方正仿宋_GBK" w:hAnsi="宋体"/>
          <w:sz w:val="28"/>
          <w:szCs w:val="28"/>
        </w:rPr>
        <w:t>著作、译著、教材</w:t>
      </w:r>
      <w:r w:rsidR="00E2297C">
        <w:rPr>
          <w:rFonts w:ascii="方正仿宋_GBK" w:hAnsi="宋体"/>
          <w:sz w:val="28"/>
          <w:szCs w:val="28"/>
        </w:rPr>
        <w:t>在此基础上</w:t>
      </w:r>
      <w:r>
        <w:rPr>
          <w:rFonts w:ascii="方正仿宋_GBK" w:hAnsi="宋体" w:hint="eastAsia"/>
          <w:sz w:val="28"/>
          <w:szCs w:val="28"/>
        </w:rPr>
        <w:t>按</w:t>
      </w:r>
      <w:r>
        <w:rPr>
          <w:rFonts w:ascii="方正仿宋_GBK" w:hAnsi="宋体"/>
          <w:sz w:val="28"/>
          <w:szCs w:val="28"/>
        </w:rPr>
        <w:t>独著、主编、副主编、参编各加</w:t>
      </w:r>
      <w:r>
        <w:rPr>
          <w:rFonts w:ascii="方正仿宋_GBK" w:hAnsi="宋体" w:hint="eastAsia"/>
          <w:sz w:val="28"/>
          <w:szCs w:val="28"/>
        </w:rPr>
        <w:t>40、</w:t>
      </w:r>
      <w:r>
        <w:rPr>
          <w:rFonts w:ascii="方正仿宋_GBK" w:hAnsi="宋体"/>
          <w:sz w:val="28"/>
          <w:szCs w:val="28"/>
        </w:rPr>
        <w:t>30</w:t>
      </w:r>
      <w:r>
        <w:rPr>
          <w:rFonts w:ascii="方正仿宋_GBK" w:hAnsi="宋体" w:hint="eastAsia"/>
          <w:sz w:val="28"/>
          <w:szCs w:val="28"/>
        </w:rPr>
        <w:t>、</w:t>
      </w:r>
      <w:r>
        <w:rPr>
          <w:rFonts w:ascii="方正仿宋_GBK" w:hAnsi="宋体"/>
          <w:sz w:val="28"/>
          <w:szCs w:val="28"/>
        </w:rPr>
        <w:t>20</w:t>
      </w:r>
      <w:r>
        <w:rPr>
          <w:rFonts w:ascii="方正仿宋_GBK" w:hAnsi="宋体" w:hint="eastAsia"/>
          <w:sz w:val="28"/>
          <w:szCs w:val="28"/>
        </w:rPr>
        <w:t>、</w:t>
      </w:r>
      <w:r>
        <w:rPr>
          <w:rFonts w:ascii="方正仿宋_GBK" w:hAnsi="宋体"/>
          <w:sz w:val="28"/>
          <w:szCs w:val="28"/>
        </w:rPr>
        <w:t>10</w:t>
      </w:r>
      <w:r>
        <w:rPr>
          <w:rFonts w:ascii="方正仿宋_GBK" w:hAnsi="宋体" w:hint="eastAsia"/>
          <w:sz w:val="28"/>
          <w:szCs w:val="28"/>
        </w:rPr>
        <w:t>分，A级类以下</w:t>
      </w:r>
      <w:r>
        <w:rPr>
          <w:rFonts w:ascii="方正仿宋_GBK" w:hAnsi="宋体"/>
          <w:sz w:val="28"/>
          <w:szCs w:val="28"/>
        </w:rPr>
        <w:t>在此基础上</w:t>
      </w:r>
      <w:r>
        <w:rPr>
          <w:rFonts w:ascii="方正仿宋_GBK" w:hAnsi="宋体" w:hint="eastAsia"/>
          <w:sz w:val="28"/>
          <w:szCs w:val="28"/>
        </w:rPr>
        <w:t>按</w:t>
      </w:r>
      <w:r>
        <w:rPr>
          <w:rFonts w:ascii="方正仿宋_GBK" w:hAnsi="宋体"/>
          <w:sz w:val="28"/>
          <w:szCs w:val="28"/>
        </w:rPr>
        <w:t>独著、主编、副主编、参编各</w:t>
      </w:r>
      <w:r>
        <w:rPr>
          <w:rFonts w:ascii="方正仿宋_GBK" w:hAnsi="宋体" w:hint="eastAsia"/>
          <w:sz w:val="28"/>
          <w:szCs w:val="28"/>
        </w:rPr>
        <w:t>减20、10、10、5分；</w:t>
      </w:r>
      <w:r w:rsidR="009D55A1" w:rsidRPr="00B60848">
        <w:rPr>
          <w:rFonts w:ascii="方正仿宋_GBK" w:hAnsi="宋体" w:hint="eastAsia"/>
          <w:sz w:val="28"/>
          <w:szCs w:val="28"/>
        </w:rPr>
        <w:t>有多个主编和副主编的情况，参照多人合作完成的核心及以上刊物论文计分比例进行计分；参编指独立撰写一章及以上，二人参编一章各计</w:t>
      </w:r>
      <w:r>
        <w:rPr>
          <w:rFonts w:ascii="方正仿宋_GBK" w:hAnsi="宋体" w:hint="eastAsia"/>
          <w:sz w:val="28"/>
          <w:szCs w:val="28"/>
        </w:rPr>
        <w:t>分值一半</w:t>
      </w:r>
      <w:r w:rsidR="009D55A1" w:rsidRPr="00B60848">
        <w:rPr>
          <w:rFonts w:ascii="方正仿宋_GBK" w:hAnsi="宋体" w:hint="eastAsia"/>
          <w:sz w:val="28"/>
          <w:szCs w:val="28"/>
        </w:rPr>
        <w:t>，三人及以上参编一章各计</w:t>
      </w:r>
      <w:r>
        <w:rPr>
          <w:rFonts w:ascii="方正仿宋_GBK" w:hAnsi="宋体" w:hint="eastAsia"/>
          <w:sz w:val="28"/>
          <w:szCs w:val="28"/>
        </w:rPr>
        <w:t>分值</w:t>
      </w:r>
      <w:r>
        <w:rPr>
          <w:rFonts w:ascii="方正仿宋_GBK" w:hAnsi="宋体"/>
          <w:sz w:val="28"/>
          <w:szCs w:val="28"/>
        </w:rPr>
        <w:t>三分之一</w:t>
      </w:r>
      <w:r w:rsidR="009D55A1" w:rsidRPr="00B60848">
        <w:rPr>
          <w:rFonts w:ascii="方正仿宋_GBK" w:hAnsi="宋体" w:hint="eastAsia"/>
          <w:sz w:val="28"/>
          <w:szCs w:val="28"/>
        </w:rPr>
        <w:t>。</w:t>
      </w:r>
    </w:p>
    <w:p w:rsidR="009D55A1" w:rsidRPr="00B60848" w:rsidRDefault="009D55A1" w:rsidP="009D55A1">
      <w:pPr>
        <w:spacing w:line="480" w:lineRule="exact"/>
        <w:ind w:firstLineChars="200" w:firstLine="562"/>
        <w:rPr>
          <w:rFonts w:ascii="方正仿宋_GBK" w:hAnsi="宋体"/>
          <w:b/>
          <w:sz w:val="28"/>
          <w:szCs w:val="28"/>
        </w:rPr>
      </w:pPr>
      <w:r w:rsidRPr="00B60848">
        <w:rPr>
          <w:rFonts w:ascii="方正仿宋_GBK" w:hAnsi="宋体" w:hint="eastAsia"/>
          <w:b/>
          <w:sz w:val="28"/>
          <w:szCs w:val="28"/>
        </w:rPr>
        <w:t>（三）主持、主研课题类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1"/>
        <w:gridCol w:w="1814"/>
        <w:gridCol w:w="1765"/>
        <w:gridCol w:w="1765"/>
        <w:gridCol w:w="1765"/>
      </w:tblGrid>
      <w:tr w:rsidR="009D55A1" w:rsidRPr="00B60848" w:rsidTr="00775E4B">
        <w:trPr>
          <w:trHeight w:hRule="exact" w:val="567"/>
          <w:jc w:val="center"/>
        </w:trPr>
        <w:tc>
          <w:tcPr>
            <w:tcW w:w="1077" w:type="pct"/>
            <w:vAlign w:val="center"/>
          </w:tcPr>
          <w:p w:rsidR="009D55A1" w:rsidRPr="00B60848" w:rsidRDefault="009D55A1" w:rsidP="00775E4B">
            <w:pPr>
              <w:spacing w:line="480" w:lineRule="exact"/>
              <w:jc w:val="center"/>
              <w:rPr>
                <w:rFonts w:ascii="方正仿宋_GBK" w:hAnsi="宋体"/>
                <w:b/>
                <w:sz w:val="28"/>
                <w:szCs w:val="28"/>
              </w:rPr>
            </w:pPr>
          </w:p>
        </w:tc>
        <w:tc>
          <w:tcPr>
            <w:tcW w:w="1001" w:type="pct"/>
            <w:vAlign w:val="center"/>
          </w:tcPr>
          <w:p w:rsidR="009D55A1" w:rsidRPr="00B60848" w:rsidRDefault="009D55A1" w:rsidP="00775E4B">
            <w:pPr>
              <w:spacing w:line="480" w:lineRule="exact"/>
              <w:jc w:val="center"/>
              <w:rPr>
                <w:rFonts w:ascii="方正仿宋_GBK" w:hAnsi="宋体"/>
                <w:b/>
                <w:sz w:val="28"/>
                <w:szCs w:val="28"/>
              </w:rPr>
            </w:pPr>
            <w:r w:rsidRPr="00B60848">
              <w:rPr>
                <w:rFonts w:ascii="方正仿宋_GBK" w:hAnsi="宋体" w:hint="eastAsia"/>
                <w:b/>
                <w:sz w:val="28"/>
                <w:szCs w:val="28"/>
              </w:rPr>
              <w:t>主持人</w:t>
            </w:r>
          </w:p>
        </w:tc>
        <w:tc>
          <w:tcPr>
            <w:tcW w:w="974" w:type="pct"/>
            <w:vAlign w:val="center"/>
          </w:tcPr>
          <w:p w:rsidR="009D55A1" w:rsidRPr="00B60848" w:rsidRDefault="009D55A1" w:rsidP="00775E4B">
            <w:pPr>
              <w:spacing w:line="480" w:lineRule="exact"/>
              <w:jc w:val="center"/>
              <w:rPr>
                <w:rFonts w:ascii="方正仿宋_GBK" w:hAnsi="宋体"/>
                <w:b/>
                <w:sz w:val="28"/>
                <w:szCs w:val="28"/>
              </w:rPr>
            </w:pPr>
            <w:r w:rsidRPr="00B60848">
              <w:rPr>
                <w:rFonts w:ascii="方正仿宋_GBK" w:hAnsi="宋体" w:hint="eastAsia"/>
                <w:b/>
                <w:sz w:val="28"/>
                <w:szCs w:val="28"/>
              </w:rPr>
              <w:t>第一主研</w:t>
            </w:r>
          </w:p>
        </w:tc>
        <w:tc>
          <w:tcPr>
            <w:tcW w:w="974" w:type="pct"/>
            <w:vAlign w:val="center"/>
          </w:tcPr>
          <w:p w:rsidR="009D55A1" w:rsidRPr="00B60848" w:rsidRDefault="009D55A1" w:rsidP="00775E4B">
            <w:pPr>
              <w:spacing w:line="480" w:lineRule="exact"/>
              <w:jc w:val="center"/>
              <w:rPr>
                <w:rFonts w:ascii="方正仿宋_GBK" w:hAnsi="宋体"/>
                <w:b/>
                <w:sz w:val="28"/>
                <w:szCs w:val="28"/>
              </w:rPr>
            </w:pPr>
            <w:r w:rsidRPr="00B60848">
              <w:rPr>
                <w:rFonts w:ascii="方正仿宋_GBK" w:hAnsi="宋体" w:hint="eastAsia"/>
                <w:b/>
                <w:sz w:val="28"/>
                <w:szCs w:val="28"/>
              </w:rPr>
              <w:t>第二主研</w:t>
            </w:r>
          </w:p>
        </w:tc>
        <w:tc>
          <w:tcPr>
            <w:tcW w:w="974" w:type="pct"/>
            <w:vAlign w:val="center"/>
          </w:tcPr>
          <w:p w:rsidR="009D55A1" w:rsidRPr="00B60848" w:rsidRDefault="009D55A1" w:rsidP="00775E4B">
            <w:pPr>
              <w:spacing w:line="480" w:lineRule="exact"/>
              <w:jc w:val="center"/>
              <w:rPr>
                <w:rFonts w:ascii="方正仿宋_GBK" w:hAnsi="宋体"/>
                <w:b/>
                <w:sz w:val="28"/>
                <w:szCs w:val="28"/>
              </w:rPr>
            </w:pPr>
            <w:r w:rsidRPr="00B60848">
              <w:rPr>
                <w:rFonts w:ascii="方正仿宋_GBK" w:hAnsi="宋体" w:hint="eastAsia"/>
                <w:b/>
                <w:sz w:val="28"/>
                <w:szCs w:val="28"/>
              </w:rPr>
              <w:t>第三主研</w:t>
            </w:r>
          </w:p>
        </w:tc>
      </w:tr>
      <w:tr w:rsidR="009D55A1" w:rsidRPr="00B60848" w:rsidTr="00775E4B">
        <w:trPr>
          <w:trHeight w:hRule="exact" w:val="567"/>
          <w:jc w:val="center"/>
        </w:trPr>
        <w:tc>
          <w:tcPr>
            <w:tcW w:w="1077" w:type="pct"/>
            <w:vAlign w:val="center"/>
          </w:tcPr>
          <w:p w:rsidR="009D55A1" w:rsidRPr="00B60848" w:rsidRDefault="009D55A1" w:rsidP="00775E4B">
            <w:pPr>
              <w:spacing w:line="480" w:lineRule="exact"/>
              <w:jc w:val="center"/>
              <w:rPr>
                <w:rFonts w:ascii="方正仿宋_GBK" w:hAnsi="宋体"/>
                <w:b/>
                <w:sz w:val="28"/>
                <w:szCs w:val="28"/>
              </w:rPr>
            </w:pPr>
            <w:r w:rsidRPr="00B60848">
              <w:rPr>
                <w:rFonts w:ascii="方正仿宋_GBK" w:hAnsi="宋体" w:hint="eastAsia"/>
                <w:b/>
                <w:sz w:val="28"/>
                <w:szCs w:val="28"/>
              </w:rPr>
              <w:t>国家级课题</w:t>
            </w:r>
          </w:p>
        </w:tc>
        <w:tc>
          <w:tcPr>
            <w:tcW w:w="1001"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80</w:t>
            </w:r>
          </w:p>
        </w:tc>
        <w:tc>
          <w:tcPr>
            <w:tcW w:w="974"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20</w:t>
            </w:r>
          </w:p>
        </w:tc>
        <w:tc>
          <w:tcPr>
            <w:tcW w:w="974"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10</w:t>
            </w:r>
          </w:p>
        </w:tc>
        <w:tc>
          <w:tcPr>
            <w:tcW w:w="974"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5</w:t>
            </w:r>
          </w:p>
        </w:tc>
      </w:tr>
      <w:tr w:rsidR="009D55A1" w:rsidRPr="00B60848" w:rsidTr="00775E4B">
        <w:trPr>
          <w:trHeight w:hRule="exact" w:val="567"/>
          <w:jc w:val="center"/>
        </w:trPr>
        <w:tc>
          <w:tcPr>
            <w:tcW w:w="1077" w:type="pct"/>
            <w:vAlign w:val="center"/>
          </w:tcPr>
          <w:p w:rsidR="009D55A1" w:rsidRPr="00B60848" w:rsidRDefault="009D55A1" w:rsidP="00775E4B">
            <w:pPr>
              <w:spacing w:line="480" w:lineRule="exact"/>
              <w:jc w:val="center"/>
              <w:rPr>
                <w:rFonts w:ascii="方正仿宋_GBK" w:hAnsi="宋体"/>
                <w:b/>
                <w:sz w:val="28"/>
                <w:szCs w:val="28"/>
              </w:rPr>
            </w:pPr>
            <w:r w:rsidRPr="00B60848">
              <w:rPr>
                <w:rFonts w:ascii="方正仿宋_GBK" w:hAnsi="宋体" w:hint="eastAsia"/>
                <w:b/>
                <w:sz w:val="28"/>
                <w:szCs w:val="28"/>
              </w:rPr>
              <w:t>部委级课题</w:t>
            </w:r>
          </w:p>
        </w:tc>
        <w:tc>
          <w:tcPr>
            <w:tcW w:w="1001"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60</w:t>
            </w:r>
          </w:p>
        </w:tc>
        <w:tc>
          <w:tcPr>
            <w:tcW w:w="974"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15</w:t>
            </w:r>
          </w:p>
        </w:tc>
        <w:tc>
          <w:tcPr>
            <w:tcW w:w="974"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8</w:t>
            </w:r>
          </w:p>
        </w:tc>
        <w:tc>
          <w:tcPr>
            <w:tcW w:w="974"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4</w:t>
            </w:r>
          </w:p>
        </w:tc>
      </w:tr>
      <w:tr w:rsidR="009D55A1" w:rsidRPr="00B60848" w:rsidTr="00775E4B">
        <w:trPr>
          <w:trHeight w:hRule="exact" w:val="567"/>
          <w:jc w:val="center"/>
        </w:trPr>
        <w:tc>
          <w:tcPr>
            <w:tcW w:w="1077" w:type="pct"/>
            <w:vAlign w:val="center"/>
          </w:tcPr>
          <w:p w:rsidR="009D55A1" w:rsidRPr="00B60848" w:rsidRDefault="009D55A1" w:rsidP="00775E4B">
            <w:pPr>
              <w:spacing w:line="480" w:lineRule="exact"/>
              <w:jc w:val="center"/>
              <w:rPr>
                <w:rFonts w:ascii="方正仿宋_GBK" w:hAnsi="宋体"/>
                <w:b/>
                <w:sz w:val="28"/>
                <w:szCs w:val="28"/>
              </w:rPr>
            </w:pPr>
            <w:r w:rsidRPr="00B60848">
              <w:rPr>
                <w:rFonts w:ascii="方正仿宋_GBK" w:hAnsi="宋体" w:hint="eastAsia"/>
                <w:b/>
                <w:sz w:val="28"/>
                <w:szCs w:val="28"/>
              </w:rPr>
              <w:lastRenderedPageBreak/>
              <w:t>省市级课题</w:t>
            </w:r>
          </w:p>
        </w:tc>
        <w:tc>
          <w:tcPr>
            <w:tcW w:w="1001"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40</w:t>
            </w:r>
          </w:p>
        </w:tc>
        <w:tc>
          <w:tcPr>
            <w:tcW w:w="974"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10</w:t>
            </w:r>
          </w:p>
        </w:tc>
        <w:tc>
          <w:tcPr>
            <w:tcW w:w="974"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6</w:t>
            </w:r>
          </w:p>
        </w:tc>
        <w:tc>
          <w:tcPr>
            <w:tcW w:w="974"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3</w:t>
            </w:r>
          </w:p>
        </w:tc>
      </w:tr>
      <w:tr w:rsidR="009D55A1" w:rsidRPr="00B60848" w:rsidTr="00775E4B">
        <w:trPr>
          <w:trHeight w:hRule="exact" w:val="567"/>
          <w:jc w:val="center"/>
        </w:trPr>
        <w:tc>
          <w:tcPr>
            <w:tcW w:w="1077" w:type="pct"/>
            <w:vAlign w:val="center"/>
          </w:tcPr>
          <w:p w:rsidR="009D55A1" w:rsidRPr="00B60848" w:rsidRDefault="009D55A1" w:rsidP="00775E4B">
            <w:pPr>
              <w:spacing w:line="480" w:lineRule="exact"/>
              <w:jc w:val="center"/>
              <w:rPr>
                <w:rFonts w:ascii="方正仿宋_GBK" w:hAnsi="宋体"/>
                <w:b/>
                <w:sz w:val="28"/>
                <w:szCs w:val="28"/>
              </w:rPr>
            </w:pPr>
            <w:r w:rsidRPr="00B60848">
              <w:rPr>
                <w:rFonts w:ascii="方正仿宋_GBK" w:hAnsi="宋体" w:hint="eastAsia"/>
                <w:b/>
                <w:sz w:val="28"/>
                <w:szCs w:val="28"/>
              </w:rPr>
              <w:t>厅局级课题</w:t>
            </w:r>
          </w:p>
        </w:tc>
        <w:tc>
          <w:tcPr>
            <w:tcW w:w="1001"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30</w:t>
            </w:r>
          </w:p>
        </w:tc>
        <w:tc>
          <w:tcPr>
            <w:tcW w:w="974"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8</w:t>
            </w:r>
          </w:p>
        </w:tc>
        <w:tc>
          <w:tcPr>
            <w:tcW w:w="974"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4</w:t>
            </w:r>
          </w:p>
        </w:tc>
        <w:tc>
          <w:tcPr>
            <w:tcW w:w="974"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1</w:t>
            </w:r>
          </w:p>
        </w:tc>
      </w:tr>
      <w:tr w:rsidR="009D55A1" w:rsidRPr="00B60848" w:rsidTr="00775E4B">
        <w:trPr>
          <w:trHeight w:hRule="exact" w:val="567"/>
          <w:jc w:val="center"/>
        </w:trPr>
        <w:tc>
          <w:tcPr>
            <w:tcW w:w="1077" w:type="pct"/>
            <w:vAlign w:val="center"/>
          </w:tcPr>
          <w:p w:rsidR="009D55A1" w:rsidRPr="00B60848" w:rsidRDefault="009D55A1" w:rsidP="00775E4B">
            <w:pPr>
              <w:spacing w:line="480" w:lineRule="exact"/>
              <w:jc w:val="center"/>
              <w:rPr>
                <w:rFonts w:ascii="方正仿宋_GBK" w:hAnsi="宋体"/>
                <w:b/>
                <w:sz w:val="28"/>
                <w:szCs w:val="28"/>
              </w:rPr>
            </w:pPr>
            <w:r w:rsidRPr="00B60848">
              <w:rPr>
                <w:rFonts w:ascii="方正仿宋_GBK" w:hAnsi="宋体" w:hint="eastAsia"/>
                <w:b/>
                <w:sz w:val="28"/>
                <w:szCs w:val="28"/>
              </w:rPr>
              <w:t>校级课题</w:t>
            </w:r>
          </w:p>
        </w:tc>
        <w:tc>
          <w:tcPr>
            <w:tcW w:w="1001"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20</w:t>
            </w:r>
          </w:p>
        </w:tc>
        <w:tc>
          <w:tcPr>
            <w:tcW w:w="974"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0</w:t>
            </w:r>
          </w:p>
        </w:tc>
        <w:tc>
          <w:tcPr>
            <w:tcW w:w="974"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0</w:t>
            </w:r>
          </w:p>
        </w:tc>
        <w:tc>
          <w:tcPr>
            <w:tcW w:w="974"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0</w:t>
            </w:r>
          </w:p>
        </w:tc>
      </w:tr>
      <w:tr w:rsidR="009D55A1" w:rsidRPr="00B60848" w:rsidTr="00775E4B">
        <w:trPr>
          <w:trHeight w:hRule="exact" w:val="567"/>
          <w:jc w:val="center"/>
        </w:trPr>
        <w:tc>
          <w:tcPr>
            <w:tcW w:w="1077" w:type="pct"/>
            <w:vAlign w:val="center"/>
          </w:tcPr>
          <w:p w:rsidR="009D55A1" w:rsidRPr="00B60848" w:rsidRDefault="009D55A1" w:rsidP="00775E4B">
            <w:pPr>
              <w:spacing w:line="480" w:lineRule="exact"/>
              <w:jc w:val="center"/>
              <w:rPr>
                <w:rFonts w:ascii="方正仿宋_GBK" w:hAnsi="宋体"/>
                <w:b/>
                <w:sz w:val="28"/>
                <w:szCs w:val="28"/>
              </w:rPr>
            </w:pPr>
            <w:r w:rsidRPr="00B60848">
              <w:rPr>
                <w:rFonts w:ascii="方正仿宋_GBK" w:hAnsi="宋体" w:hint="eastAsia"/>
                <w:b/>
                <w:sz w:val="28"/>
                <w:szCs w:val="28"/>
              </w:rPr>
              <w:t>院级课题</w:t>
            </w:r>
          </w:p>
        </w:tc>
        <w:tc>
          <w:tcPr>
            <w:tcW w:w="1001"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5</w:t>
            </w:r>
          </w:p>
        </w:tc>
        <w:tc>
          <w:tcPr>
            <w:tcW w:w="974"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0</w:t>
            </w:r>
          </w:p>
        </w:tc>
        <w:tc>
          <w:tcPr>
            <w:tcW w:w="974"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0</w:t>
            </w:r>
          </w:p>
        </w:tc>
        <w:tc>
          <w:tcPr>
            <w:tcW w:w="974"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0</w:t>
            </w:r>
          </w:p>
        </w:tc>
      </w:tr>
    </w:tbl>
    <w:p w:rsidR="009D55A1" w:rsidRPr="00B60848" w:rsidRDefault="009D55A1" w:rsidP="009D55A1">
      <w:pPr>
        <w:spacing w:line="480" w:lineRule="exact"/>
        <w:ind w:firstLineChars="200" w:firstLine="560"/>
        <w:rPr>
          <w:rFonts w:ascii="方正仿宋_GBK" w:hAnsi="宋体"/>
          <w:sz w:val="28"/>
          <w:szCs w:val="28"/>
        </w:rPr>
      </w:pPr>
      <w:r w:rsidRPr="00B60848">
        <w:rPr>
          <w:rFonts w:ascii="方正仿宋_GBK" w:hAnsi="宋体" w:hint="eastAsia"/>
          <w:sz w:val="28"/>
          <w:szCs w:val="28"/>
        </w:rPr>
        <w:t>主持课题以立项书为准，主研课题以结项书为准，横向课题主研不加分；排名第四及以后的主研，按国家级、部委级分别给2分、1分,省市级及以下课题不加分。</w:t>
      </w:r>
    </w:p>
    <w:p w:rsidR="009D55A1" w:rsidRPr="00B60848" w:rsidRDefault="009D55A1" w:rsidP="009D55A1">
      <w:pPr>
        <w:spacing w:line="480" w:lineRule="exact"/>
        <w:ind w:firstLineChars="200" w:firstLine="560"/>
        <w:rPr>
          <w:rFonts w:ascii="方正仿宋_GBK" w:hAnsi="宋体"/>
          <w:sz w:val="28"/>
          <w:szCs w:val="28"/>
        </w:rPr>
      </w:pPr>
      <w:r w:rsidRPr="00B60848">
        <w:rPr>
          <w:rFonts w:ascii="方正仿宋_GBK" w:hAnsi="宋体" w:hint="eastAsia"/>
          <w:sz w:val="28"/>
          <w:szCs w:val="28"/>
        </w:rPr>
        <w:t>课题类成果需提供课题立项书、结项书及课题成果文本等原件材料，在材料中需有申请人信息；同一个课题限用一次。</w:t>
      </w:r>
    </w:p>
    <w:p w:rsidR="009D55A1" w:rsidRPr="00B60848" w:rsidRDefault="009D55A1" w:rsidP="009D55A1">
      <w:pPr>
        <w:spacing w:line="480" w:lineRule="exact"/>
        <w:ind w:firstLineChars="200" w:firstLine="562"/>
        <w:rPr>
          <w:rFonts w:ascii="方正仿宋_GBK" w:hAnsi="宋体"/>
          <w:b/>
          <w:sz w:val="28"/>
          <w:szCs w:val="28"/>
        </w:rPr>
      </w:pPr>
      <w:r w:rsidRPr="00B60848">
        <w:rPr>
          <w:rFonts w:ascii="方正仿宋_GBK" w:hAnsi="宋体" w:hint="eastAsia"/>
          <w:b/>
          <w:sz w:val="28"/>
          <w:szCs w:val="28"/>
        </w:rPr>
        <w:t>（四）科研获奖类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2"/>
        <w:gridCol w:w="1915"/>
        <w:gridCol w:w="1915"/>
        <w:gridCol w:w="1915"/>
        <w:gridCol w:w="1913"/>
      </w:tblGrid>
      <w:tr w:rsidR="009D55A1" w:rsidRPr="00B60848" w:rsidTr="00775E4B">
        <w:trPr>
          <w:jc w:val="center"/>
        </w:trPr>
        <w:tc>
          <w:tcPr>
            <w:tcW w:w="773" w:type="pct"/>
            <w:vAlign w:val="center"/>
          </w:tcPr>
          <w:p w:rsidR="009D55A1" w:rsidRPr="00B60848" w:rsidRDefault="009D55A1" w:rsidP="00775E4B">
            <w:pPr>
              <w:spacing w:line="480" w:lineRule="exact"/>
              <w:jc w:val="center"/>
              <w:rPr>
                <w:rFonts w:ascii="方正仿宋_GBK" w:hAnsi="宋体"/>
                <w:b/>
                <w:sz w:val="28"/>
                <w:szCs w:val="28"/>
              </w:rPr>
            </w:pPr>
          </w:p>
        </w:tc>
        <w:tc>
          <w:tcPr>
            <w:tcW w:w="1057" w:type="pct"/>
            <w:vAlign w:val="center"/>
          </w:tcPr>
          <w:p w:rsidR="009D55A1" w:rsidRPr="00B60848" w:rsidRDefault="009D55A1" w:rsidP="00775E4B">
            <w:pPr>
              <w:spacing w:line="480" w:lineRule="exact"/>
              <w:jc w:val="center"/>
              <w:rPr>
                <w:rFonts w:ascii="方正仿宋_GBK" w:hAnsi="宋体"/>
                <w:b/>
                <w:sz w:val="28"/>
                <w:szCs w:val="28"/>
              </w:rPr>
            </w:pPr>
            <w:r w:rsidRPr="00B60848">
              <w:rPr>
                <w:rFonts w:ascii="方正仿宋_GBK" w:hAnsi="宋体" w:hint="eastAsia"/>
                <w:b/>
                <w:sz w:val="28"/>
                <w:szCs w:val="28"/>
              </w:rPr>
              <w:t>一等奖</w:t>
            </w:r>
          </w:p>
        </w:tc>
        <w:tc>
          <w:tcPr>
            <w:tcW w:w="1057" w:type="pct"/>
            <w:vAlign w:val="center"/>
          </w:tcPr>
          <w:p w:rsidR="009D55A1" w:rsidRPr="00B60848" w:rsidRDefault="009D55A1" w:rsidP="00775E4B">
            <w:pPr>
              <w:spacing w:line="480" w:lineRule="exact"/>
              <w:jc w:val="center"/>
              <w:rPr>
                <w:rFonts w:ascii="方正仿宋_GBK" w:hAnsi="宋体"/>
                <w:b/>
                <w:sz w:val="28"/>
                <w:szCs w:val="28"/>
              </w:rPr>
            </w:pPr>
            <w:r w:rsidRPr="00B60848">
              <w:rPr>
                <w:rFonts w:ascii="方正仿宋_GBK" w:hAnsi="宋体" w:hint="eastAsia"/>
                <w:b/>
                <w:sz w:val="28"/>
                <w:szCs w:val="28"/>
              </w:rPr>
              <w:t>二等奖</w:t>
            </w:r>
          </w:p>
        </w:tc>
        <w:tc>
          <w:tcPr>
            <w:tcW w:w="1057" w:type="pct"/>
            <w:vAlign w:val="center"/>
          </w:tcPr>
          <w:p w:rsidR="009D55A1" w:rsidRPr="00B60848" w:rsidRDefault="009D55A1" w:rsidP="00775E4B">
            <w:pPr>
              <w:spacing w:line="480" w:lineRule="exact"/>
              <w:jc w:val="center"/>
              <w:rPr>
                <w:rFonts w:ascii="方正仿宋_GBK" w:hAnsi="宋体"/>
                <w:b/>
                <w:sz w:val="28"/>
                <w:szCs w:val="28"/>
              </w:rPr>
            </w:pPr>
            <w:r w:rsidRPr="00B60848">
              <w:rPr>
                <w:rFonts w:ascii="方正仿宋_GBK" w:hAnsi="宋体" w:hint="eastAsia"/>
                <w:b/>
                <w:sz w:val="28"/>
                <w:szCs w:val="28"/>
              </w:rPr>
              <w:t>三等奖</w:t>
            </w:r>
          </w:p>
        </w:tc>
        <w:tc>
          <w:tcPr>
            <w:tcW w:w="1057" w:type="pct"/>
            <w:vAlign w:val="center"/>
          </w:tcPr>
          <w:p w:rsidR="009D55A1" w:rsidRPr="00B60848" w:rsidRDefault="009D55A1" w:rsidP="00775E4B">
            <w:pPr>
              <w:spacing w:line="480" w:lineRule="exact"/>
              <w:jc w:val="center"/>
              <w:rPr>
                <w:rFonts w:ascii="方正仿宋_GBK" w:hAnsi="宋体"/>
                <w:b/>
                <w:sz w:val="28"/>
                <w:szCs w:val="28"/>
              </w:rPr>
            </w:pPr>
            <w:r w:rsidRPr="00B60848">
              <w:rPr>
                <w:rFonts w:ascii="方正仿宋_GBK" w:hAnsi="宋体" w:hint="eastAsia"/>
                <w:b/>
                <w:sz w:val="28"/>
                <w:szCs w:val="28"/>
              </w:rPr>
              <w:t>优秀奖</w:t>
            </w:r>
          </w:p>
        </w:tc>
      </w:tr>
      <w:tr w:rsidR="009D55A1" w:rsidRPr="00B60848" w:rsidTr="00775E4B">
        <w:trPr>
          <w:trHeight w:hRule="exact" w:val="567"/>
          <w:jc w:val="center"/>
        </w:trPr>
        <w:tc>
          <w:tcPr>
            <w:tcW w:w="773" w:type="pct"/>
            <w:vAlign w:val="center"/>
          </w:tcPr>
          <w:p w:rsidR="009D55A1" w:rsidRPr="00B60848" w:rsidRDefault="009D55A1" w:rsidP="00775E4B">
            <w:pPr>
              <w:spacing w:line="480" w:lineRule="exact"/>
              <w:jc w:val="center"/>
              <w:rPr>
                <w:rFonts w:ascii="方正仿宋_GBK" w:hAnsi="宋体"/>
                <w:b/>
                <w:sz w:val="28"/>
                <w:szCs w:val="28"/>
              </w:rPr>
            </w:pPr>
            <w:r w:rsidRPr="00B60848">
              <w:rPr>
                <w:rFonts w:ascii="方正仿宋_GBK" w:hAnsi="宋体" w:hint="eastAsia"/>
                <w:b/>
                <w:sz w:val="28"/>
                <w:szCs w:val="28"/>
              </w:rPr>
              <w:t>国家级</w:t>
            </w:r>
          </w:p>
        </w:tc>
        <w:tc>
          <w:tcPr>
            <w:tcW w:w="1057"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60</w:t>
            </w:r>
          </w:p>
        </w:tc>
        <w:tc>
          <w:tcPr>
            <w:tcW w:w="1057"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45</w:t>
            </w:r>
          </w:p>
        </w:tc>
        <w:tc>
          <w:tcPr>
            <w:tcW w:w="1057"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30</w:t>
            </w:r>
          </w:p>
        </w:tc>
        <w:tc>
          <w:tcPr>
            <w:tcW w:w="1057"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20</w:t>
            </w:r>
          </w:p>
        </w:tc>
      </w:tr>
      <w:tr w:rsidR="009D55A1" w:rsidRPr="00B60848" w:rsidTr="00775E4B">
        <w:trPr>
          <w:trHeight w:hRule="exact" w:val="567"/>
          <w:jc w:val="center"/>
        </w:trPr>
        <w:tc>
          <w:tcPr>
            <w:tcW w:w="773" w:type="pct"/>
            <w:vAlign w:val="center"/>
          </w:tcPr>
          <w:p w:rsidR="009D55A1" w:rsidRPr="00B60848" w:rsidRDefault="009D55A1" w:rsidP="00775E4B">
            <w:pPr>
              <w:spacing w:line="480" w:lineRule="exact"/>
              <w:jc w:val="center"/>
              <w:rPr>
                <w:rFonts w:ascii="方正仿宋_GBK" w:hAnsi="宋体"/>
                <w:b/>
                <w:sz w:val="28"/>
                <w:szCs w:val="28"/>
              </w:rPr>
            </w:pPr>
            <w:r w:rsidRPr="00B60848">
              <w:rPr>
                <w:rFonts w:ascii="方正仿宋_GBK" w:hAnsi="宋体" w:hint="eastAsia"/>
                <w:b/>
                <w:sz w:val="28"/>
                <w:szCs w:val="28"/>
              </w:rPr>
              <w:t>部委级</w:t>
            </w:r>
          </w:p>
        </w:tc>
        <w:tc>
          <w:tcPr>
            <w:tcW w:w="1057"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50</w:t>
            </w:r>
          </w:p>
        </w:tc>
        <w:tc>
          <w:tcPr>
            <w:tcW w:w="1057"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35</w:t>
            </w:r>
          </w:p>
        </w:tc>
        <w:tc>
          <w:tcPr>
            <w:tcW w:w="1057"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25</w:t>
            </w:r>
          </w:p>
        </w:tc>
        <w:tc>
          <w:tcPr>
            <w:tcW w:w="1057"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15</w:t>
            </w:r>
          </w:p>
        </w:tc>
      </w:tr>
      <w:tr w:rsidR="009D55A1" w:rsidRPr="00B60848" w:rsidTr="00775E4B">
        <w:trPr>
          <w:trHeight w:hRule="exact" w:val="567"/>
          <w:jc w:val="center"/>
        </w:trPr>
        <w:tc>
          <w:tcPr>
            <w:tcW w:w="773" w:type="pct"/>
            <w:vAlign w:val="center"/>
          </w:tcPr>
          <w:p w:rsidR="009D55A1" w:rsidRPr="00B60848" w:rsidRDefault="009D55A1" w:rsidP="00775E4B">
            <w:pPr>
              <w:spacing w:line="480" w:lineRule="exact"/>
              <w:jc w:val="center"/>
              <w:rPr>
                <w:rFonts w:ascii="方正仿宋_GBK" w:hAnsi="宋体"/>
                <w:b/>
                <w:sz w:val="28"/>
                <w:szCs w:val="28"/>
              </w:rPr>
            </w:pPr>
            <w:r w:rsidRPr="00B60848">
              <w:rPr>
                <w:rFonts w:ascii="方正仿宋_GBK" w:hAnsi="宋体" w:hint="eastAsia"/>
                <w:b/>
                <w:sz w:val="28"/>
                <w:szCs w:val="28"/>
              </w:rPr>
              <w:t>省市级</w:t>
            </w:r>
          </w:p>
        </w:tc>
        <w:tc>
          <w:tcPr>
            <w:tcW w:w="1057"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40</w:t>
            </w:r>
          </w:p>
        </w:tc>
        <w:tc>
          <w:tcPr>
            <w:tcW w:w="1057"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30</w:t>
            </w:r>
          </w:p>
        </w:tc>
        <w:tc>
          <w:tcPr>
            <w:tcW w:w="1057"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15</w:t>
            </w:r>
          </w:p>
        </w:tc>
        <w:tc>
          <w:tcPr>
            <w:tcW w:w="1057"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10</w:t>
            </w:r>
          </w:p>
        </w:tc>
      </w:tr>
      <w:tr w:rsidR="009D55A1" w:rsidRPr="00B60848" w:rsidTr="00775E4B">
        <w:trPr>
          <w:trHeight w:hRule="exact" w:val="567"/>
          <w:jc w:val="center"/>
        </w:trPr>
        <w:tc>
          <w:tcPr>
            <w:tcW w:w="773" w:type="pct"/>
            <w:vAlign w:val="center"/>
          </w:tcPr>
          <w:p w:rsidR="009D55A1" w:rsidRPr="00B60848" w:rsidRDefault="009D55A1" w:rsidP="00775E4B">
            <w:pPr>
              <w:spacing w:line="480" w:lineRule="exact"/>
              <w:jc w:val="center"/>
              <w:rPr>
                <w:rFonts w:ascii="方正仿宋_GBK" w:hAnsi="宋体"/>
                <w:b/>
                <w:sz w:val="28"/>
                <w:szCs w:val="28"/>
              </w:rPr>
            </w:pPr>
            <w:r w:rsidRPr="00B60848">
              <w:rPr>
                <w:rFonts w:ascii="方正仿宋_GBK" w:hAnsi="宋体" w:hint="eastAsia"/>
                <w:b/>
                <w:sz w:val="28"/>
                <w:szCs w:val="28"/>
              </w:rPr>
              <w:t>厅局级</w:t>
            </w:r>
          </w:p>
        </w:tc>
        <w:tc>
          <w:tcPr>
            <w:tcW w:w="1057"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20</w:t>
            </w:r>
          </w:p>
        </w:tc>
        <w:tc>
          <w:tcPr>
            <w:tcW w:w="1057"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15</w:t>
            </w:r>
          </w:p>
        </w:tc>
        <w:tc>
          <w:tcPr>
            <w:tcW w:w="1057"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10</w:t>
            </w:r>
          </w:p>
        </w:tc>
        <w:tc>
          <w:tcPr>
            <w:tcW w:w="1057"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5</w:t>
            </w:r>
          </w:p>
        </w:tc>
      </w:tr>
      <w:tr w:rsidR="009D55A1" w:rsidRPr="00B60848" w:rsidTr="00775E4B">
        <w:trPr>
          <w:trHeight w:hRule="exact" w:val="567"/>
          <w:jc w:val="center"/>
        </w:trPr>
        <w:tc>
          <w:tcPr>
            <w:tcW w:w="773" w:type="pct"/>
            <w:vAlign w:val="center"/>
          </w:tcPr>
          <w:p w:rsidR="009D55A1" w:rsidRPr="00B60848" w:rsidRDefault="009D55A1" w:rsidP="00775E4B">
            <w:pPr>
              <w:spacing w:line="480" w:lineRule="exact"/>
              <w:jc w:val="center"/>
              <w:rPr>
                <w:rFonts w:ascii="方正仿宋_GBK" w:hAnsi="宋体"/>
                <w:b/>
                <w:sz w:val="28"/>
                <w:szCs w:val="28"/>
              </w:rPr>
            </w:pPr>
            <w:r w:rsidRPr="00B60848">
              <w:rPr>
                <w:rFonts w:ascii="方正仿宋_GBK" w:hAnsi="宋体" w:hint="eastAsia"/>
                <w:b/>
                <w:sz w:val="28"/>
                <w:szCs w:val="28"/>
              </w:rPr>
              <w:t>校级</w:t>
            </w:r>
          </w:p>
        </w:tc>
        <w:tc>
          <w:tcPr>
            <w:tcW w:w="1057"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10</w:t>
            </w:r>
          </w:p>
        </w:tc>
        <w:tc>
          <w:tcPr>
            <w:tcW w:w="1057"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8</w:t>
            </w:r>
          </w:p>
        </w:tc>
        <w:tc>
          <w:tcPr>
            <w:tcW w:w="1057"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6</w:t>
            </w:r>
          </w:p>
        </w:tc>
        <w:tc>
          <w:tcPr>
            <w:tcW w:w="1057"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3</w:t>
            </w:r>
          </w:p>
        </w:tc>
      </w:tr>
      <w:tr w:rsidR="009D55A1" w:rsidRPr="00B60848" w:rsidTr="00775E4B">
        <w:trPr>
          <w:trHeight w:hRule="exact" w:val="567"/>
          <w:jc w:val="center"/>
        </w:trPr>
        <w:tc>
          <w:tcPr>
            <w:tcW w:w="773" w:type="pct"/>
            <w:vAlign w:val="center"/>
          </w:tcPr>
          <w:p w:rsidR="009D55A1" w:rsidRPr="00B60848" w:rsidRDefault="009D55A1" w:rsidP="00775E4B">
            <w:pPr>
              <w:spacing w:line="480" w:lineRule="exact"/>
              <w:jc w:val="center"/>
              <w:rPr>
                <w:rFonts w:ascii="方正仿宋_GBK" w:hAnsi="宋体"/>
                <w:b/>
                <w:sz w:val="28"/>
                <w:szCs w:val="28"/>
              </w:rPr>
            </w:pPr>
            <w:r w:rsidRPr="00B60848">
              <w:rPr>
                <w:rFonts w:ascii="方正仿宋_GBK" w:hAnsi="宋体" w:hint="eastAsia"/>
                <w:b/>
                <w:sz w:val="28"/>
                <w:szCs w:val="28"/>
              </w:rPr>
              <w:t>院级</w:t>
            </w:r>
          </w:p>
        </w:tc>
        <w:tc>
          <w:tcPr>
            <w:tcW w:w="1057"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5</w:t>
            </w:r>
          </w:p>
        </w:tc>
        <w:tc>
          <w:tcPr>
            <w:tcW w:w="1057"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3</w:t>
            </w:r>
          </w:p>
        </w:tc>
        <w:tc>
          <w:tcPr>
            <w:tcW w:w="1057"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2</w:t>
            </w:r>
          </w:p>
        </w:tc>
        <w:tc>
          <w:tcPr>
            <w:tcW w:w="1057" w:type="pct"/>
            <w:vAlign w:val="center"/>
          </w:tcPr>
          <w:p w:rsidR="009D55A1" w:rsidRPr="00B60848" w:rsidRDefault="009D55A1" w:rsidP="00775E4B">
            <w:pPr>
              <w:spacing w:line="480" w:lineRule="exact"/>
              <w:jc w:val="center"/>
              <w:rPr>
                <w:rFonts w:ascii="方正仿宋_GBK" w:hAnsi="宋体"/>
                <w:sz w:val="28"/>
                <w:szCs w:val="28"/>
              </w:rPr>
            </w:pPr>
            <w:r w:rsidRPr="00B60848">
              <w:rPr>
                <w:rFonts w:ascii="方正仿宋_GBK" w:hAnsi="宋体" w:hint="eastAsia"/>
                <w:sz w:val="28"/>
                <w:szCs w:val="28"/>
              </w:rPr>
              <w:t>1</w:t>
            </w:r>
          </w:p>
        </w:tc>
      </w:tr>
    </w:tbl>
    <w:p w:rsidR="009D55A1" w:rsidRPr="00B60848" w:rsidRDefault="009D55A1" w:rsidP="009D55A1">
      <w:pPr>
        <w:spacing w:line="480" w:lineRule="exact"/>
        <w:ind w:firstLineChars="200" w:firstLine="560"/>
        <w:jc w:val="left"/>
        <w:rPr>
          <w:rFonts w:ascii="方正仿宋_GBK" w:hAnsi="宋体"/>
          <w:sz w:val="28"/>
          <w:szCs w:val="28"/>
        </w:rPr>
      </w:pPr>
      <w:r w:rsidRPr="00B60848">
        <w:rPr>
          <w:rFonts w:ascii="方正仿宋_GBK" w:hAnsi="宋体" w:hint="eastAsia"/>
          <w:sz w:val="28"/>
          <w:szCs w:val="28"/>
        </w:rPr>
        <w:t>多人合作的科研获奖，参照上述多人合作核心期刊以上刊物的论文计分比例进行加分。</w:t>
      </w:r>
    </w:p>
    <w:p w:rsidR="009D55A1" w:rsidRPr="009905EA" w:rsidRDefault="009D55A1" w:rsidP="009D55A1">
      <w:pPr>
        <w:spacing w:line="480" w:lineRule="exact"/>
        <w:ind w:firstLineChars="200" w:firstLine="560"/>
        <w:rPr>
          <w:rFonts w:ascii="方正仿宋_GBK" w:hAnsi="宋体"/>
          <w:sz w:val="28"/>
          <w:szCs w:val="28"/>
        </w:rPr>
      </w:pPr>
      <w:r w:rsidRPr="009905EA">
        <w:rPr>
          <w:rFonts w:ascii="方正仿宋_GBK" w:hAnsi="宋体" w:hint="eastAsia"/>
          <w:sz w:val="28"/>
          <w:szCs w:val="28"/>
        </w:rPr>
        <w:t>科研获奖类中的“国家级”、“部委级”、“省部级”、“厅局级”指相对应的政府部门评定的奖项。非政府部门如学会、协会等的评优评奖，国际学术会议论文、全国学术会议论文、一级学会论文、校级论坛征文类获奖参照校级科研获奖类执行。一级学会的分支学会、下级学会、基层学会（以下统称二级学会）论文获奖参照院级科研获奖类执行，第二作者及以后不加分，并提供会议通知、邀请函等资料。一级学会认定参照《中华人民共和国国家一级学会目录》。</w:t>
      </w:r>
    </w:p>
    <w:p w:rsidR="009D55A1" w:rsidRPr="009905EA" w:rsidRDefault="009D55A1" w:rsidP="009D55A1">
      <w:pPr>
        <w:spacing w:line="480" w:lineRule="exact"/>
        <w:ind w:firstLineChars="200" w:firstLine="562"/>
        <w:rPr>
          <w:rFonts w:ascii="方正仿宋_GBK" w:hAnsi="宋体"/>
          <w:b/>
          <w:sz w:val="28"/>
          <w:szCs w:val="28"/>
        </w:rPr>
      </w:pPr>
      <w:r w:rsidRPr="009905EA">
        <w:rPr>
          <w:rFonts w:ascii="方正仿宋_GBK" w:hAnsi="宋体" w:hint="eastAsia"/>
          <w:b/>
          <w:sz w:val="28"/>
          <w:szCs w:val="28"/>
        </w:rPr>
        <w:t>（五）其他</w:t>
      </w:r>
    </w:p>
    <w:p w:rsidR="009D55A1" w:rsidRPr="00B60848" w:rsidRDefault="009D55A1" w:rsidP="009D55A1">
      <w:pPr>
        <w:spacing w:line="480" w:lineRule="exact"/>
        <w:ind w:firstLineChars="200" w:firstLine="560"/>
        <w:rPr>
          <w:rFonts w:ascii="方正仿宋_GBK" w:hAnsi="宋体"/>
          <w:sz w:val="28"/>
          <w:szCs w:val="28"/>
        </w:rPr>
      </w:pPr>
      <w:r w:rsidRPr="009905EA">
        <w:rPr>
          <w:rFonts w:ascii="方正仿宋_GBK" w:hAnsi="宋体" w:hint="eastAsia"/>
          <w:sz w:val="28"/>
          <w:szCs w:val="28"/>
        </w:rPr>
        <w:t>以独立作者或导师为第一作者本人为第二作</w:t>
      </w:r>
      <w:r w:rsidRPr="00B60848">
        <w:rPr>
          <w:rFonts w:ascii="方正仿宋_GBK" w:hAnsi="宋体" w:hint="eastAsia"/>
          <w:sz w:val="28"/>
          <w:szCs w:val="28"/>
        </w:rPr>
        <w:t>者，以文赴会参加国际学</w:t>
      </w:r>
      <w:r w:rsidRPr="00B60848">
        <w:rPr>
          <w:rFonts w:ascii="方正仿宋_GBK" w:hAnsi="宋体" w:hint="eastAsia"/>
          <w:sz w:val="28"/>
          <w:szCs w:val="28"/>
        </w:rPr>
        <w:lastRenderedPageBreak/>
        <w:t>术会议（国外主办）、全国学术会议（包括在国内举办的国际学术会议）、省市学术会议，论文入选论文集的加分如下：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3180"/>
        <w:gridCol w:w="3180"/>
      </w:tblGrid>
      <w:tr w:rsidR="009D55A1" w:rsidRPr="00B60848" w:rsidTr="00775E4B">
        <w:trPr>
          <w:jc w:val="center"/>
        </w:trPr>
        <w:tc>
          <w:tcPr>
            <w:tcW w:w="1490" w:type="pct"/>
            <w:vAlign w:val="center"/>
          </w:tcPr>
          <w:p w:rsidR="009D55A1" w:rsidRPr="00BB03B1" w:rsidRDefault="009D55A1" w:rsidP="00775E4B">
            <w:pPr>
              <w:spacing w:line="480" w:lineRule="exact"/>
              <w:ind w:firstLineChars="50" w:firstLine="141"/>
              <w:jc w:val="center"/>
              <w:rPr>
                <w:rFonts w:ascii="方正仿宋_GBK" w:hAnsi="宋体"/>
                <w:b/>
                <w:sz w:val="28"/>
                <w:szCs w:val="28"/>
              </w:rPr>
            </w:pPr>
            <w:r w:rsidRPr="00BB03B1">
              <w:rPr>
                <w:rFonts w:ascii="方正仿宋_GBK" w:hAnsi="宋体" w:hint="eastAsia"/>
                <w:b/>
                <w:sz w:val="28"/>
                <w:szCs w:val="28"/>
              </w:rPr>
              <w:t>国际会议</w:t>
            </w:r>
          </w:p>
        </w:tc>
        <w:tc>
          <w:tcPr>
            <w:tcW w:w="1755" w:type="pct"/>
          </w:tcPr>
          <w:p w:rsidR="009D55A1" w:rsidRPr="00BB03B1" w:rsidRDefault="009D55A1" w:rsidP="00B111C5">
            <w:pPr>
              <w:spacing w:line="480" w:lineRule="exact"/>
              <w:rPr>
                <w:rFonts w:ascii="方正仿宋_GBK" w:hAnsi="宋体"/>
                <w:b/>
                <w:sz w:val="28"/>
                <w:szCs w:val="28"/>
              </w:rPr>
            </w:pPr>
            <w:r w:rsidRPr="00BB03B1">
              <w:rPr>
                <w:rFonts w:ascii="方正仿宋_GBK" w:hAnsi="宋体" w:hint="eastAsia"/>
                <w:b/>
                <w:sz w:val="28"/>
                <w:szCs w:val="28"/>
              </w:rPr>
              <w:t>全国会议、一级学会</w:t>
            </w:r>
          </w:p>
        </w:tc>
        <w:tc>
          <w:tcPr>
            <w:tcW w:w="1755" w:type="pct"/>
            <w:vAlign w:val="center"/>
          </w:tcPr>
          <w:p w:rsidR="009D55A1" w:rsidRPr="00BB03B1" w:rsidRDefault="009D55A1" w:rsidP="00B111C5">
            <w:pPr>
              <w:spacing w:line="480" w:lineRule="exact"/>
              <w:rPr>
                <w:rFonts w:ascii="方正仿宋_GBK" w:hAnsi="宋体"/>
                <w:b/>
                <w:sz w:val="28"/>
                <w:szCs w:val="28"/>
              </w:rPr>
            </w:pPr>
            <w:r w:rsidRPr="00BB03B1">
              <w:rPr>
                <w:rFonts w:ascii="方正仿宋_GBK" w:hAnsi="宋体" w:hint="eastAsia"/>
                <w:b/>
                <w:sz w:val="28"/>
                <w:szCs w:val="28"/>
              </w:rPr>
              <w:t>省市会议、二级学会</w:t>
            </w:r>
          </w:p>
        </w:tc>
      </w:tr>
      <w:tr w:rsidR="009D55A1" w:rsidRPr="00B60848" w:rsidTr="00775E4B">
        <w:trPr>
          <w:trHeight w:hRule="exact" w:val="567"/>
          <w:jc w:val="center"/>
        </w:trPr>
        <w:tc>
          <w:tcPr>
            <w:tcW w:w="1490" w:type="pct"/>
            <w:vAlign w:val="center"/>
          </w:tcPr>
          <w:p w:rsidR="009D55A1" w:rsidRPr="00BB03B1" w:rsidRDefault="009D55A1" w:rsidP="00775E4B">
            <w:pPr>
              <w:spacing w:line="480" w:lineRule="exact"/>
              <w:jc w:val="center"/>
              <w:rPr>
                <w:rFonts w:ascii="方正仿宋_GBK" w:hAnsi="宋体"/>
                <w:sz w:val="28"/>
                <w:szCs w:val="28"/>
              </w:rPr>
            </w:pPr>
            <w:r w:rsidRPr="00BB03B1">
              <w:rPr>
                <w:rFonts w:ascii="方正仿宋_GBK" w:hAnsi="宋体" w:hint="eastAsia"/>
                <w:sz w:val="28"/>
                <w:szCs w:val="28"/>
              </w:rPr>
              <w:t>10</w:t>
            </w:r>
          </w:p>
        </w:tc>
        <w:tc>
          <w:tcPr>
            <w:tcW w:w="1755" w:type="pct"/>
          </w:tcPr>
          <w:p w:rsidR="009D55A1" w:rsidRPr="00BB03B1" w:rsidRDefault="009D55A1" w:rsidP="00B111C5">
            <w:pPr>
              <w:spacing w:line="480" w:lineRule="exact"/>
              <w:jc w:val="center"/>
              <w:rPr>
                <w:rFonts w:ascii="方正仿宋_GBK" w:hAnsi="宋体"/>
                <w:sz w:val="28"/>
                <w:szCs w:val="28"/>
              </w:rPr>
            </w:pPr>
            <w:r w:rsidRPr="00BB03B1">
              <w:rPr>
                <w:rFonts w:ascii="方正仿宋_GBK" w:hAnsi="宋体" w:hint="eastAsia"/>
                <w:sz w:val="28"/>
                <w:szCs w:val="28"/>
              </w:rPr>
              <w:t>5</w:t>
            </w:r>
          </w:p>
        </w:tc>
        <w:tc>
          <w:tcPr>
            <w:tcW w:w="1755" w:type="pct"/>
            <w:vAlign w:val="center"/>
          </w:tcPr>
          <w:p w:rsidR="009D55A1" w:rsidRPr="00BB03B1" w:rsidRDefault="009D55A1" w:rsidP="00B111C5">
            <w:pPr>
              <w:spacing w:line="480" w:lineRule="exact"/>
              <w:jc w:val="center"/>
              <w:rPr>
                <w:rFonts w:ascii="方正仿宋_GBK" w:hAnsi="宋体"/>
                <w:sz w:val="28"/>
                <w:szCs w:val="28"/>
              </w:rPr>
            </w:pPr>
            <w:r w:rsidRPr="00BB03B1">
              <w:rPr>
                <w:rFonts w:ascii="方正仿宋_GBK" w:hAnsi="宋体" w:hint="eastAsia"/>
                <w:sz w:val="28"/>
                <w:szCs w:val="28"/>
              </w:rPr>
              <w:t>3</w:t>
            </w:r>
          </w:p>
        </w:tc>
      </w:tr>
    </w:tbl>
    <w:p w:rsidR="009D55A1" w:rsidRPr="00B60848" w:rsidRDefault="00E133DA" w:rsidP="009D55A1">
      <w:pPr>
        <w:spacing w:line="480" w:lineRule="exact"/>
        <w:ind w:firstLineChars="200" w:firstLine="560"/>
        <w:rPr>
          <w:rFonts w:ascii="方正仿宋_GBK" w:hAnsi="宋体"/>
          <w:sz w:val="28"/>
          <w:szCs w:val="28"/>
        </w:rPr>
      </w:pPr>
      <w:r w:rsidRPr="00B60848">
        <w:rPr>
          <w:rFonts w:ascii="方正仿宋_GBK" w:hAnsi="宋体" w:hint="eastAsia"/>
          <w:sz w:val="28"/>
          <w:szCs w:val="28"/>
        </w:rPr>
        <w:t>入选论文集和获奖的同一篇论文</w:t>
      </w:r>
      <w:r>
        <w:rPr>
          <w:rFonts w:ascii="方正仿宋_GBK" w:hAnsi="宋体" w:hint="eastAsia"/>
          <w:sz w:val="28"/>
          <w:szCs w:val="28"/>
        </w:rPr>
        <w:t>取最高值</w:t>
      </w:r>
      <w:r w:rsidRPr="00B60848">
        <w:rPr>
          <w:rFonts w:ascii="方正仿宋_GBK" w:hAnsi="宋体" w:hint="eastAsia"/>
          <w:sz w:val="28"/>
          <w:szCs w:val="28"/>
        </w:rPr>
        <w:t>加分，</w:t>
      </w:r>
      <w:r w:rsidR="009D55A1" w:rsidRPr="00B60848">
        <w:rPr>
          <w:rFonts w:ascii="方正仿宋_GBK" w:hAnsi="宋体" w:hint="eastAsia"/>
          <w:sz w:val="28"/>
          <w:szCs w:val="28"/>
        </w:rPr>
        <w:t>省市会议、二级学会论文第二作者及以后不加分。</w:t>
      </w:r>
    </w:p>
    <w:p w:rsidR="009D55A1" w:rsidRPr="00B60848" w:rsidRDefault="009D55A1" w:rsidP="009D55A1">
      <w:pPr>
        <w:spacing w:line="480" w:lineRule="exact"/>
        <w:ind w:firstLineChars="100" w:firstLine="281"/>
        <w:rPr>
          <w:rFonts w:ascii="方正仿宋_GBK" w:hAnsi="宋体"/>
          <w:b/>
          <w:sz w:val="28"/>
          <w:szCs w:val="28"/>
        </w:rPr>
      </w:pPr>
      <w:r w:rsidRPr="00B60848">
        <w:rPr>
          <w:rFonts w:ascii="方正仿宋_GBK" w:hAnsi="宋体" w:hint="eastAsia"/>
          <w:b/>
          <w:sz w:val="28"/>
          <w:szCs w:val="28"/>
        </w:rPr>
        <w:t>三、A3社会实践</w:t>
      </w:r>
    </w:p>
    <w:p w:rsidR="009D55A1" w:rsidRPr="00B60848" w:rsidRDefault="009D55A1" w:rsidP="009D55A1">
      <w:pPr>
        <w:spacing w:line="480" w:lineRule="exact"/>
        <w:ind w:firstLineChars="195" w:firstLine="548"/>
        <w:rPr>
          <w:rFonts w:ascii="方正仿宋_GBK" w:hAnsi="宋体"/>
          <w:b/>
          <w:sz w:val="28"/>
          <w:szCs w:val="28"/>
        </w:rPr>
      </w:pPr>
      <w:r w:rsidRPr="00B60848">
        <w:rPr>
          <w:rFonts w:ascii="方正仿宋_GBK" w:hAnsi="宋体" w:hint="eastAsia"/>
          <w:b/>
          <w:sz w:val="28"/>
          <w:szCs w:val="28"/>
        </w:rPr>
        <w:t>（一）社会职务类</w:t>
      </w:r>
      <w:r w:rsidRPr="00B60848">
        <w:rPr>
          <w:rFonts w:ascii="方正仿宋_GBK" w:hAnsi="宋体" w:hint="eastAsia"/>
          <w:sz w:val="28"/>
          <w:szCs w:val="28"/>
        </w:rPr>
        <w:t>（校、院统一组织）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0"/>
        <w:gridCol w:w="1259"/>
        <w:gridCol w:w="1098"/>
        <w:gridCol w:w="1566"/>
        <w:gridCol w:w="1515"/>
        <w:gridCol w:w="1306"/>
        <w:gridCol w:w="1096"/>
      </w:tblGrid>
      <w:tr w:rsidR="009905EA" w:rsidRPr="009905EA" w:rsidTr="00775E4B">
        <w:trPr>
          <w:trHeight w:val="1280"/>
          <w:jc w:val="center"/>
        </w:trPr>
        <w:tc>
          <w:tcPr>
            <w:tcW w:w="673" w:type="pct"/>
            <w:vAlign w:val="center"/>
          </w:tcPr>
          <w:p w:rsidR="00775E4B" w:rsidRPr="009905EA" w:rsidRDefault="00775E4B" w:rsidP="00775E4B">
            <w:pPr>
              <w:jc w:val="center"/>
              <w:rPr>
                <w:rFonts w:ascii="方正仿宋_GBK" w:hAnsi="宋体" w:cs="仿宋_GB2312"/>
                <w:b/>
                <w:sz w:val="21"/>
                <w:szCs w:val="21"/>
              </w:rPr>
            </w:pPr>
            <w:r w:rsidRPr="009905EA">
              <w:rPr>
                <w:rFonts w:ascii="方正仿宋_GBK" w:hAnsi="宋体" w:cs="仿宋_GB2312" w:hint="eastAsia"/>
                <w:b/>
                <w:sz w:val="21"/>
                <w:szCs w:val="21"/>
              </w:rPr>
              <w:t>校研团、研会，支教、挂职等一学年</w:t>
            </w:r>
          </w:p>
        </w:tc>
        <w:tc>
          <w:tcPr>
            <w:tcW w:w="695" w:type="pct"/>
            <w:vAlign w:val="center"/>
          </w:tcPr>
          <w:p w:rsidR="00775E4B" w:rsidRPr="009905EA" w:rsidRDefault="00775E4B" w:rsidP="00775E4B">
            <w:pPr>
              <w:jc w:val="center"/>
              <w:rPr>
                <w:rFonts w:ascii="方正仿宋_GBK" w:hAnsi="宋体" w:cs="仿宋_GB2312"/>
                <w:b/>
                <w:sz w:val="21"/>
                <w:szCs w:val="21"/>
              </w:rPr>
            </w:pPr>
            <w:r w:rsidRPr="009905EA">
              <w:rPr>
                <w:rFonts w:ascii="方正仿宋_GBK" w:hAnsi="宋体" w:cs="仿宋_GB2312" w:hint="eastAsia"/>
                <w:b/>
                <w:sz w:val="21"/>
                <w:szCs w:val="21"/>
              </w:rPr>
              <w:t>院研团、研会，支教、挂职等一学期</w:t>
            </w:r>
          </w:p>
        </w:tc>
        <w:tc>
          <w:tcPr>
            <w:tcW w:w="606" w:type="pct"/>
            <w:vAlign w:val="center"/>
          </w:tcPr>
          <w:p w:rsidR="00775E4B" w:rsidRPr="009905EA" w:rsidRDefault="00775E4B" w:rsidP="00775E4B">
            <w:pPr>
              <w:jc w:val="center"/>
              <w:rPr>
                <w:rFonts w:ascii="方正仿宋_GBK" w:hAnsi="宋体" w:cs="仿宋_GB2312"/>
                <w:b/>
                <w:sz w:val="21"/>
                <w:szCs w:val="21"/>
              </w:rPr>
            </w:pPr>
            <w:r w:rsidRPr="009905EA">
              <w:rPr>
                <w:rFonts w:ascii="方正仿宋_GBK" w:hAnsi="宋体" w:cs="仿宋_GB2312" w:hint="eastAsia"/>
                <w:b/>
                <w:sz w:val="21"/>
                <w:szCs w:val="21"/>
              </w:rPr>
              <w:t>年级长，支教、挂职3个月</w:t>
            </w:r>
          </w:p>
        </w:tc>
        <w:tc>
          <w:tcPr>
            <w:tcW w:w="864" w:type="pct"/>
            <w:vAlign w:val="center"/>
          </w:tcPr>
          <w:p w:rsidR="00775E4B" w:rsidRPr="009905EA" w:rsidRDefault="00775E4B" w:rsidP="00775E4B">
            <w:pPr>
              <w:jc w:val="center"/>
              <w:rPr>
                <w:rFonts w:ascii="方正仿宋_GBK" w:hAnsi="宋体" w:cs="仿宋_GB2312"/>
                <w:b/>
                <w:sz w:val="21"/>
                <w:szCs w:val="21"/>
              </w:rPr>
            </w:pPr>
            <w:r w:rsidRPr="009905EA">
              <w:rPr>
                <w:rFonts w:ascii="方正仿宋_GBK" w:hAnsi="宋体" w:cs="仿宋_GB2312" w:hint="eastAsia"/>
                <w:b/>
                <w:sz w:val="21"/>
                <w:szCs w:val="21"/>
              </w:rPr>
              <w:t>校院研团、研会各部正职，支教、挂职等2个月</w:t>
            </w:r>
          </w:p>
        </w:tc>
        <w:tc>
          <w:tcPr>
            <w:tcW w:w="836" w:type="pct"/>
            <w:vAlign w:val="center"/>
          </w:tcPr>
          <w:p w:rsidR="00775E4B" w:rsidRPr="009905EA" w:rsidRDefault="00775E4B" w:rsidP="00775E4B">
            <w:pPr>
              <w:jc w:val="center"/>
              <w:rPr>
                <w:rFonts w:ascii="方正仿宋_GBK" w:hAnsi="宋体" w:cs="仿宋_GB2312"/>
                <w:b/>
                <w:sz w:val="21"/>
                <w:szCs w:val="21"/>
              </w:rPr>
            </w:pPr>
            <w:r w:rsidRPr="009905EA">
              <w:rPr>
                <w:rFonts w:ascii="方正仿宋_GBK" w:hAnsi="宋体" w:cs="仿宋_GB2312" w:hint="eastAsia"/>
                <w:b/>
                <w:sz w:val="21"/>
                <w:szCs w:val="21"/>
              </w:rPr>
              <w:t>班长、团支书、党支委，支教、挂职等1个月</w:t>
            </w:r>
          </w:p>
        </w:tc>
        <w:tc>
          <w:tcPr>
            <w:tcW w:w="721" w:type="pct"/>
            <w:vAlign w:val="center"/>
          </w:tcPr>
          <w:p w:rsidR="00775E4B" w:rsidRPr="009905EA" w:rsidRDefault="00775E4B" w:rsidP="00775E4B">
            <w:pPr>
              <w:jc w:val="center"/>
              <w:rPr>
                <w:rFonts w:ascii="方正仿宋_GBK" w:hAnsi="宋体" w:cs="仿宋_GB2312"/>
                <w:b/>
                <w:sz w:val="21"/>
                <w:szCs w:val="21"/>
              </w:rPr>
            </w:pPr>
            <w:r w:rsidRPr="009905EA">
              <w:rPr>
                <w:rFonts w:ascii="方正仿宋_GBK" w:hAnsi="宋体" w:cs="仿宋_GB2312" w:hint="eastAsia"/>
                <w:b/>
                <w:sz w:val="21"/>
                <w:szCs w:val="21"/>
              </w:rPr>
              <w:t>校院统一组织社会实践、志愿服务（次）</w:t>
            </w:r>
          </w:p>
        </w:tc>
        <w:tc>
          <w:tcPr>
            <w:tcW w:w="605" w:type="pct"/>
            <w:vAlign w:val="center"/>
          </w:tcPr>
          <w:p w:rsidR="00775E4B" w:rsidRPr="009905EA" w:rsidRDefault="00775E4B" w:rsidP="00775E4B">
            <w:pPr>
              <w:jc w:val="center"/>
              <w:rPr>
                <w:rFonts w:ascii="方正仿宋_GBK" w:hAnsi="宋体" w:cs="仿宋_GB2312"/>
                <w:b/>
                <w:sz w:val="21"/>
                <w:szCs w:val="21"/>
              </w:rPr>
            </w:pPr>
            <w:r w:rsidRPr="009905EA">
              <w:rPr>
                <w:rFonts w:ascii="方正仿宋_GBK" w:hAnsi="宋体" w:cs="仿宋_GB2312" w:hint="eastAsia"/>
                <w:b/>
                <w:sz w:val="21"/>
                <w:szCs w:val="21"/>
              </w:rPr>
              <w:t>其他班委员、团支委员</w:t>
            </w:r>
          </w:p>
        </w:tc>
      </w:tr>
      <w:tr w:rsidR="009905EA" w:rsidRPr="009905EA" w:rsidTr="00775E4B">
        <w:trPr>
          <w:trHeight w:val="781"/>
          <w:jc w:val="center"/>
        </w:trPr>
        <w:tc>
          <w:tcPr>
            <w:tcW w:w="673" w:type="pct"/>
            <w:vAlign w:val="center"/>
          </w:tcPr>
          <w:p w:rsidR="00775E4B" w:rsidRPr="009905EA" w:rsidRDefault="00775E4B" w:rsidP="00775E4B">
            <w:pPr>
              <w:jc w:val="center"/>
              <w:rPr>
                <w:rFonts w:ascii="方正仿宋_GBK" w:hAnsi="宋体" w:cs="仿宋_GB2312"/>
                <w:sz w:val="28"/>
                <w:szCs w:val="28"/>
              </w:rPr>
            </w:pPr>
            <w:r w:rsidRPr="009905EA">
              <w:rPr>
                <w:rFonts w:ascii="方正仿宋_GBK" w:hAnsi="宋体" w:cs="仿宋_GB2312" w:hint="eastAsia"/>
                <w:sz w:val="28"/>
                <w:szCs w:val="28"/>
              </w:rPr>
              <w:t>25</w:t>
            </w:r>
          </w:p>
        </w:tc>
        <w:tc>
          <w:tcPr>
            <w:tcW w:w="695" w:type="pct"/>
            <w:vAlign w:val="center"/>
          </w:tcPr>
          <w:p w:rsidR="00775E4B" w:rsidRPr="009905EA" w:rsidRDefault="00775E4B" w:rsidP="00775E4B">
            <w:pPr>
              <w:jc w:val="center"/>
              <w:rPr>
                <w:rFonts w:ascii="方正仿宋_GBK" w:hAnsi="宋体" w:cs="仿宋_GB2312"/>
                <w:sz w:val="28"/>
                <w:szCs w:val="28"/>
              </w:rPr>
            </w:pPr>
            <w:r w:rsidRPr="009905EA">
              <w:rPr>
                <w:rFonts w:ascii="方正仿宋_GBK" w:hAnsi="宋体" w:cs="仿宋_GB2312" w:hint="eastAsia"/>
                <w:sz w:val="28"/>
                <w:szCs w:val="28"/>
              </w:rPr>
              <w:t>18</w:t>
            </w:r>
          </w:p>
        </w:tc>
        <w:tc>
          <w:tcPr>
            <w:tcW w:w="606" w:type="pct"/>
            <w:vAlign w:val="center"/>
          </w:tcPr>
          <w:p w:rsidR="00775E4B" w:rsidRPr="009905EA" w:rsidRDefault="00775E4B" w:rsidP="00775E4B">
            <w:pPr>
              <w:jc w:val="center"/>
              <w:rPr>
                <w:rFonts w:ascii="方正仿宋_GBK" w:hAnsi="宋体" w:cs="仿宋_GB2312"/>
                <w:sz w:val="28"/>
                <w:szCs w:val="28"/>
              </w:rPr>
            </w:pPr>
            <w:r w:rsidRPr="009905EA">
              <w:rPr>
                <w:rFonts w:ascii="方正仿宋_GBK" w:hAnsi="宋体" w:cs="仿宋_GB2312" w:hint="eastAsia"/>
                <w:sz w:val="28"/>
                <w:szCs w:val="28"/>
              </w:rPr>
              <w:t>14</w:t>
            </w:r>
          </w:p>
        </w:tc>
        <w:tc>
          <w:tcPr>
            <w:tcW w:w="864" w:type="pct"/>
            <w:vAlign w:val="center"/>
          </w:tcPr>
          <w:p w:rsidR="00775E4B" w:rsidRPr="009905EA" w:rsidRDefault="00775E4B" w:rsidP="00775E4B">
            <w:pPr>
              <w:jc w:val="center"/>
              <w:rPr>
                <w:rFonts w:ascii="方正仿宋_GBK" w:hAnsi="宋体" w:cs="仿宋_GB2312"/>
                <w:sz w:val="28"/>
                <w:szCs w:val="28"/>
              </w:rPr>
            </w:pPr>
            <w:r w:rsidRPr="009905EA">
              <w:rPr>
                <w:rFonts w:ascii="方正仿宋_GBK" w:hAnsi="宋体" w:cs="仿宋_GB2312" w:hint="eastAsia"/>
                <w:sz w:val="28"/>
                <w:szCs w:val="28"/>
              </w:rPr>
              <w:t>10</w:t>
            </w:r>
          </w:p>
        </w:tc>
        <w:tc>
          <w:tcPr>
            <w:tcW w:w="836" w:type="pct"/>
            <w:vAlign w:val="center"/>
          </w:tcPr>
          <w:p w:rsidR="00775E4B" w:rsidRPr="009905EA" w:rsidRDefault="00775E4B" w:rsidP="00775E4B">
            <w:pPr>
              <w:jc w:val="center"/>
              <w:rPr>
                <w:rFonts w:ascii="方正仿宋_GBK" w:hAnsi="宋体" w:cs="仿宋_GB2312"/>
                <w:sz w:val="28"/>
                <w:szCs w:val="28"/>
              </w:rPr>
            </w:pPr>
            <w:r w:rsidRPr="009905EA">
              <w:rPr>
                <w:rFonts w:ascii="方正仿宋_GBK" w:hAnsi="宋体" w:cs="仿宋_GB2312" w:hint="eastAsia"/>
                <w:sz w:val="28"/>
                <w:szCs w:val="28"/>
              </w:rPr>
              <w:t>8</w:t>
            </w:r>
          </w:p>
        </w:tc>
        <w:tc>
          <w:tcPr>
            <w:tcW w:w="721" w:type="pct"/>
            <w:vAlign w:val="center"/>
          </w:tcPr>
          <w:p w:rsidR="00775E4B" w:rsidRPr="009905EA" w:rsidRDefault="00775E4B" w:rsidP="00775E4B">
            <w:pPr>
              <w:jc w:val="center"/>
              <w:rPr>
                <w:rFonts w:ascii="方正仿宋_GBK" w:hAnsi="宋体" w:cs="仿宋_GB2312"/>
                <w:sz w:val="28"/>
                <w:szCs w:val="28"/>
              </w:rPr>
            </w:pPr>
            <w:r w:rsidRPr="009905EA">
              <w:rPr>
                <w:rFonts w:ascii="方正仿宋_GBK" w:hAnsi="宋体" w:cs="仿宋_GB2312" w:hint="eastAsia"/>
                <w:sz w:val="28"/>
                <w:szCs w:val="28"/>
              </w:rPr>
              <w:t>4</w:t>
            </w:r>
          </w:p>
        </w:tc>
        <w:tc>
          <w:tcPr>
            <w:tcW w:w="605" w:type="pct"/>
            <w:vAlign w:val="center"/>
          </w:tcPr>
          <w:p w:rsidR="00775E4B" w:rsidRPr="009905EA" w:rsidRDefault="00775E4B" w:rsidP="00775E4B">
            <w:pPr>
              <w:jc w:val="center"/>
              <w:rPr>
                <w:rFonts w:ascii="方正仿宋_GBK" w:hAnsi="宋体" w:cs="仿宋_GB2312"/>
                <w:sz w:val="28"/>
                <w:szCs w:val="28"/>
              </w:rPr>
            </w:pPr>
            <w:r w:rsidRPr="009905EA">
              <w:rPr>
                <w:rFonts w:ascii="方正仿宋_GBK" w:hAnsi="宋体" w:cs="仿宋_GB2312" w:hint="eastAsia"/>
                <w:sz w:val="28"/>
                <w:szCs w:val="28"/>
              </w:rPr>
              <w:t>3</w:t>
            </w:r>
          </w:p>
        </w:tc>
      </w:tr>
    </w:tbl>
    <w:p w:rsidR="009D55A1" w:rsidRPr="009905EA" w:rsidRDefault="009D55A1" w:rsidP="00775E4B">
      <w:pPr>
        <w:spacing w:line="480" w:lineRule="exact"/>
        <w:ind w:firstLineChars="200" w:firstLine="560"/>
        <w:rPr>
          <w:rFonts w:ascii="方正仿宋_GBK" w:hAnsi="宋体"/>
          <w:sz w:val="28"/>
          <w:szCs w:val="28"/>
        </w:rPr>
      </w:pPr>
      <w:r w:rsidRPr="009905EA">
        <w:rPr>
          <w:rFonts w:ascii="方正仿宋_GBK" w:hAnsi="宋体" w:hint="eastAsia"/>
          <w:sz w:val="28"/>
          <w:szCs w:val="28"/>
        </w:rPr>
        <w:t>同级副职减2分；担任多项学生干部职务者按最高分计，不累计；因个人原因任职不足一学年不加分；两学期担任职位不同，累加不超过两个职位，分值分别以半年计；校、院统一组织的社会实践、志愿服务、公益活动等加分，学硕每学年累计不超过8分，专硕每学年累计不超过12分。自主开展社会实践、志愿服务、公益活动的需提交《西南大学研究生社会实践与志愿服务自主活动鉴定表》，并按要求“提交开展相关活动的视频（照片）资料及相关活动总结（或调研报告）”，每次计2分，学硕每学年累计不超过4分，专硕每学年累计不超过10分。专业实习实训不计分。</w:t>
      </w:r>
    </w:p>
    <w:p w:rsidR="009D55A1" w:rsidRPr="00B60848" w:rsidRDefault="009D55A1" w:rsidP="009D55A1">
      <w:pPr>
        <w:spacing w:line="480" w:lineRule="exact"/>
        <w:ind w:firstLine="435"/>
        <w:rPr>
          <w:rFonts w:ascii="方正仿宋_GBK" w:hAnsi="宋体"/>
          <w:sz w:val="28"/>
          <w:szCs w:val="28"/>
        </w:rPr>
      </w:pPr>
      <w:r w:rsidRPr="009905EA">
        <w:rPr>
          <w:rFonts w:ascii="方正仿宋_GBK" w:hAnsi="宋体" w:hint="eastAsia"/>
          <w:sz w:val="28"/>
          <w:szCs w:val="28"/>
        </w:rPr>
        <w:t>在学校各类社团、辅助类任职、取酬类任职以及社会一般任职等不加</w:t>
      </w:r>
      <w:r w:rsidRPr="00B60848">
        <w:rPr>
          <w:rFonts w:ascii="方正仿宋_GBK" w:hAnsi="宋体" w:hint="eastAsia"/>
          <w:sz w:val="28"/>
          <w:szCs w:val="28"/>
        </w:rPr>
        <w:t>分。</w:t>
      </w:r>
    </w:p>
    <w:p w:rsidR="009D55A1" w:rsidRPr="00B60848" w:rsidRDefault="009D55A1" w:rsidP="009D55A1">
      <w:pPr>
        <w:spacing w:line="480" w:lineRule="exact"/>
        <w:ind w:firstLineChars="195" w:firstLine="548"/>
        <w:rPr>
          <w:rFonts w:ascii="方正仿宋_GBK" w:hAnsi="宋体"/>
          <w:b/>
          <w:sz w:val="28"/>
          <w:szCs w:val="28"/>
        </w:rPr>
      </w:pPr>
      <w:r w:rsidRPr="00B60848">
        <w:rPr>
          <w:rFonts w:ascii="方正仿宋_GBK" w:hAnsi="宋体" w:hint="eastAsia"/>
          <w:b/>
          <w:sz w:val="28"/>
          <w:szCs w:val="28"/>
        </w:rPr>
        <w:t>（二）集体活动、竞赛获奖类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8"/>
        <w:gridCol w:w="1558"/>
        <w:gridCol w:w="1701"/>
        <w:gridCol w:w="1730"/>
        <w:gridCol w:w="1417"/>
        <w:gridCol w:w="1096"/>
      </w:tblGrid>
      <w:tr w:rsidR="009D55A1" w:rsidRPr="005837ED" w:rsidTr="00A9510B">
        <w:trPr>
          <w:jc w:val="center"/>
        </w:trPr>
        <w:tc>
          <w:tcPr>
            <w:tcW w:w="859" w:type="pct"/>
            <w:vAlign w:val="center"/>
          </w:tcPr>
          <w:p w:rsidR="009D55A1" w:rsidRPr="00C47C49" w:rsidRDefault="009D55A1" w:rsidP="00775E4B">
            <w:pPr>
              <w:spacing w:line="360" w:lineRule="exact"/>
              <w:jc w:val="center"/>
              <w:rPr>
                <w:rFonts w:ascii="方正仿宋_GBK" w:hAnsi="宋体"/>
                <w:b/>
                <w:sz w:val="28"/>
                <w:szCs w:val="28"/>
              </w:rPr>
            </w:pPr>
            <w:r>
              <w:rPr>
                <w:rFonts w:ascii="方正仿宋_GBK" w:hAnsi="宋体" w:hint="eastAsia"/>
                <w:b/>
                <w:sz w:val="28"/>
                <w:szCs w:val="28"/>
              </w:rPr>
              <w:t>类别</w:t>
            </w:r>
          </w:p>
        </w:tc>
        <w:tc>
          <w:tcPr>
            <w:tcW w:w="860" w:type="pct"/>
            <w:vAlign w:val="center"/>
          </w:tcPr>
          <w:p w:rsidR="009D55A1" w:rsidRPr="00C47C49" w:rsidRDefault="009D55A1" w:rsidP="00775E4B">
            <w:pPr>
              <w:spacing w:line="360" w:lineRule="exact"/>
              <w:jc w:val="center"/>
              <w:rPr>
                <w:rFonts w:ascii="方正仿宋_GBK" w:hAnsi="宋体"/>
                <w:b/>
                <w:sz w:val="28"/>
                <w:szCs w:val="28"/>
              </w:rPr>
            </w:pPr>
            <w:r w:rsidRPr="00C47C49">
              <w:rPr>
                <w:rFonts w:ascii="方正仿宋_GBK" w:hAnsi="宋体" w:hint="eastAsia"/>
                <w:b/>
                <w:sz w:val="28"/>
                <w:szCs w:val="28"/>
              </w:rPr>
              <w:t>一等奖(或第一名)</w:t>
            </w:r>
          </w:p>
        </w:tc>
        <w:tc>
          <w:tcPr>
            <w:tcW w:w="939" w:type="pct"/>
            <w:vAlign w:val="center"/>
          </w:tcPr>
          <w:p w:rsidR="009D55A1" w:rsidRPr="00C47C49" w:rsidRDefault="009D55A1" w:rsidP="00775E4B">
            <w:pPr>
              <w:spacing w:line="360" w:lineRule="exact"/>
              <w:jc w:val="center"/>
              <w:rPr>
                <w:rFonts w:ascii="方正仿宋_GBK" w:hAnsi="宋体"/>
                <w:b/>
                <w:sz w:val="28"/>
                <w:szCs w:val="28"/>
              </w:rPr>
            </w:pPr>
            <w:r w:rsidRPr="00C47C49">
              <w:rPr>
                <w:rFonts w:ascii="方正仿宋_GBK" w:hAnsi="宋体" w:hint="eastAsia"/>
                <w:b/>
                <w:sz w:val="28"/>
                <w:szCs w:val="28"/>
              </w:rPr>
              <w:t>二等奖（或第二名）</w:t>
            </w:r>
          </w:p>
        </w:tc>
        <w:tc>
          <w:tcPr>
            <w:tcW w:w="955" w:type="pct"/>
            <w:vAlign w:val="center"/>
          </w:tcPr>
          <w:p w:rsidR="009D55A1" w:rsidRPr="00C47C49" w:rsidRDefault="009D55A1" w:rsidP="00775E4B">
            <w:pPr>
              <w:spacing w:line="360" w:lineRule="exact"/>
              <w:jc w:val="center"/>
              <w:rPr>
                <w:rFonts w:ascii="方正仿宋_GBK" w:hAnsi="宋体"/>
                <w:b/>
                <w:sz w:val="28"/>
                <w:szCs w:val="28"/>
              </w:rPr>
            </w:pPr>
            <w:r w:rsidRPr="00C47C49">
              <w:rPr>
                <w:rFonts w:ascii="方正仿宋_GBK" w:hAnsi="宋体" w:hint="eastAsia"/>
                <w:b/>
                <w:sz w:val="28"/>
                <w:szCs w:val="28"/>
              </w:rPr>
              <w:t>三等奖（或第三名）</w:t>
            </w:r>
          </w:p>
        </w:tc>
        <w:tc>
          <w:tcPr>
            <w:tcW w:w="782" w:type="pct"/>
            <w:vAlign w:val="center"/>
          </w:tcPr>
          <w:p w:rsidR="009D55A1" w:rsidRPr="00C47C49" w:rsidRDefault="009D55A1" w:rsidP="00775E4B">
            <w:pPr>
              <w:spacing w:line="360" w:lineRule="exact"/>
              <w:jc w:val="center"/>
              <w:rPr>
                <w:rFonts w:ascii="方正仿宋_GBK" w:hAnsi="宋体"/>
                <w:b/>
                <w:sz w:val="28"/>
                <w:szCs w:val="28"/>
              </w:rPr>
            </w:pPr>
            <w:r w:rsidRPr="00C47C49">
              <w:rPr>
                <w:rFonts w:ascii="方正仿宋_GBK" w:hAnsi="宋体" w:hint="eastAsia"/>
                <w:b/>
                <w:sz w:val="28"/>
                <w:szCs w:val="28"/>
              </w:rPr>
              <w:t>优秀奖及其他奖项</w:t>
            </w:r>
          </w:p>
        </w:tc>
        <w:tc>
          <w:tcPr>
            <w:tcW w:w="606" w:type="pct"/>
            <w:vAlign w:val="center"/>
          </w:tcPr>
          <w:p w:rsidR="009D55A1" w:rsidRPr="00C47C49" w:rsidRDefault="009D55A1" w:rsidP="00775E4B">
            <w:pPr>
              <w:spacing w:line="360" w:lineRule="exact"/>
              <w:jc w:val="center"/>
              <w:rPr>
                <w:rFonts w:ascii="方正仿宋_GBK" w:hAnsi="宋体"/>
                <w:b/>
                <w:sz w:val="28"/>
                <w:szCs w:val="28"/>
              </w:rPr>
            </w:pPr>
            <w:r w:rsidRPr="00C47C49">
              <w:rPr>
                <w:rFonts w:ascii="方正仿宋_GBK" w:hAnsi="宋体" w:hint="eastAsia"/>
                <w:b/>
                <w:sz w:val="28"/>
                <w:szCs w:val="28"/>
              </w:rPr>
              <w:t>入围、参与者</w:t>
            </w:r>
          </w:p>
        </w:tc>
      </w:tr>
      <w:tr w:rsidR="009D55A1" w:rsidRPr="005837ED" w:rsidTr="00A9510B">
        <w:trPr>
          <w:jc w:val="center"/>
        </w:trPr>
        <w:tc>
          <w:tcPr>
            <w:tcW w:w="859" w:type="pct"/>
            <w:vAlign w:val="center"/>
          </w:tcPr>
          <w:p w:rsidR="009D55A1" w:rsidRPr="00C47C49" w:rsidRDefault="009D55A1" w:rsidP="00775E4B">
            <w:pPr>
              <w:jc w:val="center"/>
              <w:rPr>
                <w:rFonts w:ascii="方正仿宋_GBK" w:hAnsi="宋体"/>
                <w:b/>
                <w:sz w:val="28"/>
                <w:szCs w:val="28"/>
              </w:rPr>
            </w:pPr>
            <w:r w:rsidRPr="00C47C49">
              <w:rPr>
                <w:rFonts w:ascii="方正仿宋_GBK" w:hAnsi="宋体" w:hint="eastAsia"/>
                <w:b/>
                <w:sz w:val="28"/>
                <w:szCs w:val="28"/>
              </w:rPr>
              <w:t>国家级</w:t>
            </w:r>
          </w:p>
        </w:tc>
        <w:tc>
          <w:tcPr>
            <w:tcW w:w="860" w:type="pct"/>
            <w:vAlign w:val="center"/>
          </w:tcPr>
          <w:p w:rsidR="009D55A1" w:rsidRPr="00C47C49" w:rsidRDefault="009D55A1" w:rsidP="00775E4B">
            <w:pPr>
              <w:jc w:val="center"/>
              <w:rPr>
                <w:rFonts w:ascii="方正仿宋_GBK" w:hAnsi="宋体"/>
                <w:sz w:val="28"/>
                <w:szCs w:val="28"/>
              </w:rPr>
            </w:pPr>
            <w:r w:rsidRPr="00C47C49">
              <w:rPr>
                <w:rFonts w:ascii="方正仿宋_GBK" w:hAnsi="宋体" w:hint="eastAsia"/>
                <w:sz w:val="28"/>
                <w:szCs w:val="28"/>
              </w:rPr>
              <w:t>60</w:t>
            </w:r>
          </w:p>
        </w:tc>
        <w:tc>
          <w:tcPr>
            <w:tcW w:w="939" w:type="pct"/>
            <w:vAlign w:val="center"/>
          </w:tcPr>
          <w:p w:rsidR="009D55A1" w:rsidRPr="00C47C49" w:rsidRDefault="009D55A1" w:rsidP="00775E4B">
            <w:pPr>
              <w:jc w:val="center"/>
              <w:rPr>
                <w:rFonts w:ascii="方正仿宋_GBK" w:hAnsi="宋体"/>
                <w:sz w:val="28"/>
                <w:szCs w:val="28"/>
              </w:rPr>
            </w:pPr>
            <w:r w:rsidRPr="00C47C49">
              <w:rPr>
                <w:rFonts w:ascii="方正仿宋_GBK" w:hAnsi="宋体" w:hint="eastAsia"/>
                <w:sz w:val="28"/>
                <w:szCs w:val="28"/>
              </w:rPr>
              <w:t>50</w:t>
            </w:r>
          </w:p>
        </w:tc>
        <w:tc>
          <w:tcPr>
            <w:tcW w:w="955" w:type="pct"/>
            <w:vAlign w:val="center"/>
          </w:tcPr>
          <w:p w:rsidR="009D55A1" w:rsidRPr="00C47C49" w:rsidRDefault="009D55A1" w:rsidP="00775E4B">
            <w:pPr>
              <w:jc w:val="center"/>
              <w:rPr>
                <w:rFonts w:ascii="方正仿宋_GBK" w:hAnsi="宋体"/>
                <w:sz w:val="28"/>
                <w:szCs w:val="28"/>
              </w:rPr>
            </w:pPr>
            <w:r w:rsidRPr="00C47C49">
              <w:rPr>
                <w:rFonts w:ascii="方正仿宋_GBK" w:hAnsi="宋体" w:hint="eastAsia"/>
                <w:sz w:val="28"/>
                <w:szCs w:val="28"/>
              </w:rPr>
              <w:t>40</w:t>
            </w:r>
          </w:p>
        </w:tc>
        <w:tc>
          <w:tcPr>
            <w:tcW w:w="782" w:type="pct"/>
            <w:vAlign w:val="center"/>
          </w:tcPr>
          <w:p w:rsidR="009D55A1" w:rsidRPr="00C47C49" w:rsidRDefault="009D55A1" w:rsidP="00775E4B">
            <w:pPr>
              <w:jc w:val="center"/>
              <w:rPr>
                <w:rFonts w:ascii="方正仿宋_GBK" w:hAnsi="宋体"/>
                <w:sz w:val="28"/>
                <w:szCs w:val="28"/>
              </w:rPr>
            </w:pPr>
            <w:r w:rsidRPr="00C47C49">
              <w:rPr>
                <w:rFonts w:ascii="方正仿宋_GBK" w:hAnsi="宋体" w:hint="eastAsia"/>
                <w:sz w:val="28"/>
                <w:szCs w:val="28"/>
              </w:rPr>
              <w:t>30</w:t>
            </w:r>
          </w:p>
        </w:tc>
        <w:tc>
          <w:tcPr>
            <w:tcW w:w="606" w:type="pct"/>
            <w:vAlign w:val="center"/>
          </w:tcPr>
          <w:p w:rsidR="009D55A1" w:rsidRPr="00C47C49" w:rsidRDefault="009D55A1" w:rsidP="00775E4B">
            <w:pPr>
              <w:jc w:val="center"/>
              <w:rPr>
                <w:rFonts w:ascii="方正仿宋_GBK" w:hAnsi="宋体"/>
                <w:sz w:val="28"/>
                <w:szCs w:val="28"/>
              </w:rPr>
            </w:pPr>
            <w:r w:rsidRPr="00C47C49">
              <w:rPr>
                <w:rFonts w:ascii="方正仿宋_GBK" w:hAnsi="宋体" w:hint="eastAsia"/>
                <w:sz w:val="28"/>
                <w:szCs w:val="28"/>
              </w:rPr>
              <w:t>20</w:t>
            </w:r>
          </w:p>
        </w:tc>
      </w:tr>
      <w:tr w:rsidR="009D55A1" w:rsidRPr="005837ED" w:rsidTr="00A9510B">
        <w:trPr>
          <w:jc w:val="center"/>
        </w:trPr>
        <w:tc>
          <w:tcPr>
            <w:tcW w:w="859" w:type="pct"/>
            <w:vAlign w:val="center"/>
          </w:tcPr>
          <w:p w:rsidR="009D55A1" w:rsidRPr="00C47C49" w:rsidRDefault="009D55A1" w:rsidP="00775E4B">
            <w:pPr>
              <w:jc w:val="center"/>
              <w:rPr>
                <w:rFonts w:ascii="方正仿宋_GBK" w:hAnsi="宋体"/>
                <w:b/>
                <w:sz w:val="28"/>
                <w:szCs w:val="28"/>
              </w:rPr>
            </w:pPr>
            <w:r w:rsidRPr="00C47C49">
              <w:rPr>
                <w:rFonts w:ascii="方正仿宋_GBK" w:hAnsi="宋体" w:hint="eastAsia"/>
                <w:b/>
                <w:sz w:val="28"/>
                <w:szCs w:val="28"/>
              </w:rPr>
              <w:t>部委级</w:t>
            </w:r>
          </w:p>
        </w:tc>
        <w:tc>
          <w:tcPr>
            <w:tcW w:w="860" w:type="pct"/>
            <w:vAlign w:val="center"/>
          </w:tcPr>
          <w:p w:rsidR="009D55A1" w:rsidRPr="00C47C49" w:rsidRDefault="009D55A1" w:rsidP="00775E4B">
            <w:pPr>
              <w:jc w:val="center"/>
              <w:rPr>
                <w:rFonts w:ascii="方正仿宋_GBK" w:hAnsi="宋体"/>
                <w:sz w:val="28"/>
                <w:szCs w:val="28"/>
              </w:rPr>
            </w:pPr>
            <w:r w:rsidRPr="00C47C49">
              <w:rPr>
                <w:rFonts w:ascii="方正仿宋_GBK" w:hAnsi="宋体" w:hint="eastAsia"/>
                <w:sz w:val="28"/>
                <w:szCs w:val="28"/>
              </w:rPr>
              <w:t>30</w:t>
            </w:r>
          </w:p>
        </w:tc>
        <w:tc>
          <w:tcPr>
            <w:tcW w:w="939" w:type="pct"/>
            <w:vAlign w:val="center"/>
          </w:tcPr>
          <w:p w:rsidR="009D55A1" w:rsidRPr="00C47C49" w:rsidRDefault="009D55A1" w:rsidP="00775E4B">
            <w:pPr>
              <w:jc w:val="center"/>
              <w:rPr>
                <w:rFonts w:ascii="方正仿宋_GBK" w:hAnsi="宋体"/>
                <w:sz w:val="28"/>
                <w:szCs w:val="28"/>
              </w:rPr>
            </w:pPr>
            <w:r w:rsidRPr="00C47C49">
              <w:rPr>
                <w:rFonts w:ascii="方正仿宋_GBK" w:hAnsi="宋体" w:hint="eastAsia"/>
                <w:sz w:val="28"/>
                <w:szCs w:val="28"/>
              </w:rPr>
              <w:t>25</w:t>
            </w:r>
          </w:p>
        </w:tc>
        <w:tc>
          <w:tcPr>
            <w:tcW w:w="955" w:type="pct"/>
            <w:vAlign w:val="center"/>
          </w:tcPr>
          <w:p w:rsidR="009D55A1" w:rsidRPr="00C47C49" w:rsidRDefault="009D55A1" w:rsidP="00775E4B">
            <w:pPr>
              <w:jc w:val="center"/>
              <w:rPr>
                <w:rFonts w:ascii="方正仿宋_GBK" w:hAnsi="宋体"/>
                <w:sz w:val="28"/>
                <w:szCs w:val="28"/>
              </w:rPr>
            </w:pPr>
            <w:r w:rsidRPr="00C47C49">
              <w:rPr>
                <w:rFonts w:ascii="方正仿宋_GBK" w:hAnsi="宋体" w:hint="eastAsia"/>
                <w:sz w:val="28"/>
                <w:szCs w:val="28"/>
              </w:rPr>
              <w:t>20</w:t>
            </w:r>
          </w:p>
        </w:tc>
        <w:tc>
          <w:tcPr>
            <w:tcW w:w="782" w:type="pct"/>
            <w:vAlign w:val="center"/>
          </w:tcPr>
          <w:p w:rsidR="009D55A1" w:rsidRPr="00C47C49" w:rsidRDefault="009D55A1" w:rsidP="00775E4B">
            <w:pPr>
              <w:jc w:val="center"/>
              <w:rPr>
                <w:rFonts w:ascii="方正仿宋_GBK" w:hAnsi="宋体"/>
                <w:sz w:val="28"/>
                <w:szCs w:val="28"/>
              </w:rPr>
            </w:pPr>
            <w:r w:rsidRPr="00C47C49">
              <w:rPr>
                <w:rFonts w:ascii="方正仿宋_GBK" w:hAnsi="宋体" w:hint="eastAsia"/>
                <w:sz w:val="28"/>
                <w:szCs w:val="28"/>
              </w:rPr>
              <w:t>15</w:t>
            </w:r>
          </w:p>
        </w:tc>
        <w:tc>
          <w:tcPr>
            <w:tcW w:w="606" w:type="pct"/>
            <w:vAlign w:val="center"/>
          </w:tcPr>
          <w:p w:rsidR="009D55A1" w:rsidRPr="00C47C49" w:rsidRDefault="009D55A1" w:rsidP="00775E4B">
            <w:pPr>
              <w:jc w:val="center"/>
              <w:rPr>
                <w:rFonts w:ascii="方正仿宋_GBK" w:hAnsi="宋体"/>
                <w:sz w:val="28"/>
                <w:szCs w:val="28"/>
              </w:rPr>
            </w:pPr>
            <w:r w:rsidRPr="00C47C49">
              <w:rPr>
                <w:rFonts w:ascii="方正仿宋_GBK" w:hAnsi="宋体" w:hint="eastAsia"/>
                <w:sz w:val="28"/>
                <w:szCs w:val="28"/>
              </w:rPr>
              <w:t>10</w:t>
            </w:r>
          </w:p>
        </w:tc>
      </w:tr>
      <w:tr w:rsidR="009D55A1" w:rsidRPr="005837ED" w:rsidTr="00A9510B">
        <w:trPr>
          <w:jc w:val="center"/>
        </w:trPr>
        <w:tc>
          <w:tcPr>
            <w:tcW w:w="859" w:type="pct"/>
            <w:vAlign w:val="center"/>
          </w:tcPr>
          <w:p w:rsidR="009D55A1" w:rsidRPr="00C47C49" w:rsidRDefault="009D55A1" w:rsidP="00775E4B">
            <w:pPr>
              <w:jc w:val="center"/>
              <w:rPr>
                <w:rFonts w:ascii="方正仿宋_GBK" w:hAnsi="宋体"/>
                <w:b/>
                <w:sz w:val="28"/>
                <w:szCs w:val="28"/>
              </w:rPr>
            </w:pPr>
            <w:r w:rsidRPr="00C47C49">
              <w:rPr>
                <w:rFonts w:ascii="方正仿宋_GBK" w:hAnsi="宋体" w:hint="eastAsia"/>
                <w:b/>
                <w:sz w:val="28"/>
                <w:szCs w:val="28"/>
              </w:rPr>
              <w:t>省市级</w:t>
            </w:r>
          </w:p>
        </w:tc>
        <w:tc>
          <w:tcPr>
            <w:tcW w:w="860" w:type="pct"/>
            <w:vAlign w:val="center"/>
          </w:tcPr>
          <w:p w:rsidR="009D55A1" w:rsidRPr="00C47C49" w:rsidRDefault="009D55A1" w:rsidP="00775E4B">
            <w:pPr>
              <w:jc w:val="center"/>
              <w:rPr>
                <w:rFonts w:ascii="方正仿宋_GBK" w:hAnsi="宋体"/>
                <w:sz w:val="28"/>
                <w:szCs w:val="28"/>
              </w:rPr>
            </w:pPr>
            <w:r w:rsidRPr="00C47C49">
              <w:rPr>
                <w:rFonts w:ascii="方正仿宋_GBK" w:hAnsi="宋体" w:hint="eastAsia"/>
                <w:sz w:val="28"/>
                <w:szCs w:val="28"/>
              </w:rPr>
              <w:t>20</w:t>
            </w:r>
          </w:p>
        </w:tc>
        <w:tc>
          <w:tcPr>
            <w:tcW w:w="939" w:type="pct"/>
            <w:vAlign w:val="center"/>
          </w:tcPr>
          <w:p w:rsidR="009D55A1" w:rsidRPr="00C47C49" w:rsidRDefault="009D55A1" w:rsidP="00775E4B">
            <w:pPr>
              <w:jc w:val="center"/>
              <w:rPr>
                <w:rFonts w:ascii="方正仿宋_GBK" w:hAnsi="宋体"/>
                <w:sz w:val="28"/>
                <w:szCs w:val="28"/>
              </w:rPr>
            </w:pPr>
            <w:r w:rsidRPr="00C47C49">
              <w:rPr>
                <w:rFonts w:ascii="方正仿宋_GBK" w:hAnsi="宋体" w:hint="eastAsia"/>
                <w:sz w:val="28"/>
                <w:szCs w:val="28"/>
              </w:rPr>
              <w:t>15</w:t>
            </w:r>
          </w:p>
        </w:tc>
        <w:tc>
          <w:tcPr>
            <w:tcW w:w="955" w:type="pct"/>
            <w:vAlign w:val="center"/>
          </w:tcPr>
          <w:p w:rsidR="009D55A1" w:rsidRPr="00C47C49" w:rsidRDefault="009D55A1" w:rsidP="00775E4B">
            <w:pPr>
              <w:jc w:val="center"/>
              <w:rPr>
                <w:rFonts w:ascii="方正仿宋_GBK" w:hAnsi="宋体"/>
                <w:sz w:val="28"/>
                <w:szCs w:val="28"/>
              </w:rPr>
            </w:pPr>
            <w:r w:rsidRPr="00C47C49">
              <w:rPr>
                <w:rFonts w:ascii="方正仿宋_GBK" w:hAnsi="宋体" w:hint="eastAsia"/>
                <w:sz w:val="28"/>
                <w:szCs w:val="28"/>
              </w:rPr>
              <w:t>12</w:t>
            </w:r>
          </w:p>
        </w:tc>
        <w:tc>
          <w:tcPr>
            <w:tcW w:w="782" w:type="pct"/>
            <w:vAlign w:val="center"/>
          </w:tcPr>
          <w:p w:rsidR="009D55A1" w:rsidRPr="00C47C49" w:rsidRDefault="009D55A1" w:rsidP="00775E4B">
            <w:pPr>
              <w:jc w:val="center"/>
              <w:rPr>
                <w:rFonts w:ascii="方正仿宋_GBK" w:hAnsi="宋体"/>
                <w:sz w:val="28"/>
                <w:szCs w:val="28"/>
              </w:rPr>
            </w:pPr>
            <w:r w:rsidRPr="00C47C49">
              <w:rPr>
                <w:rFonts w:ascii="方正仿宋_GBK" w:hAnsi="宋体" w:hint="eastAsia"/>
                <w:sz w:val="28"/>
                <w:szCs w:val="28"/>
              </w:rPr>
              <w:t>10</w:t>
            </w:r>
          </w:p>
        </w:tc>
        <w:tc>
          <w:tcPr>
            <w:tcW w:w="606" w:type="pct"/>
            <w:vAlign w:val="center"/>
          </w:tcPr>
          <w:p w:rsidR="009D55A1" w:rsidRPr="00C47C49" w:rsidRDefault="009D55A1" w:rsidP="00775E4B">
            <w:pPr>
              <w:jc w:val="center"/>
              <w:rPr>
                <w:rFonts w:ascii="方正仿宋_GBK" w:hAnsi="宋体"/>
                <w:sz w:val="28"/>
                <w:szCs w:val="28"/>
              </w:rPr>
            </w:pPr>
            <w:r w:rsidRPr="00C47C49">
              <w:rPr>
                <w:rFonts w:ascii="方正仿宋_GBK" w:hAnsi="宋体" w:hint="eastAsia"/>
                <w:sz w:val="28"/>
                <w:szCs w:val="28"/>
              </w:rPr>
              <w:t>7</w:t>
            </w:r>
          </w:p>
        </w:tc>
      </w:tr>
      <w:tr w:rsidR="009D55A1" w:rsidRPr="005837ED" w:rsidTr="00A9510B">
        <w:trPr>
          <w:jc w:val="center"/>
        </w:trPr>
        <w:tc>
          <w:tcPr>
            <w:tcW w:w="859" w:type="pct"/>
            <w:vAlign w:val="center"/>
          </w:tcPr>
          <w:p w:rsidR="009D55A1" w:rsidRPr="00C47C49" w:rsidRDefault="009D55A1" w:rsidP="00775E4B">
            <w:pPr>
              <w:jc w:val="center"/>
              <w:rPr>
                <w:rFonts w:ascii="方正仿宋_GBK" w:hAnsi="宋体"/>
                <w:b/>
                <w:sz w:val="28"/>
                <w:szCs w:val="28"/>
              </w:rPr>
            </w:pPr>
            <w:r w:rsidRPr="00C47C49">
              <w:rPr>
                <w:rFonts w:ascii="方正仿宋_GBK" w:hAnsi="宋体" w:hint="eastAsia"/>
                <w:b/>
                <w:sz w:val="28"/>
                <w:szCs w:val="28"/>
              </w:rPr>
              <w:t>厅局级</w:t>
            </w:r>
          </w:p>
        </w:tc>
        <w:tc>
          <w:tcPr>
            <w:tcW w:w="860" w:type="pct"/>
            <w:vAlign w:val="center"/>
          </w:tcPr>
          <w:p w:rsidR="009D55A1" w:rsidRPr="00C47C49" w:rsidRDefault="009D55A1" w:rsidP="00775E4B">
            <w:pPr>
              <w:jc w:val="center"/>
              <w:rPr>
                <w:rFonts w:ascii="方正仿宋_GBK" w:hAnsi="宋体"/>
                <w:sz w:val="28"/>
                <w:szCs w:val="28"/>
              </w:rPr>
            </w:pPr>
            <w:r w:rsidRPr="00C47C49">
              <w:rPr>
                <w:rFonts w:ascii="方正仿宋_GBK" w:hAnsi="宋体" w:hint="eastAsia"/>
                <w:sz w:val="28"/>
                <w:szCs w:val="28"/>
              </w:rPr>
              <w:t>15</w:t>
            </w:r>
          </w:p>
        </w:tc>
        <w:tc>
          <w:tcPr>
            <w:tcW w:w="939" w:type="pct"/>
            <w:vAlign w:val="center"/>
          </w:tcPr>
          <w:p w:rsidR="009D55A1" w:rsidRPr="00C47C49" w:rsidRDefault="009D55A1" w:rsidP="00775E4B">
            <w:pPr>
              <w:jc w:val="center"/>
              <w:rPr>
                <w:rFonts w:ascii="方正仿宋_GBK" w:hAnsi="宋体"/>
                <w:sz w:val="28"/>
                <w:szCs w:val="28"/>
              </w:rPr>
            </w:pPr>
            <w:r w:rsidRPr="00C47C49">
              <w:rPr>
                <w:rFonts w:ascii="方正仿宋_GBK" w:hAnsi="宋体" w:hint="eastAsia"/>
                <w:sz w:val="28"/>
                <w:szCs w:val="28"/>
              </w:rPr>
              <w:t>12</w:t>
            </w:r>
          </w:p>
        </w:tc>
        <w:tc>
          <w:tcPr>
            <w:tcW w:w="955" w:type="pct"/>
            <w:vAlign w:val="center"/>
          </w:tcPr>
          <w:p w:rsidR="009D55A1" w:rsidRPr="00C47C49" w:rsidRDefault="009D55A1" w:rsidP="00775E4B">
            <w:pPr>
              <w:jc w:val="center"/>
              <w:rPr>
                <w:rFonts w:ascii="方正仿宋_GBK" w:hAnsi="宋体"/>
                <w:sz w:val="28"/>
                <w:szCs w:val="28"/>
              </w:rPr>
            </w:pPr>
            <w:r w:rsidRPr="00C47C49">
              <w:rPr>
                <w:rFonts w:ascii="方正仿宋_GBK" w:hAnsi="宋体" w:hint="eastAsia"/>
                <w:sz w:val="28"/>
                <w:szCs w:val="28"/>
              </w:rPr>
              <w:t>10</w:t>
            </w:r>
          </w:p>
        </w:tc>
        <w:tc>
          <w:tcPr>
            <w:tcW w:w="782" w:type="pct"/>
            <w:vAlign w:val="center"/>
          </w:tcPr>
          <w:p w:rsidR="009D55A1" w:rsidRPr="00C47C49" w:rsidRDefault="009D55A1" w:rsidP="00775E4B">
            <w:pPr>
              <w:jc w:val="center"/>
              <w:rPr>
                <w:rFonts w:ascii="方正仿宋_GBK" w:hAnsi="宋体"/>
                <w:sz w:val="28"/>
                <w:szCs w:val="28"/>
              </w:rPr>
            </w:pPr>
            <w:r w:rsidRPr="00C47C49">
              <w:rPr>
                <w:rFonts w:ascii="方正仿宋_GBK" w:hAnsi="宋体" w:hint="eastAsia"/>
                <w:sz w:val="28"/>
                <w:szCs w:val="28"/>
              </w:rPr>
              <w:t>7</w:t>
            </w:r>
          </w:p>
        </w:tc>
        <w:tc>
          <w:tcPr>
            <w:tcW w:w="606" w:type="pct"/>
            <w:vAlign w:val="center"/>
          </w:tcPr>
          <w:p w:rsidR="009D55A1" w:rsidRPr="00C47C49" w:rsidRDefault="009D55A1" w:rsidP="00775E4B">
            <w:pPr>
              <w:jc w:val="center"/>
              <w:rPr>
                <w:rFonts w:ascii="方正仿宋_GBK" w:hAnsi="宋体"/>
                <w:sz w:val="28"/>
                <w:szCs w:val="28"/>
              </w:rPr>
            </w:pPr>
            <w:r w:rsidRPr="00C47C49">
              <w:rPr>
                <w:rFonts w:ascii="方正仿宋_GBK" w:hAnsi="宋体" w:hint="eastAsia"/>
                <w:sz w:val="28"/>
                <w:szCs w:val="28"/>
              </w:rPr>
              <w:t>5</w:t>
            </w:r>
          </w:p>
        </w:tc>
      </w:tr>
      <w:tr w:rsidR="009D55A1" w:rsidRPr="005837ED" w:rsidTr="00A9510B">
        <w:trPr>
          <w:jc w:val="center"/>
        </w:trPr>
        <w:tc>
          <w:tcPr>
            <w:tcW w:w="859" w:type="pct"/>
            <w:vAlign w:val="center"/>
          </w:tcPr>
          <w:p w:rsidR="009D55A1" w:rsidRPr="00C47C49" w:rsidRDefault="009D55A1" w:rsidP="00775E4B">
            <w:pPr>
              <w:jc w:val="center"/>
              <w:rPr>
                <w:rFonts w:ascii="方正仿宋_GBK" w:hAnsi="宋体"/>
                <w:b/>
                <w:sz w:val="28"/>
                <w:szCs w:val="28"/>
              </w:rPr>
            </w:pPr>
            <w:r w:rsidRPr="00C47C49">
              <w:rPr>
                <w:rFonts w:ascii="方正仿宋_GBK" w:hAnsi="宋体" w:hint="eastAsia"/>
                <w:b/>
                <w:sz w:val="28"/>
                <w:szCs w:val="28"/>
              </w:rPr>
              <w:lastRenderedPageBreak/>
              <w:t>校级</w:t>
            </w:r>
          </w:p>
        </w:tc>
        <w:tc>
          <w:tcPr>
            <w:tcW w:w="860" w:type="pct"/>
            <w:vAlign w:val="center"/>
          </w:tcPr>
          <w:p w:rsidR="009D55A1" w:rsidRPr="00C47C49" w:rsidRDefault="009D55A1" w:rsidP="00775E4B">
            <w:pPr>
              <w:jc w:val="center"/>
              <w:rPr>
                <w:rFonts w:ascii="方正仿宋_GBK" w:hAnsi="宋体"/>
                <w:sz w:val="28"/>
                <w:szCs w:val="28"/>
              </w:rPr>
            </w:pPr>
            <w:r w:rsidRPr="00C47C49">
              <w:rPr>
                <w:rFonts w:ascii="方正仿宋_GBK" w:hAnsi="宋体" w:hint="eastAsia"/>
                <w:sz w:val="28"/>
                <w:szCs w:val="28"/>
              </w:rPr>
              <w:t>10</w:t>
            </w:r>
          </w:p>
        </w:tc>
        <w:tc>
          <w:tcPr>
            <w:tcW w:w="939" w:type="pct"/>
            <w:vAlign w:val="center"/>
          </w:tcPr>
          <w:p w:rsidR="009D55A1" w:rsidRPr="00C47C49" w:rsidRDefault="009D55A1" w:rsidP="00775E4B">
            <w:pPr>
              <w:jc w:val="center"/>
              <w:rPr>
                <w:rFonts w:ascii="方正仿宋_GBK" w:hAnsi="宋体"/>
                <w:sz w:val="28"/>
                <w:szCs w:val="28"/>
              </w:rPr>
            </w:pPr>
            <w:r w:rsidRPr="00C47C49">
              <w:rPr>
                <w:rFonts w:ascii="方正仿宋_GBK" w:hAnsi="宋体" w:hint="eastAsia"/>
                <w:sz w:val="28"/>
                <w:szCs w:val="28"/>
              </w:rPr>
              <w:t>8</w:t>
            </w:r>
          </w:p>
        </w:tc>
        <w:tc>
          <w:tcPr>
            <w:tcW w:w="955" w:type="pct"/>
            <w:vAlign w:val="center"/>
          </w:tcPr>
          <w:p w:rsidR="009D55A1" w:rsidRPr="00C47C49" w:rsidRDefault="009D55A1" w:rsidP="00775E4B">
            <w:pPr>
              <w:jc w:val="center"/>
              <w:rPr>
                <w:rFonts w:ascii="方正仿宋_GBK" w:hAnsi="宋体"/>
                <w:sz w:val="28"/>
                <w:szCs w:val="28"/>
              </w:rPr>
            </w:pPr>
            <w:r w:rsidRPr="00C47C49">
              <w:rPr>
                <w:rFonts w:ascii="方正仿宋_GBK" w:hAnsi="宋体" w:hint="eastAsia"/>
                <w:sz w:val="28"/>
                <w:szCs w:val="28"/>
              </w:rPr>
              <w:t>6</w:t>
            </w:r>
          </w:p>
        </w:tc>
        <w:tc>
          <w:tcPr>
            <w:tcW w:w="782" w:type="pct"/>
            <w:vAlign w:val="center"/>
          </w:tcPr>
          <w:p w:rsidR="009D55A1" w:rsidRPr="00C47C49" w:rsidRDefault="009D55A1" w:rsidP="00775E4B">
            <w:pPr>
              <w:jc w:val="center"/>
              <w:rPr>
                <w:rFonts w:ascii="方正仿宋_GBK" w:hAnsi="宋体"/>
                <w:sz w:val="28"/>
                <w:szCs w:val="28"/>
              </w:rPr>
            </w:pPr>
            <w:r w:rsidRPr="00C47C49">
              <w:rPr>
                <w:rFonts w:ascii="方正仿宋_GBK" w:hAnsi="宋体" w:hint="eastAsia"/>
                <w:sz w:val="28"/>
                <w:szCs w:val="28"/>
              </w:rPr>
              <w:t>5</w:t>
            </w:r>
          </w:p>
        </w:tc>
        <w:tc>
          <w:tcPr>
            <w:tcW w:w="606" w:type="pct"/>
            <w:vAlign w:val="center"/>
          </w:tcPr>
          <w:p w:rsidR="009D55A1" w:rsidRPr="00C47C49" w:rsidRDefault="009D55A1" w:rsidP="00775E4B">
            <w:pPr>
              <w:jc w:val="center"/>
              <w:rPr>
                <w:rFonts w:ascii="方正仿宋_GBK" w:hAnsi="宋体"/>
                <w:sz w:val="28"/>
                <w:szCs w:val="28"/>
              </w:rPr>
            </w:pPr>
            <w:r w:rsidRPr="00C47C49">
              <w:rPr>
                <w:rFonts w:ascii="方正仿宋_GBK" w:hAnsi="宋体" w:hint="eastAsia"/>
                <w:sz w:val="28"/>
                <w:szCs w:val="28"/>
              </w:rPr>
              <w:t>3</w:t>
            </w:r>
          </w:p>
        </w:tc>
      </w:tr>
      <w:tr w:rsidR="009D55A1" w:rsidRPr="005837ED" w:rsidTr="00A9510B">
        <w:trPr>
          <w:jc w:val="center"/>
        </w:trPr>
        <w:tc>
          <w:tcPr>
            <w:tcW w:w="859" w:type="pct"/>
            <w:vAlign w:val="center"/>
          </w:tcPr>
          <w:p w:rsidR="009D55A1" w:rsidRPr="00C47C49" w:rsidRDefault="009D55A1" w:rsidP="00775E4B">
            <w:pPr>
              <w:jc w:val="center"/>
              <w:rPr>
                <w:rFonts w:ascii="方正仿宋_GBK" w:hAnsi="宋体"/>
                <w:b/>
                <w:sz w:val="28"/>
                <w:szCs w:val="28"/>
              </w:rPr>
            </w:pPr>
            <w:r w:rsidRPr="00C47C49">
              <w:rPr>
                <w:rFonts w:ascii="方正仿宋_GBK" w:hAnsi="宋体" w:hint="eastAsia"/>
                <w:b/>
                <w:sz w:val="28"/>
                <w:szCs w:val="28"/>
              </w:rPr>
              <w:t>院级</w:t>
            </w:r>
          </w:p>
        </w:tc>
        <w:tc>
          <w:tcPr>
            <w:tcW w:w="860" w:type="pct"/>
            <w:vAlign w:val="center"/>
          </w:tcPr>
          <w:p w:rsidR="009D55A1" w:rsidRPr="00C47C49" w:rsidRDefault="009D55A1" w:rsidP="00775E4B">
            <w:pPr>
              <w:jc w:val="center"/>
              <w:rPr>
                <w:rFonts w:ascii="方正仿宋_GBK" w:hAnsi="宋体"/>
                <w:sz w:val="28"/>
                <w:szCs w:val="28"/>
              </w:rPr>
            </w:pPr>
            <w:r w:rsidRPr="00C47C49">
              <w:rPr>
                <w:rFonts w:ascii="方正仿宋_GBK" w:hAnsi="宋体" w:hint="eastAsia"/>
                <w:sz w:val="28"/>
                <w:szCs w:val="28"/>
              </w:rPr>
              <w:t>8</w:t>
            </w:r>
          </w:p>
        </w:tc>
        <w:tc>
          <w:tcPr>
            <w:tcW w:w="939" w:type="pct"/>
            <w:vAlign w:val="center"/>
          </w:tcPr>
          <w:p w:rsidR="009D55A1" w:rsidRPr="00C47C49" w:rsidRDefault="009D55A1" w:rsidP="00775E4B">
            <w:pPr>
              <w:jc w:val="center"/>
              <w:rPr>
                <w:rFonts w:ascii="方正仿宋_GBK" w:hAnsi="宋体"/>
                <w:sz w:val="28"/>
                <w:szCs w:val="28"/>
              </w:rPr>
            </w:pPr>
            <w:r w:rsidRPr="00C47C49">
              <w:rPr>
                <w:rFonts w:ascii="方正仿宋_GBK" w:hAnsi="宋体" w:hint="eastAsia"/>
                <w:sz w:val="28"/>
                <w:szCs w:val="28"/>
              </w:rPr>
              <w:t>6</w:t>
            </w:r>
          </w:p>
        </w:tc>
        <w:tc>
          <w:tcPr>
            <w:tcW w:w="955" w:type="pct"/>
            <w:vAlign w:val="center"/>
          </w:tcPr>
          <w:p w:rsidR="009D55A1" w:rsidRPr="00C47C49" w:rsidRDefault="009D55A1" w:rsidP="00775E4B">
            <w:pPr>
              <w:jc w:val="center"/>
              <w:rPr>
                <w:rFonts w:ascii="方正仿宋_GBK" w:hAnsi="宋体"/>
                <w:sz w:val="28"/>
                <w:szCs w:val="28"/>
              </w:rPr>
            </w:pPr>
            <w:r w:rsidRPr="00C47C49">
              <w:rPr>
                <w:rFonts w:ascii="方正仿宋_GBK" w:hAnsi="宋体" w:hint="eastAsia"/>
                <w:sz w:val="28"/>
                <w:szCs w:val="28"/>
              </w:rPr>
              <w:t>4</w:t>
            </w:r>
          </w:p>
        </w:tc>
        <w:tc>
          <w:tcPr>
            <w:tcW w:w="782" w:type="pct"/>
            <w:vAlign w:val="center"/>
          </w:tcPr>
          <w:p w:rsidR="009D55A1" w:rsidRPr="00C47C49" w:rsidRDefault="009D55A1" w:rsidP="00775E4B">
            <w:pPr>
              <w:jc w:val="center"/>
              <w:rPr>
                <w:rFonts w:ascii="方正仿宋_GBK" w:hAnsi="宋体"/>
                <w:sz w:val="28"/>
                <w:szCs w:val="28"/>
              </w:rPr>
            </w:pPr>
            <w:r w:rsidRPr="00C47C49">
              <w:rPr>
                <w:rFonts w:ascii="方正仿宋_GBK" w:hAnsi="宋体" w:hint="eastAsia"/>
                <w:sz w:val="28"/>
                <w:szCs w:val="28"/>
              </w:rPr>
              <w:t>3</w:t>
            </w:r>
          </w:p>
        </w:tc>
        <w:tc>
          <w:tcPr>
            <w:tcW w:w="606" w:type="pct"/>
            <w:vAlign w:val="center"/>
          </w:tcPr>
          <w:p w:rsidR="009D55A1" w:rsidRPr="00C47C49" w:rsidRDefault="009D55A1" w:rsidP="00775E4B">
            <w:pPr>
              <w:jc w:val="center"/>
              <w:rPr>
                <w:rFonts w:ascii="方正仿宋_GBK" w:hAnsi="宋体"/>
                <w:sz w:val="28"/>
                <w:szCs w:val="28"/>
              </w:rPr>
            </w:pPr>
            <w:r w:rsidRPr="00C47C49">
              <w:rPr>
                <w:rFonts w:ascii="方正仿宋_GBK" w:hAnsi="宋体" w:hint="eastAsia"/>
                <w:sz w:val="28"/>
                <w:szCs w:val="28"/>
              </w:rPr>
              <w:t>2</w:t>
            </w:r>
          </w:p>
        </w:tc>
      </w:tr>
    </w:tbl>
    <w:p w:rsidR="009D55A1" w:rsidRPr="00B60848" w:rsidRDefault="009D55A1" w:rsidP="009D55A1">
      <w:pPr>
        <w:spacing w:line="480" w:lineRule="exact"/>
        <w:ind w:firstLineChars="200" w:firstLine="560"/>
        <w:rPr>
          <w:rFonts w:ascii="方正仿宋_GBK" w:hAnsi="宋体"/>
          <w:sz w:val="28"/>
          <w:szCs w:val="28"/>
        </w:rPr>
      </w:pPr>
      <w:r w:rsidRPr="00B60848">
        <w:rPr>
          <w:rFonts w:ascii="方正仿宋_GBK" w:hAnsi="宋体" w:hint="eastAsia"/>
          <w:sz w:val="28"/>
          <w:szCs w:val="28"/>
        </w:rPr>
        <w:t>“集体活动”指：学院、</w:t>
      </w:r>
      <w:r w:rsidR="00775E4B">
        <w:rPr>
          <w:rFonts w:ascii="方正仿宋_GBK" w:hAnsi="宋体" w:hint="eastAsia"/>
          <w:sz w:val="28"/>
          <w:szCs w:val="28"/>
        </w:rPr>
        <w:t>学校以上部门正式下发通知，面向全校、全院研究生组织参加的各类竞技</w:t>
      </w:r>
      <w:r w:rsidRPr="00B60848">
        <w:rPr>
          <w:rFonts w:ascii="方正仿宋_GBK" w:hAnsi="宋体" w:hint="eastAsia"/>
          <w:sz w:val="28"/>
          <w:szCs w:val="28"/>
        </w:rPr>
        <w:t>活动</w:t>
      </w:r>
      <w:r w:rsidR="00775E4B">
        <w:rPr>
          <w:rFonts w:ascii="方正仿宋_GBK" w:hAnsi="宋体" w:hint="eastAsia"/>
          <w:sz w:val="28"/>
          <w:szCs w:val="28"/>
        </w:rPr>
        <w:t>、文体活动</w:t>
      </w:r>
      <w:r w:rsidRPr="00B60848">
        <w:rPr>
          <w:rFonts w:ascii="方正仿宋_GBK" w:hAnsi="宋体" w:hint="eastAsia"/>
          <w:sz w:val="28"/>
          <w:szCs w:val="28"/>
        </w:rPr>
        <w:t>等。</w:t>
      </w:r>
    </w:p>
    <w:p w:rsidR="009D55A1" w:rsidRPr="00B60848" w:rsidRDefault="009D55A1" w:rsidP="00775E4B">
      <w:pPr>
        <w:spacing w:line="480" w:lineRule="exact"/>
        <w:ind w:firstLineChars="200" w:firstLine="560"/>
        <w:rPr>
          <w:rFonts w:ascii="方正仿宋_GBK" w:hAnsi="宋体"/>
          <w:sz w:val="28"/>
          <w:szCs w:val="28"/>
        </w:rPr>
      </w:pPr>
      <w:r w:rsidRPr="00B60848">
        <w:rPr>
          <w:rFonts w:ascii="方正仿宋_GBK" w:hAnsi="宋体" w:hint="eastAsia"/>
          <w:sz w:val="28"/>
          <w:szCs w:val="28"/>
        </w:rPr>
        <w:t>集体项目获奖，参与者按上述标准的50%加分，如“校运动会集体一等奖”，则参与运动员每人计5*50%=2.5分。国家级、部委级、市级样板党支部、先进基层党支部、高校文明寝室等参照一等</w:t>
      </w:r>
      <w:r w:rsidRPr="00775E4B">
        <w:rPr>
          <w:rFonts w:ascii="方正仿宋_GBK" w:hAnsi="宋体" w:hint="eastAsia"/>
          <w:sz w:val="28"/>
          <w:szCs w:val="28"/>
        </w:rPr>
        <w:t>奖计分。入围、参与厅局级及以上项目或集体活动，限累计一次，入围、参与校、院级累计分别不超过两次。</w:t>
      </w:r>
    </w:p>
    <w:p w:rsidR="009D55A1" w:rsidRPr="00B60848" w:rsidRDefault="009D55A1" w:rsidP="009D55A1">
      <w:pPr>
        <w:spacing w:line="480" w:lineRule="exact"/>
        <w:ind w:firstLine="435"/>
        <w:rPr>
          <w:rFonts w:ascii="方正仿宋_GBK" w:hAnsi="宋体"/>
          <w:sz w:val="28"/>
          <w:szCs w:val="28"/>
        </w:rPr>
      </w:pPr>
      <w:r w:rsidRPr="00B60848">
        <w:rPr>
          <w:rFonts w:ascii="方正仿宋_GBK" w:hAnsi="宋体" w:hint="eastAsia"/>
          <w:sz w:val="28"/>
          <w:szCs w:val="28"/>
        </w:rPr>
        <w:t>其他非“集体活动”类荣誉奖，不予加分。</w:t>
      </w:r>
    </w:p>
    <w:p w:rsidR="009D55A1" w:rsidRPr="00B60848" w:rsidRDefault="009D55A1" w:rsidP="009D55A1">
      <w:pPr>
        <w:spacing w:line="480" w:lineRule="exact"/>
        <w:ind w:firstLine="435"/>
        <w:rPr>
          <w:rFonts w:ascii="方正仿宋_GBK" w:hAnsi="宋体"/>
          <w:sz w:val="28"/>
          <w:szCs w:val="28"/>
        </w:rPr>
      </w:pPr>
      <w:r w:rsidRPr="00B60848">
        <w:rPr>
          <w:rFonts w:ascii="方正仿宋_GBK" w:hAnsi="宋体" w:hint="eastAsia"/>
          <w:sz w:val="28"/>
          <w:szCs w:val="28"/>
        </w:rPr>
        <w:t>活动获奖、参与，须提供获奖证书或活动主办、承办、组织、推荐单位出具的证明材料，并由辅导员审核。</w:t>
      </w:r>
    </w:p>
    <w:p w:rsidR="009D55A1" w:rsidRPr="009905EA" w:rsidRDefault="009D55A1" w:rsidP="009D55A1">
      <w:pPr>
        <w:spacing w:line="480" w:lineRule="exact"/>
        <w:ind w:firstLine="435"/>
        <w:rPr>
          <w:rFonts w:ascii="方正仿宋_GBK" w:hAnsi="宋体"/>
          <w:b/>
          <w:sz w:val="28"/>
          <w:szCs w:val="28"/>
        </w:rPr>
      </w:pPr>
      <w:r w:rsidRPr="009905EA">
        <w:rPr>
          <w:rFonts w:ascii="方正仿宋_GBK" w:hAnsi="宋体" w:hint="eastAsia"/>
          <w:b/>
          <w:sz w:val="28"/>
          <w:szCs w:val="28"/>
        </w:rPr>
        <w:t>（三）宣传报道类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1272"/>
        <w:gridCol w:w="1272"/>
        <w:gridCol w:w="1270"/>
        <w:gridCol w:w="2560"/>
        <w:gridCol w:w="1410"/>
      </w:tblGrid>
      <w:tr w:rsidR="009905EA" w:rsidRPr="009905EA" w:rsidTr="00A9510B">
        <w:trPr>
          <w:trHeight w:val="554"/>
          <w:jc w:val="center"/>
        </w:trPr>
        <w:tc>
          <w:tcPr>
            <w:tcW w:w="704" w:type="pct"/>
            <w:vAlign w:val="center"/>
          </w:tcPr>
          <w:p w:rsidR="009D55A1" w:rsidRPr="009905EA" w:rsidRDefault="009D55A1" w:rsidP="00775E4B">
            <w:pPr>
              <w:widowControl/>
              <w:spacing w:before="100" w:beforeAutospacing="1" w:after="100" w:afterAutospacing="1" w:line="480" w:lineRule="exact"/>
              <w:jc w:val="center"/>
              <w:rPr>
                <w:rFonts w:ascii="方正仿宋_GBK" w:hAnsi="宋体" w:cs="宋体"/>
                <w:b/>
                <w:kern w:val="0"/>
                <w:sz w:val="28"/>
                <w:szCs w:val="28"/>
              </w:rPr>
            </w:pPr>
            <w:r w:rsidRPr="009905EA">
              <w:rPr>
                <w:rFonts w:ascii="方正仿宋_GBK" w:hAnsi="宋体" w:cs="宋体" w:hint="eastAsia"/>
                <w:b/>
                <w:kern w:val="0"/>
                <w:sz w:val="28"/>
                <w:szCs w:val="28"/>
              </w:rPr>
              <w:t>级别</w:t>
            </w:r>
          </w:p>
        </w:tc>
        <w:tc>
          <w:tcPr>
            <w:tcW w:w="702" w:type="pct"/>
            <w:vAlign w:val="center"/>
          </w:tcPr>
          <w:p w:rsidR="009D55A1" w:rsidRPr="009905EA" w:rsidRDefault="009D55A1" w:rsidP="00775E4B">
            <w:pPr>
              <w:widowControl/>
              <w:spacing w:before="100" w:beforeAutospacing="1" w:after="100" w:afterAutospacing="1" w:line="480" w:lineRule="exact"/>
              <w:jc w:val="center"/>
              <w:rPr>
                <w:rFonts w:ascii="方正仿宋_GBK" w:hAnsi="宋体" w:cs="宋体"/>
                <w:b/>
                <w:kern w:val="0"/>
                <w:sz w:val="28"/>
                <w:szCs w:val="28"/>
              </w:rPr>
            </w:pPr>
            <w:r w:rsidRPr="009905EA">
              <w:rPr>
                <w:rFonts w:ascii="方正仿宋_GBK" w:hAnsi="宋体" w:cs="宋体" w:hint="eastAsia"/>
                <w:b/>
                <w:kern w:val="0"/>
                <w:sz w:val="28"/>
                <w:szCs w:val="28"/>
              </w:rPr>
              <w:t>国家级</w:t>
            </w:r>
          </w:p>
        </w:tc>
        <w:tc>
          <w:tcPr>
            <w:tcW w:w="702" w:type="pct"/>
            <w:vAlign w:val="center"/>
          </w:tcPr>
          <w:p w:rsidR="009D55A1" w:rsidRPr="009905EA" w:rsidRDefault="009D55A1" w:rsidP="00775E4B">
            <w:pPr>
              <w:widowControl/>
              <w:spacing w:before="100" w:beforeAutospacing="1" w:after="100" w:afterAutospacing="1" w:line="480" w:lineRule="exact"/>
              <w:jc w:val="center"/>
              <w:rPr>
                <w:rFonts w:ascii="方正仿宋_GBK" w:hAnsi="宋体" w:cs="宋体"/>
                <w:b/>
                <w:kern w:val="0"/>
                <w:sz w:val="28"/>
                <w:szCs w:val="28"/>
              </w:rPr>
            </w:pPr>
            <w:r w:rsidRPr="009905EA">
              <w:rPr>
                <w:rFonts w:ascii="方正仿宋_GBK" w:hAnsi="宋体" w:cs="宋体" w:hint="eastAsia"/>
                <w:b/>
                <w:kern w:val="0"/>
                <w:sz w:val="28"/>
                <w:szCs w:val="28"/>
              </w:rPr>
              <w:t>部级</w:t>
            </w:r>
          </w:p>
        </w:tc>
        <w:tc>
          <w:tcPr>
            <w:tcW w:w="701" w:type="pct"/>
            <w:vAlign w:val="center"/>
          </w:tcPr>
          <w:p w:rsidR="009D55A1" w:rsidRPr="009905EA" w:rsidRDefault="009D55A1" w:rsidP="00775E4B">
            <w:pPr>
              <w:widowControl/>
              <w:spacing w:before="100" w:beforeAutospacing="1" w:after="100" w:afterAutospacing="1" w:line="480" w:lineRule="exact"/>
              <w:jc w:val="center"/>
              <w:rPr>
                <w:rFonts w:ascii="方正仿宋_GBK" w:hAnsi="宋体" w:cs="宋体"/>
                <w:b/>
                <w:kern w:val="0"/>
                <w:sz w:val="28"/>
                <w:szCs w:val="28"/>
              </w:rPr>
            </w:pPr>
            <w:r w:rsidRPr="009905EA">
              <w:rPr>
                <w:rFonts w:ascii="方正仿宋_GBK" w:hAnsi="宋体" w:cs="宋体" w:hint="eastAsia"/>
                <w:b/>
                <w:kern w:val="0"/>
                <w:sz w:val="28"/>
                <w:szCs w:val="28"/>
              </w:rPr>
              <w:t>省级</w:t>
            </w:r>
          </w:p>
        </w:tc>
        <w:tc>
          <w:tcPr>
            <w:tcW w:w="1413" w:type="pct"/>
            <w:vAlign w:val="center"/>
          </w:tcPr>
          <w:p w:rsidR="009D55A1" w:rsidRPr="009905EA" w:rsidRDefault="009D55A1" w:rsidP="00775E4B">
            <w:pPr>
              <w:widowControl/>
              <w:spacing w:before="100" w:beforeAutospacing="1" w:after="100" w:afterAutospacing="1" w:line="480" w:lineRule="exact"/>
              <w:jc w:val="center"/>
              <w:rPr>
                <w:rFonts w:ascii="方正仿宋_GBK" w:hAnsi="宋体" w:cs="宋体"/>
                <w:b/>
                <w:kern w:val="0"/>
                <w:sz w:val="28"/>
                <w:szCs w:val="28"/>
              </w:rPr>
            </w:pPr>
            <w:r w:rsidRPr="009905EA">
              <w:rPr>
                <w:rFonts w:ascii="方正仿宋_GBK" w:hAnsi="宋体" w:cs="宋体" w:hint="eastAsia"/>
                <w:b/>
                <w:kern w:val="0"/>
                <w:sz w:val="28"/>
                <w:szCs w:val="28"/>
              </w:rPr>
              <w:t>地市级、西南大学校报/校主页新闻</w:t>
            </w:r>
          </w:p>
        </w:tc>
        <w:tc>
          <w:tcPr>
            <w:tcW w:w="778" w:type="pct"/>
            <w:vAlign w:val="center"/>
          </w:tcPr>
          <w:p w:rsidR="009D55A1" w:rsidRPr="009905EA" w:rsidRDefault="009D55A1" w:rsidP="00B94BC4">
            <w:pPr>
              <w:widowControl/>
              <w:spacing w:before="100" w:beforeAutospacing="1" w:after="100" w:afterAutospacing="1" w:line="480" w:lineRule="exact"/>
              <w:jc w:val="center"/>
              <w:rPr>
                <w:rFonts w:ascii="方正仿宋_GBK" w:hAnsi="宋体" w:cs="宋体"/>
                <w:b/>
                <w:kern w:val="0"/>
                <w:sz w:val="28"/>
                <w:szCs w:val="28"/>
              </w:rPr>
            </w:pPr>
            <w:r w:rsidRPr="009905EA">
              <w:rPr>
                <w:rFonts w:ascii="方正仿宋_GBK" w:hAnsi="宋体" w:cs="宋体" w:hint="eastAsia"/>
                <w:b/>
                <w:kern w:val="0"/>
                <w:sz w:val="28"/>
                <w:szCs w:val="28"/>
              </w:rPr>
              <w:t>校内</w:t>
            </w:r>
            <w:r w:rsidR="00B94BC4" w:rsidRPr="009905EA">
              <w:rPr>
                <w:rFonts w:ascii="方正仿宋_GBK" w:hAnsi="宋体" w:cs="宋体" w:hint="eastAsia"/>
                <w:b/>
                <w:kern w:val="0"/>
                <w:sz w:val="28"/>
                <w:szCs w:val="28"/>
              </w:rPr>
              <w:t>机构</w:t>
            </w:r>
            <w:r w:rsidRPr="009905EA">
              <w:rPr>
                <w:rFonts w:ascii="方正仿宋_GBK" w:hAnsi="宋体" w:cs="宋体" w:hint="eastAsia"/>
                <w:b/>
                <w:kern w:val="0"/>
                <w:sz w:val="28"/>
                <w:szCs w:val="28"/>
              </w:rPr>
              <w:t>部门通讯</w:t>
            </w:r>
          </w:p>
        </w:tc>
      </w:tr>
      <w:tr w:rsidR="009905EA" w:rsidRPr="009905EA" w:rsidTr="00A9510B">
        <w:trPr>
          <w:trHeight w:val="473"/>
          <w:jc w:val="center"/>
        </w:trPr>
        <w:tc>
          <w:tcPr>
            <w:tcW w:w="704" w:type="pct"/>
            <w:vAlign w:val="center"/>
          </w:tcPr>
          <w:p w:rsidR="009D55A1" w:rsidRPr="009905EA" w:rsidRDefault="009D55A1" w:rsidP="00775E4B">
            <w:pPr>
              <w:widowControl/>
              <w:spacing w:before="100" w:beforeAutospacing="1" w:after="100" w:afterAutospacing="1" w:line="480" w:lineRule="exact"/>
              <w:jc w:val="center"/>
              <w:rPr>
                <w:rFonts w:ascii="方正仿宋_GBK" w:hAnsi="宋体" w:cs="宋体"/>
                <w:b/>
                <w:kern w:val="0"/>
                <w:sz w:val="28"/>
                <w:szCs w:val="28"/>
              </w:rPr>
            </w:pPr>
            <w:r w:rsidRPr="009905EA">
              <w:rPr>
                <w:rFonts w:ascii="方正仿宋_GBK" w:hAnsi="宋体" w:cs="宋体" w:hint="eastAsia"/>
                <w:b/>
                <w:kern w:val="0"/>
                <w:sz w:val="28"/>
                <w:szCs w:val="28"/>
              </w:rPr>
              <w:t>分值</w:t>
            </w:r>
          </w:p>
        </w:tc>
        <w:tc>
          <w:tcPr>
            <w:tcW w:w="702" w:type="pct"/>
            <w:vAlign w:val="center"/>
          </w:tcPr>
          <w:p w:rsidR="009D55A1" w:rsidRPr="009905EA" w:rsidRDefault="009D55A1" w:rsidP="00775E4B">
            <w:pPr>
              <w:widowControl/>
              <w:spacing w:before="100" w:beforeAutospacing="1" w:after="100" w:afterAutospacing="1" w:line="480" w:lineRule="exact"/>
              <w:jc w:val="center"/>
              <w:rPr>
                <w:rFonts w:ascii="方正仿宋_GBK" w:hAnsi="宋体" w:cs="宋体"/>
                <w:kern w:val="0"/>
                <w:sz w:val="28"/>
                <w:szCs w:val="28"/>
              </w:rPr>
            </w:pPr>
            <w:r w:rsidRPr="009905EA">
              <w:rPr>
                <w:rFonts w:ascii="方正仿宋_GBK" w:hAnsi="宋体" w:cs="宋体" w:hint="eastAsia"/>
                <w:kern w:val="0"/>
                <w:sz w:val="28"/>
                <w:szCs w:val="28"/>
              </w:rPr>
              <w:t>20</w:t>
            </w:r>
          </w:p>
        </w:tc>
        <w:tc>
          <w:tcPr>
            <w:tcW w:w="702" w:type="pct"/>
            <w:vAlign w:val="center"/>
          </w:tcPr>
          <w:p w:rsidR="009D55A1" w:rsidRPr="009905EA" w:rsidRDefault="009D55A1" w:rsidP="00775E4B">
            <w:pPr>
              <w:widowControl/>
              <w:spacing w:before="100" w:beforeAutospacing="1" w:after="100" w:afterAutospacing="1" w:line="480" w:lineRule="exact"/>
              <w:jc w:val="center"/>
              <w:rPr>
                <w:rFonts w:ascii="方正仿宋_GBK" w:hAnsi="宋体" w:cs="宋体"/>
                <w:kern w:val="0"/>
                <w:sz w:val="28"/>
                <w:szCs w:val="28"/>
              </w:rPr>
            </w:pPr>
            <w:r w:rsidRPr="009905EA">
              <w:rPr>
                <w:rFonts w:ascii="方正仿宋_GBK" w:hAnsi="宋体" w:cs="宋体" w:hint="eastAsia"/>
                <w:kern w:val="0"/>
                <w:sz w:val="28"/>
                <w:szCs w:val="28"/>
              </w:rPr>
              <w:t>15</w:t>
            </w:r>
          </w:p>
        </w:tc>
        <w:tc>
          <w:tcPr>
            <w:tcW w:w="701" w:type="pct"/>
            <w:vAlign w:val="center"/>
          </w:tcPr>
          <w:p w:rsidR="009D55A1" w:rsidRPr="009905EA" w:rsidRDefault="009D55A1" w:rsidP="00775E4B">
            <w:pPr>
              <w:widowControl/>
              <w:spacing w:before="100" w:beforeAutospacing="1" w:after="100" w:afterAutospacing="1" w:line="480" w:lineRule="exact"/>
              <w:jc w:val="center"/>
              <w:rPr>
                <w:rFonts w:ascii="方正仿宋_GBK" w:hAnsi="宋体" w:cs="宋体"/>
                <w:kern w:val="0"/>
                <w:sz w:val="28"/>
                <w:szCs w:val="28"/>
              </w:rPr>
            </w:pPr>
            <w:r w:rsidRPr="009905EA">
              <w:rPr>
                <w:rFonts w:ascii="方正仿宋_GBK" w:hAnsi="宋体" w:cs="宋体" w:hint="eastAsia"/>
                <w:kern w:val="0"/>
                <w:sz w:val="28"/>
                <w:szCs w:val="28"/>
              </w:rPr>
              <w:t>10</w:t>
            </w:r>
          </w:p>
        </w:tc>
        <w:tc>
          <w:tcPr>
            <w:tcW w:w="1413" w:type="pct"/>
            <w:vAlign w:val="center"/>
          </w:tcPr>
          <w:p w:rsidR="009D55A1" w:rsidRPr="009905EA" w:rsidRDefault="00A9510B" w:rsidP="00775E4B">
            <w:pPr>
              <w:widowControl/>
              <w:spacing w:before="100" w:beforeAutospacing="1" w:after="100" w:afterAutospacing="1" w:line="480" w:lineRule="exact"/>
              <w:jc w:val="center"/>
              <w:rPr>
                <w:rFonts w:ascii="方正仿宋_GBK" w:hAnsi="宋体" w:cs="宋体"/>
                <w:kern w:val="0"/>
                <w:sz w:val="28"/>
                <w:szCs w:val="28"/>
              </w:rPr>
            </w:pPr>
            <w:r w:rsidRPr="009905EA">
              <w:rPr>
                <w:rFonts w:ascii="方正仿宋_GBK" w:hAnsi="宋体" w:cs="宋体"/>
                <w:kern w:val="0"/>
                <w:sz w:val="28"/>
                <w:szCs w:val="28"/>
              </w:rPr>
              <w:t>2</w:t>
            </w:r>
          </w:p>
        </w:tc>
        <w:tc>
          <w:tcPr>
            <w:tcW w:w="778" w:type="pct"/>
            <w:vAlign w:val="center"/>
          </w:tcPr>
          <w:p w:rsidR="009D55A1" w:rsidRPr="009905EA" w:rsidRDefault="00A9510B" w:rsidP="00775E4B">
            <w:pPr>
              <w:widowControl/>
              <w:spacing w:before="100" w:beforeAutospacing="1" w:after="100" w:afterAutospacing="1" w:line="480" w:lineRule="exact"/>
              <w:jc w:val="center"/>
              <w:rPr>
                <w:rFonts w:ascii="方正仿宋_GBK" w:hAnsi="宋体" w:cs="宋体"/>
                <w:kern w:val="0"/>
                <w:sz w:val="28"/>
                <w:szCs w:val="28"/>
              </w:rPr>
            </w:pPr>
            <w:r w:rsidRPr="009905EA">
              <w:rPr>
                <w:rFonts w:ascii="方正仿宋_GBK" w:hAnsi="宋体" w:cs="宋体" w:hint="eastAsia"/>
                <w:kern w:val="0"/>
                <w:sz w:val="28"/>
                <w:szCs w:val="28"/>
              </w:rPr>
              <w:t>1</w:t>
            </w:r>
          </w:p>
        </w:tc>
      </w:tr>
    </w:tbl>
    <w:p w:rsidR="009D55A1" w:rsidRPr="009905EA" w:rsidRDefault="009D55A1" w:rsidP="009D55A1">
      <w:pPr>
        <w:spacing w:line="480" w:lineRule="exact"/>
        <w:ind w:firstLineChars="200" w:firstLine="560"/>
        <w:rPr>
          <w:rFonts w:ascii="方正仿宋_GBK" w:hAnsi="宋体"/>
          <w:sz w:val="28"/>
          <w:szCs w:val="28"/>
        </w:rPr>
      </w:pPr>
      <w:r w:rsidRPr="009905EA">
        <w:rPr>
          <w:rFonts w:ascii="方正仿宋_GBK" w:hAnsi="宋体" w:hint="eastAsia"/>
          <w:sz w:val="28"/>
          <w:szCs w:val="28"/>
        </w:rPr>
        <w:t>宣传报道内容必须是以校、院为第一署名单位，围绕学院事业发展和人才培养等的宣传报道，多人合作发表的地市级、校级及以上参照上述多人合作核心期刊以上刊物的论文计分比例进行加分，其他的第二署名及以后不加分，同一篇报道只计最高分。宣传报道累计加分</w:t>
      </w:r>
      <w:r w:rsidRPr="009905EA">
        <w:rPr>
          <w:rFonts w:ascii="方正仿宋_GBK" w:hAnsi="宋体"/>
          <w:sz w:val="28"/>
          <w:szCs w:val="28"/>
        </w:rPr>
        <w:t>不超过</w:t>
      </w:r>
      <w:r w:rsidRPr="009905EA">
        <w:rPr>
          <w:rFonts w:ascii="方正仿宋_GBK" w:hAnsi="宋体" w:hint="eastAsia"/>
          <w:sz w:val="28"/>
          <w:szCs w:val="28"/>
        </w:rPr>
        <w:t>30分</w:t>
      </w:r>
      <w:r w:rsidRPr="009905EA">
        <w:rPr>
          <w:rFonts w:ascii="方正仿宋_GBK" w:hAnsi="宋体"/>
          <w:sz w:val="28"/>
          <w:szCs w:val="28"/>
        </w:rPr>
        <w:t>。</w:t>
      </w:r>
    </w:p>
    <w:p w:rsidR="009D55A1" w:rsidRPr="009905EA" w:rsidRDefault="009D55A1" w:rsidP="009D55A1">
      <w:pPr>
        <w:spacing w:line="480" w:lineRule="exact"/>
        <w:ind w:firstLine="435"/>
        <w:rPr>
          <w:rFonts w:ascii="方正仿宋_GBK" w:hAnsi="宋体"/>
          <w:b/>
          <w:sz w:val="28"/>
          <w:szCs w:val="28"/>
        </w:rPr>
      </w:pPr>
      <w:r w:rsidRPr="009905EA">
        <w:rPr>
          <w:rFonts w:ascii="方正仿宋_GBK" w:hAnsi="宋体" w:hint="eastAsia"/>
          <w:b/>
          <w:sz w:val="28"/>
          <w:szCs w:val="28"/>
        </w:rPr>
        <w:t>（四）创新创业成功奖</w:t>
      </w:r>
    </w:p>
    <w:p w:rsidR="009D55A1" w:rsidRPr="009905EA" w:rsidRDefault="009D55A1" w:rsidP="009D55A1">
      <w:pPr>
        <w:spacing w:line="480" w:lineRule="exact"/>
        <w:ind w:firstLine="435"/>
        <w:rPr>
          <w:rFonts w:ascii="方正仿宋_GBK" w:hAnsi="宋体"/>
          <w:sz w:val="28"/>
          <w:szCs w:val="28"/>
        </w:rPr>
      </w:pPr>
      <w:r w:rsidRPr="009905EA">
        <w:rPr>
          <w:rFonts w:ascii="方正仿宋_GBK" w:hAnsi="宋体" w:hint="eastAsia"/>
          <w:sz w:val="28"/>
          <w:szCs w:val="28"/>
        </w:rPr>
        <w:t>指创新创业成功，是指本人为项目创始人并获得政府奖或校、院级奖，需有实证材料，具体加分参照“集体活动参加、获奖类”执行。仅注册开办公司不加分，但可作为单项奖评定重要依据。</w:t>
      </w:r>
    </w:p>
    <w:p w:rsidR="009D55A1" w:rsidRPr="00B60848" w:rsidRDefault="009D55A1" w:rsidP="009D55A1">
      <w:pPr>
        <w:spacing w:line="480" w:lineRule="exact"/>
        <w:ind w:firstLine="435"/>
        <w:rPr>
          <w:rFonts w:ascii="方正仿宋_GBK" w:hAnsi="宋体"/>
          <w:sz w:val="28"/>
          <w:szCs w:val="28"/>
        </w:rPr>
      </w:pPr>
    </w:p>
    <w:p w:rsidR="009D55A1" w:rsidRPr="0076137F" w:rsidRDefault="009D55A1" w:rsidP="0076137F">
      <w:pPr>
        <w:spacing w:line="480" w:lineRule="exact"/>
        <w:jc w:val="center"/>
        <w:rPr>
          <w:rFonts w:ascii="方正黑体_GBK" w:eastAsia="方正黑体_GBK" w:hAnsi="宋体"/>
          <w:b/>
          <w:sz w:val="28"/>
          <w:szCs w:val="28"/>
        </w:rPr>
      </w:pPr>
      <w:r w:rsidRPr="0076137F">
        <w:rPr>
          <w:rFonts w:ascii="方正黑体_GBK" w:eastAsia="方正黑体_GBK" w:hAnsi="宋体" w:hint="eastAsia"/>
          <w:b/>
          <w:sz w:val="28"/>
          <w:szCs w:val="28"/>
        </w:rPr>
        <w:t>第四章  评审组织与程序</w:t>
      </w:r>
    </w:p>
    <w:p w:rsidR="009D55A1" w:rsidRPr="00B60848" w:rsidRDefault="009D55A1" w:rsidP="009D55A1">
      <w:pPr>
        <w:spacing w:line="480" w:lineRule="exact"/>
        <w:ind w:firstLine="435"/>
        <w:rPr>
          <w:rFonts w:ascii="方正仿宋_GBK" w:hAnsi="宋体"/>
          <w:sz w:val="28"/>
          <w:szCs w:val="28"/>
        </w:rPr>
      </w:pPr>
      <w:r w:rsidRPr="0076137F">
        <w:rPr>
          <w:rFonts w:ascii="方正黑体_GBK" w:eastAsia="方正黑体_GBK" w:hAnsi="宋体" w:hint="eastAsia"/>
          <w:b/>
          <w:sz w:val="28"/>
          <w:szCs w:val="28"/>
        </w:rPr>
        <w:t>第十二条</w:t>
      </w:r>
      <w:r w:rsidRPr="00B60848">
        <w:rPr>
          <w:rFonts w:ascii="方正仿宋_GBK" w:hAnsi="宋体" w:hint="eastAsia"/>
          <w:b/>
          <w:sz w:val="28"/>
          <w:szCs w:val="28"/>
        </w:rPr>
        <w:t xml:space="preserve">  </w:t>
      </w:r>
      <w:r w:rsidR="00550323" w:rsidRPr="00B62F5B">
        <w:rPr>
          <w:rFonts w:ascii="方正仿宋_GBK" w:hAnsi="宋体" w:hint="eastAsia"/>
          <w:sz w:val="28"/>
          <w:szCs w:val="28"/>
        </w:rPr>
        <w:t>学院成立研究生奖助学金评审工作组（以下简称评审工作组），领导、协调和监督研究生奖助学金评审工作。</w:t>
      </w:r>
    </w:p>
    <w:p w:rsidR="009D55A1" w:rsidRDefault="009D55A1" w:rsidP="009D55A1">
      <w:pPr>
        <w:spacing w:line="480" w:lineRule="exact"/>
        <w:ind w:firstLine="435"/>
        <w:rPr>
          <w:rFonts w:ascii="方正仿宋_GBK" w:hAnsi="宋体"/>
          <w:sz w:val="28"/>
          <w:szCs w:val="28"/>
        </w:rPr>
      </w:pPr>
      <w:r w:rsidRPr="0076137F">
        <w:rPr>
          <w:rFonts w:ascii="方正黑体_GBK" w:eastAsia="方正黑体_GBK" w:hAnsi="宋体" w:hint="eastAsia"/>
          <w:b/>
          <w:sz w:val="28"/>
          <w:szCs w:val="28"/>
        </w:rPr>
        <w:t>第十三条</w:t>
      </w:r>
      <w:r w:rsidRPr="00B60848">
        <w:rPr>
          <w:rFonts w:ascii="方正仿宋_GBK" w:hAnsi="宋体" w:hint="eastAsia"/>
          <w:sz w:val="28"/>
          <w:szCs w:val="28"/>
        </w:rPr>
        <w:t xml:space="preserve">  评审主要程序：</w:t>
      </w:r>
    </w:p>
    <w:p w:rsidR="009D55A1" w:rsidRPr="00B60848" w:rsidRDefault="009D55A1" w:rsidP="009D55A1">
      <w:pPr>
        <w:spacing w:line="480" w:lineRule="exact"/>
        <w:ind w:firstLine="435"/>
        <w:rPr>
          <w:rFonts w:ascii="方正仿宋_GBK" w:hAnsi="宋体"/>
          <w:sz w:val="28"/>
          <w:szCs w:val="28"/>
        </w:rPr>
      </w:pPr>
      <w:r w:rsidRPr="00B60848">
        <w:rPr>
          <w:rFonts w:ascii="方正仿宋_GBK" w:hAnsi="宋体" w:hint="eastAsia"/>
          <w:sz w:val="28"/>
          <w:szCs w:val="28"/>
        </w:rPr>
        <w:lastRenderedPageBreak/>
        <w:t>（一）自愿申请：符合申请条件的研究生按通知要求自愿申请。</w:t>
      </w:r>
    </w:p>
    <w:p w:rsidR="009D55A1" w:rsidRPr="00B60848" w:rsidRDefault="009D55A1" w:rsidP="009D55A1">
      <w:pPr>
        <w:spacing w:line="480" w:lineRule="exact"/>
        <w:ind w:firstLine="435"/>
        <w:rPr>
          <w:rFonts w:ascii="方正仿宋_GBK" w:hAnsi="宋体"/>
          <w:sz w:val="28"/>
          <w:szCs w:val="28"/>
        </w:rPr>
      </w:pPr>
      <w:r w:rsidRPr="00B60848">
        <w:rPr>
          <w:rFonts w:ascii="方正仿宋_GBK" w:hAnsi="宋体" w:hint="eastAsia"/>
          <w:sz w:val="28"/>
          <w:szCs w:val="28"/>
        </w:rPr>
        <w:t>（二）导师推荐：导师对研究生上一学年度综合表现作出公正评价，并明确写明推荐意见。</w:t>
      </w:r>
    </w:p>
    <w:p w:rsidR="009D55A1" w:rsidRPr="00B60848" w:rsidRDefault="009D55A1" w:rsidP="009D55A1">
      <w:pPr>
        <w:spacing w:line="480" w:lineRule="exact"/>
        <w:ind w:firstLine="435"/>
        <w:rPr>
          <w:rFonts w:ascii="方正仿宋_GBK" w:hAnsi="宋体"/>
          <w:sz w:val="28"/>
          <w:szCs w:val="28"/>
        </w:rPr>
      </w:pPr>
      <w:r>
        <w:rPr>
          <w:rFonts w:ascii="方正仿宋_GBK" w:hAnsi="宋体" w:hint="eastAsia"/>
          <w:sz w:val="28"/>
          <w:szCs w:val="28"/>
        </w:rPr>
        <w:t>（三）</w:t>
      </w:r>
      <w:r w:rsidR="0062391F">
        <w:rPr>
          <w:rFonts w:ascii="方正仿宋_GBK" w:hAnsi="宋体" w:hint="eastAsia"/>
          <w:sz w:val="28"/>
          <w:szCs w:val="28"/>
        </w:rPr>
        <w:t>学院</w:t>
      </w:r>
      <w:r>
        <w:rPr>
          <w:rFonts w:ascii="方正仿宋_GBK" w:hAnsi="宋体" w:hint="eastAsia"/>
          <w:sz w:val="28"/>
          <w:szCs w:val="28"/>
        </w:rPr>
        <w:t>初评：评审工作</w:t>
      </w:r>
      <w:r w:rsidRPr="00B60848">
        <w:rPr>
          <w:rFonts w:ascii="方正仿宋_GBK" w:hAnsi="宋体" w:hint="eastAsia"/>
          <w:sz w:val="28"/>
          <w:szCs w:val="28"/>
        </w:rPr>
        <w:t>组对提交材料全面审核和评定，实行同一门类、不同年级交叉互评，按照成绩排名形成奖学金等级的初评名单。</w:t>
      </w:r>
    </w:p>
    <w:p w:rsidR="009D55A1" w:rsidRPr="00B60848" w:rsidRDefault="009D55A1" w:rsidP="009D55A1">
      <w:pPr>
        <w:spacing w:line="480" w:lineRule="exact"/>
        <w:ind w:firstLine="435"/>
        <w:rPr>
          <w:rFonts w:ascii="方正仿宋_GBK" w:hAnsi="宋体"/>
          <w:sz w:val="28"/>
          <w:szCs w:val="28"/>
        </w:rPr>
      </w:pPr>
      <w:r>
        <w:rPr>
          <w:rFonts w:ascii="方正仿宋_GBK" w:hAnsi="宋体" w:hint="eastAsia"/>
          <w:sz w:val="28"/>
          <w:szCs w:val="28"/>
        </w:rPr>
        <w:t>（四）</w:t>
      </w:r>
      <w:r w:rsidR="0062391F">
        <w:rPr>
          <w:rFonts w:ascii="方正仿宋_GBK" w:hAnsi="宋体" w:hint="eastAsia"/>
          <w:sz w:val="28"/>
          <w:szCs w:val="28"/>
        </w:rPr>
        <w:t>学院</w:t>
      </w:r>
      <w:r>
        <w:rPr>
          <w:rFonts w:ascii="方正仿宋_GBK" w:hAnsi="宋体" w:hint="eastAsia"/>
          <w:sz w:val="28"/>
          <w:szCs w:val="28"/>
        </w:rPr>
        <w:t>审核：学院党政联席会</w:t>
      </w:r>
      <w:r w:rsidRPr="00B60848">
        <w:rPr>
          <w:rFonts w:ascii="方正仿宋_GBK" w:hAnsi="宋体" w:hint="eastAsia"/>
          <w:sz w:val="28"/>
          <w:szCs w:val="28"/>
        </w:rPr>
        <w:t>对参评材料和初评名单进行审核，无异议后进行公示，公示时间不少于3个工作日。</w:t>
      </w:r>
    </w:p>
    <w:p w:rsidR="009D55A1" w:rsidRPr="00B60848" w:rsidRDefault="009D55A1" w:rsidP="009D55A1">
      <w:pPr>
        <w:spacing w:line="480" w:lineRule="exact"/>
        <w:ind w:firstLine="435"/>
        <w:rPr>
          <w:rFonts w:ascii="方正仿宋_GBK" w:hAnsi="宋体"/>
          <w:sz w:val="28"/>
          <w:szCs w:val="28"/>
        </w:rPr>
      </w:pPr>
      <w:r w:rsidRPr="00B60848">
        <w:rPr>
          <w:rFonts w:ascii="方正仿宋_GBK" w:hAnsi="宋体" w:hint="eastAsia"/>
          <w:sz w:val="28"/>
          <w:szCs w:val="28"/>
        </w:rPr>
        <w:t>（五）学校审定：学院公示无异议后上报学校研究生奖助学金办公室审定。</w:t>
      </w:r>
    </w:p>
    <w:p w:rsidR="009D55A1" w:rsidRPr="00B60848" w:rsidRDefault="009D55A1" w:rsidP="009D55A1">
      <w:pPr>
        <w:spacing w:line="480" w:lineRule="exact"/>
        <w:ind w:firstLineChars="200" w:firstLine="562"/>
        <w:rPr>
          <w:rFonts w:ascii="方正仿宋_GBK" w:hAnsi="宋体"/>
          <w:sz w:val="28"/>
          <w:szCs w:val="28"/>
        </w:rPr>
      </w:pPr>
      <w:r w:rsidRPr="0076137F">
        <w:rPr>
          <w:rFonts w:ascii="方正黑体_GBK" w:eastAsia="方正黑体_GBK" w:hAnsi="宋体" w:hint="eastAsia"/>
          <w:b/>
          <w:sz w:val="28"/>
          <w:szCs w:val="28"/>
        </w:rPr>
        <w:t>第十四条</w:t>
      </w:r>
      <w:r w:rsidRPr="00B60848">
        <w:rPr>
          <w:rFonts w:ascii="方正仿宋_GBK" w:hAnsi="宋体" w:hint="eastAsia"/>
          <w:sz w:val="28"/>
          <w:szCs w:val="28"/>
        </w:rPr>
        <w:t xml:space="preserve">  研究生学业奖学金评定坚持“公平、公正、公开、择优”原则，考评成绩、排名、结果在学院官网公示，确保评审质量和权威性。</w:t>
      </w:r>
    </w:p>
    <w:p w:rsidR="009D55A1" w:rsidRPr="00B60848" w:rsidRDefault="009D55A1" w:rsidP="009D55A1">
      <w:pPr>
        <w:spacing w:line="480" w:lineRule="exact"/>
        <w:ind w:firstLineChars="200" w:firstLine="562"/>
        <w:rPr>
          <w:rFonts w:ascii="方正仿宋_GBK" w:hAnsi="宋体"/>
          <w:sz w:val="28"/>
          <w:szCs w:val="28"/>
        </w:rPr>
      </w:pPr>
      <w:r w:rsidRPr="0076137F">
        <w:rPr>
          <w:rFonts w:ascii="方正黑体_GBK" w:eastAsia="方正黑体_GBK" w:hAnsi="宋体" w:hint="eastAsia"/>
          <w:b/>
          <w:sz w:val="28"/>
          <w:szCs w:val="28"/>
        </w:rPr>
        <w:t>第十五条</w:t>
      </w:r>
      <w:r w:rsidRPr="00B60848">
        <w:rPr>
          <w:rFonts w:ascii="方正仿宋_GBK" w:hAnsi="宋体" w:hint="eastAsia"/>
          <w:b/>
          <w:sz w:val="28"/>
          <w:szCs w:val="28"/>
        </w:rPr>
        <w:t xml:space="preserve">  </w:t>
      </w:r>
      <w:r w:rsidRPr="00B60848">
        <w:rPr>
          <w:rFonts w:ascii="方正仿宋_GBK" w:hAnsi="宋体" w:hint="eastAsia"/>
          <w:sz w:val="28"/>
          <w:szCs w:val="28"/>
        </w:rPr>
        <w:t>对评审结果有异议的学生，可在公示阶段向学院提出申诉，</w:t>
      </w:r>
      <w:r w:rsidRPr="00B62F5B">
        <w:rPr>
          <w:rFonts w:ascii="方正仿宋_GBK" w:hAnsi="宋体" w:hint="eastAsia"/>
          <w:sz w:val="28"/>
          <w:szCs w:val="28"/>
        </w:rPr>
        <w:t>评审工作组</w:t>
      </w:r>
      <w:r w:rsidRPr="00B60848">
        <w:rPr>
          <w:rFonts w:ascii="方正仿宋_GBK" w:hAnsi="宋体" w:hint="eastAsia"/>
          <w:sz w:val="28"/>
          <w:szCs w:val="28"/>
        </w:rPr>
        <w:t>应及时研究并予以答复。</w:t>
      </w:r>
    </w:p>
    <w:p w:rsidR="009D55A1" w:rsidRPr="00B60848" w:rsidRDefault="009D55A1" w:rsidP="009D55A1">
      <w:pPr>
        <w:spacing w:line="480" w:lineRule="exact"/>
        <w:ind w:firstLine="435"/>
        <w:rPr>
          <w:rFonts w:ascii="方正仿宋_GBK" w:hAnsi="宋体"/>
          <w:sz w:val="28"/>
          <w:szCs w:val="28"/>
        </w:rPr>
      </w:pPr>
    </w:p>
    <w:p w:rsidR="009D55A1" w:rsidRPr="0076137F" w:rsidRDefault="009D55A1" w:rsidP="0076137F">
      <w:pPr>
        <w:spacing w:line="480" w:lineRule="exact"/>
        <w:jc w:val="center"/>
        <w:rPr>
          <w:rFonts w:ascii="方正黑体_GBK" w:eastAsia="方正黑体_GBK" w:hAnsi="宋体"/>
          <w:b/>
          <w:sz w:val="28"/>
          <w:szCs w:val="28"/>
        </w:rPr>
      </w:pPr>
      <w:r w:rsidRPr="0076137F">
        <w:rPr>
          <w:rFonts w:ascii="方正黑体_GBK" w:eastAsia="方正黑体_GBK" w:hAnsi="宋体" w:hint="eastAsia"/>
          <w:b/>
          <w:sz w:val="28"/>
          <w:szCs w:val="28"/>
        </w:rPr>
        <w:t>第五章  奖学金发放与管理</w:t>
      </w:r>
    </w:p>
    <w:p w:rsidR="009D55A1" w:rsidRPr="00B60848" w:rsidRDefault="009D55A1" w:rsidP="009D55A1">
      <w:pPr>
        <w:spacing w:line="480" w:lineRule="exact"/>
        <w:ind w:firstLine="435"/>
        <w:rPr>
          <w:rFonts w:ascii="方正仿宋_GBK" w:hAnsi="宋体"/>
          <w:sz w:val="28"/>
          <w:szCs w:val="28"/>
        </w:rPr>
      </w:pPr>
      <w:r w:rsidRPr="0076137F">
        <w:rPr>
          <w:rFonts w:ascii="方正黑体_GBK" w:eastAsia="方正黑体_GBK" w:hAnsi="宋体" w:hint="eastAsia"/>
          <w:b/>
          <w:sz w:val="28"/>
          <w:szCs w:val="28"/>
        </w:rPr>
        <w:t>第十六条</w:t>
      </w:r>
      <w:r w:rsidRPr="00B60848">
        <w:rPr>
          <w:rFonts w:ascii="方正仿宋_GBK" w:hAnsi="宋体" w:hint="eastAsia"/>
          <w:sz w:val="28"/>
          <w:szCs w:val="28"/>
        </w:rPr>
        <w:t xml:space="preserve">  研究生学业奖学金由学校统一一次性直接发放给获奖学生。</w:t>
      </w:r>
    </w:p>
    <w:p w:rsidR="009D55A1" w:rsidRPr="00B60848" w:rsidRDefault="009D55A1" w:rsidP="009D55A1">
      <w:pPr>
        <w:spacing w:line="480" w:lineRule="exact"/>
        <w:ind w:firstLine="435"/>
        <w:rPr>
          <w:rFonts w:ascii="方正仿宋_GBK" w:hAnsi="宋体"/>
          <w:sz w:val="28"/>
          <w:szCs w:val="28"/>
        </w:rPr>
      </w:pPr>
      <w:r w:rsidRPr="0076137F">
        <w:rPr>
          <w:rFonts w:ascii="方正黑体_GBK" w:eastAsia="方正黑体_GBK" w:hAnsi="宋体" w:hint="eastAsia"/>
          <w:b/>
          <w:sz w:val="28"/>
          <w:szCs w:val="28"/>
        </w:rPr>
        <w:t>第十七条</w:t>
      </w:r>
      <w:r w:rsidRPr="00B60848">
        <w:rPr>
          <w:rFonts w:ascii="方正仿宋_GBK" w:hAnsi="宋体" w:hint="eastAsia"/>
          <w:sz w:val="28"/>
          <w:szCs w:val="28"/>
        </w:rPr>
        <w:t xml:space="preserve">  研究生出现以下情况，可以暂停或终止对其评定发放学业奖学金：</w:t>
      </w:r>
    </w:p>
    <w:p w:rsidR="009D55A1" w:rsidRPr="00B60848" w:rsidRDefault="009D55A1" w:rsidP="009D55A1">
      <w:pPr>
        <w:spacing w:line="480" w:lineRule="exact"/>
        <w:ind w:firstLine="435"/>
        <w:rPr>
          <w:rFonts w:ascii="方正仿宋_GBK" w:hAnsi="宋体"/>
          <w:sz w:val="28"/>
          <w:szCs w:val="28"/>
        </w:rPr>
      </w:pPr>
      <w:r w:rsidRPr="00B60848">
        <w:rPr>
          <w:rFonts w:ascii="方正仿宋_GBK" w:hAnsi="宋体" w:hint="eastAsia"/>
          <w:sz w:val="28"/>
          <w:szCs w:val="28"/>
        </w:rPr>
        <w:t>（一）申请休学的研究生，休学期间暂停评定，办理复学手续后予以恢复。休学所处学年已经评定并发放的，复学后在相应学年不再参与评定。</w:t>
      </w:r>
    </w:p>
    <w:p w:rsidR="009D55A1" w:rsidRPr="00B60848" w:rsidRDefault="009D55A1" w:rsidP="009D55A1">
      <w:pPr>
        <w:spacing w:line="480" w:lineRule="exact"/>
        <w:ind w:firstLine="435"/>
        <w:rPr>
          <w:rFonts w:ascii="方正仿宋_GBK" w:hAnsi="宋体"/>
          <w:sz w:val="28"/>
          <w:szCs w:val="28"/>
        </w:rPr>
      </w:pPr>
      <w:r w:rsidRPr="00B60848">
        <w:rPr>
          <w:rFonts w:ascii="方正仿宋_GBK" w:hAnsi="宋体" w:hint="eastAsia"/>
          <w:sz w:val="28"/>
          <w:szCs w:val="28"/>
        </w:rPr>
        <w:t>（二）在基本学制内退学或取消学籍的研究生，自当学年起停止评定和发放，已获得的，予以追回。</w:t>
      </w:r>
    </w:p>
    <w:p w:rsidR="009D55A1" w:rsidRPr="00B60848" w:rsidRDefault="009D55A1" w:rsidP="009D55A1">
      <w:pPr>
        <w:spacing w:line="480" w:lineRule="exact"/>
        <w:ind w:firstLine="435"/>
        <w:rPr>
          <w:rFonts w:ascii="方正仿宋_GBK" w:hAnsi="宋体"/>
          <w:sz w:val="28"/>
          <w:szCs w:val="28"/>
        </w:rPr>
      </w:pPr>
      <w:r w:rsidRPr="00B60848">
        <w:rPr>
          <w:rFonts w:ascii="方正仿宋_GBK" w:hAnsi="宋体" w:hint="eastAsia"/>
          <w:sz w:val="28"/>
          <w:szCs w:val="28"/>
        </w:rPr>
        <w:t>（三）已获得当学年研究生学业奖学金的研究生，参评材料作假的，追回该生当学年所获学业奖学金，并给予相应的纪律处分。</w:t>
      </w:r>
    </w:p>
    <w:p w:rsidR="009D55A1" w:rsidRPr="00B60848" w:rsidRDefault="009D55A1" w:rsidP="009D55A1">
      <w:pPr>
        <w:spacing w:line="480" w:lineRule="exact"/>
        <w:rPr>
          <w:rFonts w:ascii="方正仿宋_GBK" w:hAnsi="宋体"/>
          <w:sz w:val="28"/>
          <w:szCs w:val="28"/>
        </w:rPr>
      </w:pPr>
    </w:p>
    <w:p w:rsidR="009D55A1" w:rsidRPr="0076137F" w:rsidRDefault="009D55A1" w:rsidP="009D55A1">
      <w:pPr>
        <w:spacing w:line="480" w:lineRule="exact"/>
        <w:jc w:val="center"/>
        <w:rPr>
          <w:rFonts w:ascii="方正黑体_GBK" w:eastAsia="方正黑体_GBK" w:hAnsi="宋体"/>
          <w:b/>
          <w:sz w:val="28"/>
          <w:szCs w:val="28"/>
        </w:rPr>
      </w:pPr>
      <w:r w:rsidRPr="0076137F">
        <w:rPr>
          <w:rFonts w:ascii="方正黑体_GBK" w:eastAsia="方正黑体_GBK" w:hAnsi="宋体" w:hint="eastAsia"/>
          <w:b/>
          <w:sz w:val="28"/>
          <w:szCs w:val="28"/>
        </w:rPr>
        <w:t>第六章  附</w:t>
      </w:r>
      <w:r w:rsidR="0076137F">
        <w:rPr>
          <w:rFonts w:ascii="方正黑体_GBK" w:eastAsia="方正黑体_GBK" w:hAnsi="宋体" w:hint="eastAsia"/>
          <w:b/>
          <w:sz w:val="28"/>
          <w:szCs w:val="28"/>
        </w:rPr>
        <w:t xml:space="preserve">  </w:t>
      </w:r>
      <w:r w:rsidRPr="0076137F">
        <w:rPr>
          <w:rFonts w:ascii="方正黑体_GBK" w:eastAsia="方正黑体_GBK" w:hAnsi="宋体" w:hint="eastAsia"/>
          <w:b/>
          <w:sz w:val="28"/>
          <w:szCs w:val="28"/>
        </w:rPr>
        <w:t>则</w:t>
      </w:r>
    </w:p>
    <w:p w:rsidR="009905EA" w:rsidRDefault="009D55A1" w:rsidP="009D55A1">
      <w:pPr>
        <w:spacing w:line="480" w:lineRule="exact"/>
        <w:ind w:firstLine="435"/>
        <w:rPr>
          <w:rFonts w:ascii="方正仿宋_GBK" w:hAnsi="宋体"/>
          <w:sz w:val="28"/>
          <w:szCs w:val="28"/>
        </w:rPr>
      </w:pPr>
      <w:r w:rsidRPr="0076137F">
        <w:rPr>
          <w:rFonts w:ascii="方正黑体_GBK" w:eastAsia="方正黑体_GBK" w:hAnsi="宋体" w:hint="eastAsia"/>
          <w:b/>
          <w:sz w:val="28"/>
          <w:szCs w:val="28"/>
        </w:rPr>
        <w:t>第十八条</w:t>
      </w:r>
      <w:r w:rsidRPr="00B60848">
        <w:rPr>
          <w:rFonts w:ascii="方正仿宋_GBK" w:hAnsi="宋体" w:hint="eastAsia"/>
          <w:sz w:val="28"/>
          <w:szCs w:val="28"/>
        </w:rPr>
        <w:t xml:space="preserve">  本细则</w:t>
      </w:r>
      <w:r w:rsidR="009905EA" w:rsidRPr="009905EA">
        <w:rPr>
          <w:rFonts w:ascii="方正仿宋_GBK" w:hAnsi="宋体" w:hint="eastAsia"/>
          <w:sz w:val="28"/>
          <w:szCs w:val="28"/>
        </w:rPr>
        <w:t>限在2018、2019、2020级施行</w:t>
      </w:r>
      <w:r w:rsidR="009905EA">
        <w:rPr>
          <w:rFonts w:ascii="方正仿宋_GBK" w:hAnsi="宋体" w:hint="eastAsia"/>
          <w:sz w:val="28"/>
          <w:szCs w:val="28"/>
        </w:rPr>
        <w:t>。</w:t>
      </w:r>
    </w:p>
    <w:p w:rsidR="009D55A1" w:rsidRPr="00B60848" w:rsidRDefault="009905EA" w:rsidP="009D55A1">
      <w:pPr>
        <w:spacing w:line="480" w:lineRule="exact"/>
        <w:ind w:firstLine="435"/>
        <w:rPr>
          <w:rFonts w:ascii="方正仿宋_GBK" w:hAnsi="宋体"/>
          <w:sz w:val="28"/>
          <w:szCs w:val="28"/>
        </w:rPr>
      </w:pPr>
      <w:r w:rsidRPr="0076137F">
        <w:rPr>
          <w:rFonts w:ascii="方正黑体_GBK" w:eastAsia="方正黑体_GBK" w:hAnsi="宋体" w:hint="eastAsia"/>
          <w:b/>
          <w:sz w:val="28"/>
          <w:szCs w:val="28"/>
        </w:rPr>
        <w:t>第十九条</w:t>
      </w:r>
      <w:r w:rsidRPr="00B60848">
        <w:rPr>
          <w:rFonts w:ascii="方正仿宋_GBK" w:hAnsi="宋体" w:hint="eastAsia"/>
          <w:b/>
          <w:bCs/>
          <w:sz w:val="28"/>
          <w:szCs w:val="28"/>
        </w:rPr>
        <w:t xml:space="preserve"> </w:t>
      </w:r>
      <w:r w:rsidRPr="00B60848">
        <w:rPr>
          <w:rFonts w:ascii="方正仿宋_GBK" w:hAnsi="宋体" w:hint="eastAsia"/>
          <w:sz w:val="28"/>
          <w:szCs w:val="28"/>
        </w:rPr>
        <w:t xml:space="preserve"> 本细则</w:t>
      </w:r>
      <w:r w:rsidR="009D55A1" w:rsidRPr="00B60848">
        <w:rPr>
          <w:rFonts w:ascii="方正仿宋_GBK" w:hAnsi="宋体" w:hint="eastAsia"/>
          <w:sz w:val="28"/>
          <w:szCs w:val="28"/>
        </w:rPr>
        <w:t>由学院研究生奖</w:t>
      </w:r>
      <w:r w:rsidR="009D55A1">
        <w:rPr>
          <w:rFonts w:ascii="方正仿宋_GBK" w:hAnsi="宋体" w:hint="eastAsia"/>
          <w:sz w:val="28"/>
          <w:szCs w:val="28"/>
        </w:rPr>
        <w:t>助</w:t>
      </w:r>
      <w:r w:rsidR="009D55A1" w:rsidRPr="00B60848">
        <w:rPr>
          <w:rFonts w:ascii="方正仿宋_GBK" w:hAnsi="宋体" w:hint="eastAsia"/>
          <w:sz w:val="28"/>
          <w:szCs w:val="28"/>
        </w:rPr>
        <w:t>学金</w:t>
      </w:r>
      <w:r w:rsidR="009D55A1" w:rsidRPr="00B62F5B">
        <w:rPr>
          <w:rFonts w:ascii="方正仿宋_GBK" w:hAnsi="宋体" w:hint="eastAsia"/>
          <w:sz w:val="28"/>
          <w:szCs w:val="28"/>
        </w:rPr>
        <w:t>评审工作组</w:t>
      </w:r>
      <w:r w:rsidR="009D55A1" w:rsidRPr="00B60848">
        <w:rPr>
          <w:rFonts w:ascii="方正仿宋_GBK" w:hAnsi="宋体" w:hint="eastAsia"/>
          <w:sz w:val="28"/>
          <w:szCs w:val="28"/>
        </w:rPr>
        <w:t>负责解释。</w:t>
      </w:r>
    </w:p>
    <w:p w:rsidR="009D55A1" w:rsidRPr="00B60848" w:rsidRDefault="009905EA" w:rsidP="009D55A1">
      <w:pPr>
        <w:spacing w:line="480" w:lineRule="exact"/>
        <w:ind w:firstLine="435"/>
        <w:rPr>
          <w:rFonts w:ascii="方正仿宋_GBK" w:hAnsi="宋体"/>
          <w:sz w:val="28"/>
          <w:szCs w:val="28"/>
        </w:rPr>
      </w:pPr>
      <w:r>
        <w:rPr>
          <w:rFonts w:ascii="方正黑体_GBK" w:eastAsia="方正黑体_GBK" w:hAnsi="宋体" w:hint="eastAsia"/>
          <w:b/>
          <w:sz w:val="28"/>
          <w:szCs w:val="28"/>
        </w:rPr>
        <w:t>第二十</w:t>
      </w:r>
      <w:r w:rsidR="009D55A1" w:rsidRPr="0076137F">
        <w:rPr>
          <w:rFonts w:ascii="方正黑体_GBK" w:eastAsia="方正黑体_GBK" w:hAnsi="宋体" w:hint="eastAsia"/>
          <w:b/>
          <w:sz w:val="28"/>
          <w:szCs w:val="28"/>
        </w:rPr>
        <w:t>条</w:t>
      </w:r>
      <w:r w:rsidR="009D55A1" w:rsidRPr="00B60848">
        <w:rPr>
          <w:rFonts w:ascii="方正仿宋_GBK" w:hAnsi="宋体" w:hint="eastAsia"/>
          <w:b/>
          <w:bCs/>
          <w:sz w:val="28"/>
          <w:szCs w:val="28"/>
        </w:rPr>
        <w:t xml:space="preserve"> </w:t>
      </w:r>
      <w:r w:rsidR="009D55A1" w:rsidRPr="00B60848">
        <w:rPr>
          <w:rFonts w:ascii="方正仿宋_GBK" w:hAnsi="宋体" w:hint="eastAsia"/>
          <w:sz w:val="28"/>
          <w:szCs w:val="28"/>
        </w:rPr>
        <w:t xml:space="preserve"> 本细则自下发之日起实施。</w:t>
      </w:r>
    </w:p>
    <w:p w:rsidR="00462F4C" w:rsidRPr="009905EA" w:rsidRDefault="00462F4C">
      <w:pPr>
        <w:widowControl/>
        <w:jc w:val="left"/>
        <w:rPr>
          <w:rFonts w:hint="eastAsia"/>
        </w:rPr>
      </w:pPr>
    </w:p>
    <w:p w:rsidR="00462F4C" w:rsidRDefault="00462F4C" w:rsidP="00462F4C">
      <w:pPr>
        <w:tabs>
          <w:tab w:val="left" w:pos="3160"/>
          <w:tab w:val="right" w:pos="8388"/>
        </w:tabs>
        <w:adjustRightInd w:val="0"/>
        <w:snapToGrid w:val="0"/>
        <w:spacing w:line="574" w:lineRule="exact"/>
        <w:rPr>
          <w:szCs w:val="32"/>
        </w:rPr>
      </w:pPr>
      <w:r>
        <w:rPr>
          <w:rFonts w:ascii="方正黑体_GBK" w:eastAsia="方正黑体_GBK" w:hint="eastAsia"/>
          <w:szCs w:val="32"/>
        </w:rPr>
        <w:lastRenderedPageBreak/>
        <w:t>附件</w:t>
      </w:r>
      <w:r>
        <w:rPr>
          <w:rFonts w:hint="eastAsia"/>
          <w:szCs w:val="32"/>
        </w:rPr>
        <w:t>2</w:t>
      </w:r>
    </w:p>
    <w:p w:rsidR="00462F4C" w:rsidRPr="00C809F5" w:rsidRDefault="009905EA" w:rsidP="00C809F5">
      <w:pPr>
        <w:spacing w:line="480" w:lineRule="exact"/>
        <w:jc w:val="center"/>
        <w:rPr>
          <w:rFonts w:ascii="方正黑体_GBK" w:eastAsia="方正黑体_GBK" w:hAnsi="宋体"/>
          <w:b/>
          <w:szCs w:val="32"/>
        </w:rPr>
      </w:pPr>
      <w:r>
        <w:rPr>
          <w:rFonts w:ascii="方正黑体_GBK" w:eastAsia="方正黑体_GBK" w:hAnsi="宋体" w:hint="eastAsia"/>
          <w:b/>
          <w:szCs w:val="32"/>
        </w:rPr>
        <w:t>西南大学</w:t>
      </w:r>
      <w:r w:rsidR="00462F4C" w:rsidRPr="00C809F5">
        <w:rPr>
          <w:rFonts w:ascii="方正黑体_GBK" w:eastAsia="方正黑体_GBK" w:hAnsi="宋体" w:hint="eastAsia"/>
          <w:b/>
          <w:szCs w:val="32"/>
        </w:rPr>
        <w:t>国家治理学院研究生学业奖学金评定实施细则</w:t>
      </w:r>
    </w:p>
    <w:p w:rsidR="00462F4C" w:rsidRPr="00B62F5B" w:rsidRDefault="00462F4C" w:rsidP="00462F4C">
      <w:pPr>
        <w:spacing w:line="480" w:lineRule="exact"/>
        <w:jc w:val="center"/>
        <w:rPr>
          <w:rFonts w:ascii="方正仿宋_GBK" w:hAnsi="宋体"/>
          <w:spacing w:val="30"/>
          <w:sz w:val="28"/>
          <w:szCs w:val="28"/>
        </w:rPr>
      </w:pPr>
    </w:p>
    <w:p w:rsidR="00462F4C" w:rsidRPr="00B62F5B" w:rsidRDefault="00462F4C" w:rsidP="00462F4C">
      <w:pPr>
        <w:spacing w:line="480" w:lineRule="exact"/>
        <w:jc w:val="center"/>
        <w:rPr>
          <w:rFonts w:ascii="方正仿宋_GBK" w:hAnsi="宋体"/>
          <w:spacing w:val="30"/>
          <w:sz w:val="28"/>
          <w:szCs w:val="28"/>
        </w:rPr>
      </w:pPr>
    </w:p>
    <w:p w:rsidR="00462F4C" w:rsidRPr="00C809F5" w:rsidRDefault="00462F4C" w:rsidP="00462F4C">
      <w:pPr>
        <w:spacing w:line="480" w:lineRule="exact"/>
        <w:jc w:val="center"/>
        <w:rPr>
          <w:rFonts w:ascii="方正黑体_GBK" w:eastAsia="方正黑体_GBK" w:hAnsi="宋体"/>
          <w:b/>
          <w:sz w:val="28"/>
          <w:szCs w:val="28"/>
        </w:rPr>
      </w:pPr>
      <w:r w:rsidRPr="00C809F5">
        <w:rPr>
          <w:rFonts w:ascii="方正黑体_GBK" w:eastAsia="方正黑体_GBK" w:hAnsi="宋体" w:hint="eastAsia"/>
          <w:b/>
          <w:sz w:val="28"/>
          <w:szCs w:val="28"/>
        </w:rPr>
        <w:t>第一章  总</w:t>
      </w:r>
      <w:r w:rsidR="00C809F5" w:rsidRPr="00C809F5">
        <w:rPr>
          <w:rFonts w:ascii="方正黑体_GBK" w:eastAsia="方正黑体_GBK" w:hAnsi="宋体" w:hint="eastAsia"/>
          <w:b/>
          <w:sz w:val="28"/>
          <w:szCs w:val="28"/>
        </w:rPr>
        <w:t xml:space="preserve">  </w:t>
      </w:r>
      <w:r w:rsidRPr="00C809F5">
        <w:rPr>
          <w:rFonts w:ascii="方正黑体_GBK" w:eastAsia="方正黑体_GBK" w:hAnsi="宋体" w:hint="eastAsia"/>
          <w:b/>
          <w:sz w:val="28"/>
          <w:szCs w:val="28"/>
        </w:rPr>
        <w:t>则</w:t>
      </w:r>
    </w:p>
    <w:p w:rsidR="00462F4C" w:rsidRPr="00B62F5B" w:rsidRDefault="00462F4C" w:rsidP="00462F4C">
      <w:pPr>
        <w:spacing w:line="480" w:lineRule="exact"/>
        <w:ind w:firstLineChars="200" w:firstLine="562"/>
        <w:jc w:val="left"/>
        <w:rPr>
          <w:rFonts w:ascii="方正仿宋_GBK" w:hAnsi="宋体"/>
          <w:b/>
          <w:sz w:val="28"/>
          <w:szCs w:val="28"/>
        </w:rPr>
      </w:pPr>
      <w:r w:rsidRPr="00C809F5">
        <w:rPr>
          <w:rFonts w:ascii="方正黑体_GBK" w:eastAsia="方正黑体_GBK" w:hAnsi="宋体" w:hint="eastAsia"/>
          <w:b/>
          <w:sz w:val="28"/>
          <w:szCs w:val="28"/>
        </w:rPr>
        <w:t>第一条</w:t>
      </w:r>
      <w:r w:rsidRPr="00B62F5B">
        <w:rPr>
          <w:rFonts w:ascii="方正仿宋_GBK" w:hAnsi="宋体" w:hint="eastAsia"/>
          <w:b/>
          <w:sz w:val="28"/>
          <w:szCs w:val="28"/>
        </w:rPr>
        <w:t xml:space="preserve">  </w:t>
      </w:r>
      <w:r w:rsidRPr="00B62F5B">
        <w:rPr>
          <w:rFonts w:ascii="方正仿宋_GBK" w:hAnsi="宋体" w:hint="eastAsia"/>
          <w:sz w:val="28"/>
          <w:szCs w:val="28"/>
        </w:rPr>
        <w:t>为激励研究生勤奋学习、潜心科研、勇于实践、奋力进取，根据《西南大学研究生奖助体系设置及管理办法》（西校〔2020〕339号）和《西南大学研究生学业奖学金评审实施细则》，结合学院实际，制定本细则。</w:t>
      </w:r>
    </w:p>
    <w:p w:rsidR="00462F4C" w:rsidRPr="00B62F5B" w:rsidRDefault="00462F4C" w:rsidP="00462F4C">
      <w:pPr>
        <w:spacing w:line="480" w:lineRule="exact"/>
        <w:ind w:firstLineChars="194" w:firstLine="545"/>
        <w:rPr>
          <w:rFonts w:ascii="方正仿宋_GBK" w:hAnsi="宋体"/>
          <w:sz w:val="28"/>
          <w:szCs w:val="28"/>
        </w:rPr>
      </w:pPr>
      <w:r w:rsidRPr="00C809F5">
        <w:rPr>
          <w:rFonts w:ascii="方正黑体_GBK" w:eastAsia="方正黑体_GBK" w:hAnsi="宋体" w:hint="eastAsia"/>
          <w:b/>
          <w:sz w:val="28"/>
          <w:szCs w:val="28"/>
        </w:rPr>
        <w:t>第二条</w:t>
      </w:r>
      <w:r w:rsidRPr="00B62F5B">
        <w:rPr>
          <w:rFonts w:ascii="方正仿宋_GBK" w:hAnsi="宋体" w:hint="eastAsia"/>
          <w:b/>
          <w:sz w:val="28"/>
          <w:szCs w:val="28"/>
        </w:rPr>
        <w:t xml:space="preserve">  </w:t>
      </w:r>
      <w:r w:rsidRPr="00B62F5B">
        <w:rPr>
          <w:rFonts w:ascii="方正仿宋_GBK" w:hAnsi="宋体" w:hint="eastAsia"/>
          <w:sz w:val="28"/>
          <w:szCs w:val="28"/>
        </w:rPr>
        <w:t>适用对象：在学校就读，具有中华人民共和国国籍，纳入全国研究生招生计划，基本学制年限内全日制非在职研究生，以学校学籍注册信息为准。</w:t>
      </w:r>
    </w:p>
    <w:p w:rsidR="00462F4C" w:rsidRPr="00B62F5B" w:rsidRDefault="00462F4C" w:rsidP="00462F4C">
      <w:pPr>
        <w:spacing w:line="480" w:lineRule="exact"/>
        <w:ind w:firstLineChars="194" w:firstLine="543"/>
        <w:rPr>
          <w:rFonts w:ascii="方正仿宋_GBK" w:hAnsi="宋体"/>
          <w:sz w:val="28"/>
          <w:szCs w:val="28"/>
        </w:rPr>
      </w:pPr>
      <w:r w:rsidRPr="00B62F5B">
        <w:rPr>
          <w:rFonts w:ascii="方正仿宋_GBK" w:hAnsi="宋体" w:hint="eastAsia"/>
          <w:sz w:val="28"/>
          <w:szCs w:val="28"/>
        </w:rPr>
        <w:t>本细则中所指的全日制非在职研究生，是指人事档案关系在学校，无就业单位和固定工资收入，能每周5个工作日、每天8小时在学校或学校建立的专业实践基地（联合培养基地）从事课程学习、科学研究和专业实践的研究生。</w:t>
      </w:r>
    </w:p>
    <w:p w:rsidR="00462F4C" w:rsidRPr="00B62F5B" w:rsidRDefault="00462F4C" w:rsidP="00462F4C">
      <w:pPr>
        <w:spacing w:line="480" w:lineRule="exact"/>
        <w:ind w:firstLineChars="194" w:firstLine="545"/>
        <w:rPr>
          <w:rFonts w:ascii="方正仿宋_GBK" w:hAnsi="宋体"/>
          <w:sz w:val="28"/>
          <w:szCs w:val="28"/>
        </w:rPr>
      </w:pPr>
      <w:r w:rsidRPr="00C809F5">
        <w:rPr>
          <w:rFonts w:ascii="方正黑体_GBK" w:eastAsia="方正黑体_GBK" w:hAnsi="宋体" w:hint="eastAsia"/>
          <w:b/>
          <w:sz w:val="28"/>
          <w:szCs w:val="28"/>
        </w:rPr>
        <w:t>第三条</w:t>
      </w:r>
      <w:r w:rsidRPr="00B62F5B">
        <w:rPr>
          <w:rFonts w:ascii="方正仿宋_GBK" w:hAnsi="宋体" w:hint="eastAsia"/>
          <w:b/>
          <w:sz w:val="28"/>
          <w:szCs w:val="28"/>
        </w:rPr>
        <w:t xml:space="preserve">  </w:t>
      </w:r>
      <w:r w:rsidRPr="00B62F5B">
        <w:rPr>
          <w:rFonts w:ascii="方正仿宋_GBK" w:hAnsi="宋体" w:hint="eastAsia"/>
          <w:sz w:val="28"/>
          <w:szCs w:val="28"/>
        </w:rPr>
        <w:t>研究生学业奖学金每学年评审一次。获得学业奖学金的研究生，在同一评审年度内可获得研究生奖助体系规定内的其他奖励和资助。</w:t>
      </w:r>
    </w:p>
    <w:p w:rsidR="00462F4C" w:rsidRPr="00B62F5B" w:rsidRDefault="00462F4C" w:rsidP="00462F4C">
      <w:pPr>
        <w:spacing w:line="480" w:lineRule="exact"/>
        <w:ind w:firstLineChars="194" w:firstLine="543"/>
        <w:rPr>
          <w:rFonts w:ascii="方正仿宋_GBK" w:hAnsi="宋体"/>
          <w:bCs/>
          <w:sz w:val="28"/>
          <w:szCs w:val="28"/>
        </w:rPr>
      </w:pPr>
    </w:p>
    <w:p w:rsidR="00462F4C" w:rsidRPr="00C809F5" w:rsidRDefault="00462F4C" w:rsidP="00462F4C">
      <w:pPr>
        <w:spacing w:line="480" w:lineRule="exact"/>
        <w:jc w:val="center"/>
        <w:rPr>
          <w:rFonts w:ascii="方正黑体_GBK" w:eastAsia="方正黑体_GBK" w:hAnsi="宋体"/>
          <w:b/>
          <w:sz w:val="28"/>
          <w:szCs w:val="28"/>
        </w:rPr>
      </w:pPr>
      <w:r w:rsidRPr="00C809F5">
        <w:rPr>
          <w:rFonts w:ascii="方正黑体_GBK" w:eastAsia="方正黑体_GBK" w:hAnsi="宋体" w:hint="eastAsia"/>
          <w:b/>
          <w:sz w:val="28"/>
          <w:szCs w:val="28"/>
        </w:rPr>
        <w:t>第二章  奖励标准、比例与条件</w:t>
      </w:r>
    </w:p>
    <w:p w:rsidR="00462F4C" w:rsidRPr="00B62F5B" w:rsidRDefault="00462F4C" w:rsidP="00462F4C">
      <w:pPr>
        <w:spacing w:line="480" w:lineRule="exact"/>
        <w:ind w:firstLineChars="194" w:firstLine="545"/>
        <w:rPr>
          <w:rFonts w:ascii="方正仿宋_GBK" w:hAnsi="宋体"/>
          <w:bCs/>
          <w:sz w:val="28"/>
          <w:szCs w:val="28"/>
        </w:rPr>
      </w:pPr>
      <w:r w:rsidRPr="00C809F5">
        <w:rPr>
          <w:rFonts w:ascii="方正黑体_GBK" w:eastAsia="方正黑体_GBK" w:hAnsi="宋体" w:hint="eastAsia"/>
          <w:b/>
          <w:sz w:val="28"/>
          <w:szCs w:val="28"/>
        </w:rPr>
        <w:t>第四条</w:t>
      </w:r>
      <w:r w:rsidRPr="00B62F5B">
        <w:rPr>
          <w:rFonts w:ascii="方正仿宋_GBK" w:hAnsi="宋体" w:hint="eastAsia"/>
          <w:bCs/>
          <w:sz w:val="28"/>
          <w:szCs w:val="28"/>
        </w:rPr>
        <w:t xml:space="preserve">  研究生学业奖学金根据培养层次、培养类型、年级等，分别设置奖励等级、比例和标准。</w:t>
      </w:r>
    </w:p>
    <w:p w:rsidR="00462F4C" w:rsidRPr="00B62F5B" w:rsidRDefault="00462F4C" w:rsidP="00462F4C">
      <w:pPr>
        <w:spacing w:line="480" w:lineRule="exact"/>
        <w:ind w:firstLineChars="194" w:firstLine="543"/>
        <w:rPr>
          <w:rFonts w:ascii="方正仿宋_GBK" w:hAnsi="宋体"/>
          <w:bCs/>
          <w:sz w:val="28"/>
          <w:szCs w:val="28"/>
        </w:rPr>
      </w:pPr>
      <w:r w:rsidRPr="00B62F5B">
        <w:rPr>
          <w:rFonts w:ascii="方正仿宋_GBK" w:hAnsi="宋体" w:hint="eastAsia"/>
          <w:bCs/>
          <w:sz w:val="28"/>
          <w:szCs w:val="28"/>
        </w:rPr>
        <w:t>（一）博士研究生学业奖学金奖励标准：10000元/年·人。</w:t>
      </w:r>
    </w:p>
    <w:p w:rsidR="00462F4C" w:rsidRPr="00B62F5B" w:rsidRDefault="00462F4C" w:rsidP="00462F4C">
      <w:pPr>
        <w:spacing w:line="480" w:lineRule="exact"/>
        <w:ind w:firstLineChars="194" w:firstLine="543"/>
        <w:rPr>
          <w:rFonts w:ascii="方正仿宋_GBK" w:hAnsi="宋体"/>
          <w:bCs/>
          <w:sz w:val="28"/>
          <w:szCs w:val="28"/>
        </w:rPr>
      </w:pPr>
      <w:r w:rsidRPr="00B62F5B">
        <w:rPr>
          <w:rFonts w:ascii="方正仿宋_GBK" w:hAnsi="宋体" w:hint="eastAsia"/>
          <w:bCs/>
          <w:sz w:val="28"/>
          <w:szCs w:val="28"/>
        </w:rPr>
        <w:t>（二）硕士研究生学业奖学金等级、比例和奖励标准：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5"/>
        <w:gridCol w:w="1881"/>
        <w:gridCol w:w="1881"/>
        <w:gridCol w:w="3463"/>
      </w:tblGrid>
      <w:tr w:rsidR="00462F4C" w:rsidRPr="00B62F5B" w:rsidTr="00775E4B">
        <w:trPr>
          <w:trHeight w:val="316"/>
          <w:jc w:val="center"/>
        </w:trPr>
        <w:tc>
          <w:tcPr>
            <w:tcW w:w="1013" w:type="pct"/>
            <w:vAlign w:val="center"/>
          </w:tcPr>
          <w:p w:rsidR="00462F4C" w:rsidRPr="00B62F5B" w:rsidRDefault="00462F4C" w:rsidP="00775E4B">
            <w:pPr>
              <w:tabs>
                <w:tab w:val="left" w:pos="3160"/>
                <w:tab w:val="right" w:pos="8388"/>
              </w:tabs>
              <w:adjustRightInd w:val="0"/>
              <w:snapToGrid w:val="0"/>
              <w:spacing w:line="480" w:lineRule="exact"/>
              <w:jc w:val="center"/>
              <w:rPr>
                <w:rFonts w:ascii="方正仿宋_GBK" w:hAnsi="宋体"/>
                <w:b/>
                <w:sz w:val="28"/>
                <w:szCs w:val="28"/>
              </w:rPr>
            </w:pPr>
            <w:r w:rsidRPr="00B62F5B">
              <w:rPr>
                <w:rFonts w:ascii="方正仿宋_GBK" w:hAnsi="宋体" w:hint="eastAsia"/>
                <w:b/>
                <w:sz w:val="28"/>
                <w:szCs w:val="28"/>
              </w:rPr>
              <w:t>年级</w:t>
            </w:r>
          </w:p>
        </w:tc>
        <w:tc>
          <w:tcPr>
            <w:tcW w:w="1038" w:type="pct"/>
            <w:vAlign w:val="center"/>
          </w:tcPr>
          <w:p w:rsidR="00462F4C" w:rsidRPr="00B62F5B" w:rsidRDefault="00462F4C" w:rsidP="00775E4B">
            <w:pPr>
              <w:tabs>
                <w:tab w:val="left" w:pos="3160"/>
                <w:tab w:val="right" w:pos="8388"/>
              </w:tabs>
              <w:adjustRightInd w:val="0"/>
              <w:snapToGrid w:val="0"/>
              <w:spacing w:line="480" w:lineRule="exact"/>
              <w:jc w:val="center"/>
              <w:rPr>
                <w:rFonts w:ascii="方正仿宋_GBK" w:hAnsi="宋体"/>
                <w:b/>
                <w:sz w:val="28"/>
                <w:szCs w:val="28"/>
              </w:rPr>
            </w:pPr>
            <w:r w:rsidRPr="00B62F5B">
              <w:rPr>
                <w:rFonts w:ascii="方正仿宋_GBK" w:hAnsi="宋体" w:hint="eastAsia"/>
                <w:b/>
                <w:sz w:val="28"/>
                <w:szCs w:val="28"/>
              </w:rPr>
              <w:t>等级</w:t>
            </w:r>
          </w:p>
        </w:tc>
        <w:tc>
          <w:tcPr>
            <w:tcW w:w="1038" w:type="pct"/>
            <w:vAlign w:val="center"/>
          </w:tcPr>
          <w:p w:rsidR="00462F4C" w:rsidRPr="00B62F5B" w:rsidRDefault="00462F4C" w:rsidP="00775E4B">
            <w:pPr>
              <w:tabs>
                <w:tab w:val="left" w:pos="3160"/>
                <w:tab w:val="right" w:pos="8388"/>
              </w:tabs>
              <w:adjustRightInd w:val="0"/>
              <w:snapToGrid w:val="0"/>
              <w:spacing w:line="480" w:lineRule="exact"/>
              <w:jc w:val="center"/>
              <w:rPr>
                <w:rFonts w:ascii="方正仿宋_GBK" w:hAnsi="宋体"/>
                <w:b/>
                <w:sz w:val="28"/>
                <w:szCs w:val="28"/>
              </w:rPr>
            </w:pPr>
            <w:r w:rsidRPr="00B62F5B">
              <w:rPr>
                <w:rFonts w:ascii="方正仿宋_GBK" w:hAnsi="宋体" w:hint="eastAsia"/>
                <w:b/>
                <w:sz w:val="28"/>
                <w:szCs w:val="28"/>
              </w:rPr>
              <w:t>比例</w:t>
            </w:r>
          </w:p>
        </w:tc>
        <w:tc>
          <w:tcPr>
            <w:tcW w:w="1911" w:type="pct"/>
            <w:vAlign w:val="center"/>
          </w:tcPr>
          <w:p w:rsidR="00462F4C" w:rsidRPr="00B62F5B" w:rsidRDefault="00462F4C" w:rsidP="00775E4B">
            <w:pPr>
              <w:tabs>
                <w:tab w:val="left" w:pos="3160"/>
                <w:tab w:val="right" w:pos="8388"/>
              </w:tabs>
              <w:adjustRightInd w:val="0"/>
              <w:snapToGrid w:val="0"/>
              <w:spacing w:line="480" w:lineRule="exact"/>
              <w:jc w:val="center"/>
              <w:rPr>
                <w:rFonts w:ascii="方正仿宋_GBK" w:hAnsi="宋体"/>
                <w:b/>
                <w:sz w:val="28"/>
                <w:szCs w:val="28"/>
              </w:rPr>
            </w:pPr>
            <w:r w:rsidRPr="00B62F5B">
              <w:rPr>
                <w:rFonts w:ascii="方正仿宋_GBK" w:hAnsi="宋体" w:hint="eastAsia"/>
                <w:b/>
                <w:sz w:val="28"/>
                <w:szCs w:val="28"/>
              </w:rPr>
              <w:t>奖励标准（元/年·人）</w:t>
            </w:r>
          </w:p>
        </w:tc>
      </w:tr>
      <w:tr w:rsidR="00462F4C" w:rsidRPr="00B62F5B" w:rsidTr="00775E4B">
        <w:trPr>
          <w:trHeight w:val="296"/>
          <w:jc w:val="center"/>
        </w:trPr>
        <w:tc>
          <w:tcPr>
            <w:tcW w:w="1013" w:type="pct"/>
            <w:vMerge w:val="restart"/>
            <w:vAlign w:val="center"/>
          </w:tcPr>
          <w:p w:rsidR="00462F4C" w:rsidRPr="00B62F5B" w:rsidRDefault="00462F4C" w:rsidP="00775E4B">
            <w:pPr>
              <w:tabs>
                <w:tab w:val="left" w:pos="3160"/>
                <w:tab w:val="right" w:pos="8388"/>
              </w:tabs>
              <w:adjustRightInd w:val="0"/>
              <w:snapToGrid w:val="0"/>
              <w:spacing w:line="480" w:lineRule="exact"/>
              <w:jc w:val="center"/>
              <w:rPr>
                <w:rFonts w:ascii="方正仿宋_GBK" w:hAnsi="宋体"/>
                <w:sz w:val="28"/>
                <w:szCs w:val="28"/>
              </w:rPr>
            </w:pPr>
            <w:r w:rsidRPr="00B62F5B">
              <w:rPr>
                <w:rFonts w:ascii="方正仿宋_GBK" w:hAnsi="宋体" w:hint="eastAsia"/>
                <w:sz w:val="28"/>
                <w:szCs w:val="28"/>
              </w:rPr>
              <w:t>一年级</w:t>
            </w:r>
          </w:p>
        </w:tc>
        <w:tc>
          <w:tcPr>
            <w:tcW w:w="1038" w:type="pct"/>
            <w:vAlign w:val="center"/>
          </w:tcPr>
          <w:p w:rsidR="00462F4C" w:rsidRPr="00B62F5B" w:rsidRDefault="00462F4C" w:rsidP="00775E4B">
            <w:pPr>
              <w:tabs>
                <w:tab w:val="left" w:pos="3160"/>
                <w:tab w:val="right" w:pos="8388"/>
              </w:tabs>
              <w:adjustRightInd w:val="0"/>
              <w:snapToGrid w:val="0"/>
              <w:spacing w:line="480" w:lineRule="exact"/>
              <w:jc w:val="center"/>
              <w:rPr>
                <w:rFonts w:ascii="方正仿宋_GBK" w:hAnsi="宋体"/>
                <w:sz w:val="28"/>
                <w:szCs w:val="28"/>
              </w:rPr>
            </w:pPr>
            <w:r w:rsidRPr="00B62F5B">
              <w:rPr>
                <w:rFonts w:ascii="方正仿宋_GBK" w:hAnsi="宋体" w:hint="eastAsia"/>
                <w:sz w:val="28"/>
                <w:szCs w:val="28"/>
              </w:rPr>
              <w:t>一等</w:t>
            </w:r>
          </w:p>
        </w:tc>
        <w:tc>
          <w:tcPr>
            <w:tcW w:w="1038" w:type="pct"/>
            <w:vAlign w:val="center"/>
          </w:tcPr>
          <w:p w:rsidR="00462F4C" w:rsidRPr="00B62F5B" w:rsidRDefault="00462F4C" w:rsidP="00775E4B">
            <w:pPr>
              <w:tabs>
                <w:tab w:val="left" w:pos="3160"/>
                <w:tab w:val="right" w:pos="8388"/>
              </w:tabs>
              <w:adjustRightInd w:val="0"/>
              <w:snapToGrid w:val="0"/>
              <w:spacing w:line="480" w:lineRule="exact"/>
              <w:jc w:val="center"/>
              <w:rPr>
                <w:rFonts w:ascii="方正仿宋_GBK" w:hAnsi="宋体"/>
                <w:sz w:val="28"/>
                <w:szCs w:val="28"/>
              </w:rPr>
            </w:pPr>
            <w:r w:rsidRPr="00B62F5B">
              <w:rPr>
                <w:rFonts w:ascii="方正仿宋_GBK" w:hAnsi="宋体" w:hint="eastAsia"/>
                <w:sz w:val="28"/>
                <w:szCs w:val="28"/>
              </w:rPr>
              <w:t>50%</w:t>
            </w:r>
          </w:p>
        </w:tc>
        <w:tc>
          <w:tcPr>
            <w:tcW w:w="1911" w:type="pct"/>
            <w:vAlign w:val="center"/>
          </w:tcPr>
          <w:p w:rsidR="00462F4C" w:rsidRPr="00B62F5B" w:rsidRDefault="00462F4C" w:rsidP="00775E4B">
            <w:pPr>
              <w:tabs>
                <w:tab w:val="left" w:pos="3160"/>
                <w:tab w:val="right" w:pos="8388"/>
              </w:tabs>
              <w:adjustRightInd w:val="0"/>
              <w:snapToGrid w:val="0"/>
              <w:spacing w:line="480" w:lineRule="exact"/>
              <w:jc w:val="center"/>
              <w:rPr>
                <w:rFonts w:ascii="方正仿宋_GBK" w:hAnsi="宋体"/>
                <w:sz w:val="28"/>
                <w:szCs w:val="28"/>
              </w:rPr>
            </w:pPr>
            <w:r w:rsidRPr="00B62F5B">
              <w:rPr>
                <w:rFonts w:ascii="方正仿宋_GBK" w:hAnsi="宋体" w:hint="eastAsia"/>
                <w:sz w:val="28"/>
                <w:szCs w:val="28"/>
              </w:rPr>
              <w:t>8000</w:t>
            </w:r>
          </w:p>
        </w:tc>
      </w:tr>
      <w:tr w:rsidR="00462F4C" w:rsidRPr="00B62F5B" w:rsidTr="00775E4B">
        <w:trPr>
          <w:trHeight w:val="418"/>
          <w:jc w:val="center"/>
        </w:trPr>
        <w:tc>
          <w:tcPr>
            <w:tcW w:w="1013" w:type="pct"/>
            <w:vMerge/>
            <w:vAlign w:val="center"/>
          </w:tcPr>
          <w:p w:rsidR="00462F4C" w:rsidRPr="00B62F5B" w:rsidRDefault="00462F4C" w:rsidP="00775E4B">
            <w:pPr>
              <w:tabs>
                <w:tab w:val="left" w:pos="3160"/>
                <w:tab w:val="right" w:pos="8388"/>
              </w:tabs>
              <w:adjustRightInd w:val="0"/>
              <w:snapToGrid w:val="0"/>
              <w:spacing w:line="480" w:lineRule="exact"/>
              <w:jc w:val="center"/>
              <w:rPr>
                <w:rFonts w:ascii="方正仿宋_GBK" w:hAnsi="宋体"/>
                <w:sz w:val="28"/>
                <w:szCs w:val="28"/>
              </w:rPr>
            </w:pPr>
          </w:p>
        </w:tc>
        <w:tc>
          <w:tcPr>
            <w:tcW w:w="1038" w:type="pct"/>
            <w:vAlign w:val="center"/>
          </w:tcPr>
          <w:p w:rsidR="00462F4C" w:rsidRPr="00B62F5B" w:rsidRDefault="00462F4C" w:rsidP="00775E4B">
            <w:pPr>
              <w:tabs>
                <w:tab w:val="left" w:pos="3160"/>
                <w:tab w:val="right" w:pos="8388"/>
              </w:tabs>
              <w:adjustRightInd w:val="0"/>
              <w:snapToGrid w:val="0"/>
              <w:spacing w:line="480" w:lineRule="exact"/>
              <w:jc w:val="center"/>
              <w:rPr>
                <w:rFonts w:ascii="方正仿宋_GBK" w:hAnsi="宋体"/>
                <w:sz w:val="28"/>
                <w:szCs w:val="28"/>
              </w:rPr>
            </w:pPr>
            <w:r w:rsidRPr="00B62F5B">
              <w:rPr>
                <w:rFonts w:ascii="方正仿宋_GBK" w:hAnsi="宋体" w:hint="eastAsia"/>
                <w:sz w:val="28"/>
                <w:szCs w:val="28"/>
              </w:rPr>
              <w:t>二等</w:t>
            </w:r>
          </w:p>
        </w:tc>
        <w:tc>
          <w:tcPr>
            <w:tcW w:w="1038" w:type="pct"/>
            <w:vAlign w:val="center"/>
          </w:tcPr>
          <w:p w:rsidR="00462F4C" w:rsidRPr="00B62F5B" w:rsidRDefault="00462F4C" w:rsidP="00775E4B">
            <w:pPr>
              <w:tabs>
                <w:tab w:val="left" w:pos="3160"/>
                <w:tab w:val="right" w:pos="8388"/>
              </w:tabs>
              <w:adjustRightInd w:val="0"/>
              <w:snapToGrid w:val="0"/>
              <w:spacing w:line="480" w:lineRule="exact"/>
              <w:jc w:val="center"/>
              <w:rPr>
                <w:rFonts w:ascii="方正仿宋_GBK" w:hAnsi="宋体"/>
                <w:sz w:val="28"/>
                <w:szCs w:val="28"/>
              </w:rPr>
            </w:pPr>
            <w:r w:rsidRPr="00B62F5B">
              <w:rPr>
                <w:rFonts w:ascii="方正仿宋_GBK" w:hAnsi="宋体" w:hint="eastAsia"/>
                <w:sz w:val="28"/>
                <w:szCs w:val="28"/>
              </w:rPr>
              <w:t>50%</w:t>
            </w:r>
          </w:p>
        </w:tc>
        <w:tc>
          <w:tcPr>
            <w:tcW w:w="1911" w:type="pct"/>
            <w:vAlign w:val="center"/>
          </w:tcPr>
          <w:p w:rsidR="00462F4C" w:rsidRPr="00B62F5B" w:rsidRDefault="00462F4C" w:rsidP="00775E4B">
            <w:pPr>
              <w:tabs>
                <w:tab w:val="left" w:pos="3160"/>
                <w:tab w:val="right" w:pos="8388"/>
              </w:tabs>
              <w:adjustRightInd w:val="0"/>
              <w:snapToGrid w:val="0"/>
              <w:spacing w:line="480" w:lineRule="exact"/>
              <w:jc w:val="center"/>
              <w:rPr>
                <w:rFonts w:ascii="方正仿宋_GBK" w:hAnsi="宋体"/>
                <w:sz w:val="28"/>
                <w:szCs w:val="28"/>
              </w:rPr>
            </w:pPr>
            <w:r w:rsidRPr="00B62F5B">
              <w:rPr>
                <w:rFonts w:ascii="方正仿宋_GBK" w:hAnsi="宋体" w:hint="eastAsia"/>
                <w:sz w:val="28"/>
                <w:szCs w:val="28"/>
              </w:rPr>
              <w:t>4000</w:t>
            </w:r>
          </w:p>
        </w:tc>
      </w:tr>
      <w:tr w:rsidR="00462F4C" w:rsidRPr="00B62F5B" w:rsidTr="00775E4B">
        <w:trPr>
          <w:trHeight w:val="574"/>
          <w:jc w:val="center"/>
        </w:trPr>
        <w:tc>
          <w:tcPr>
            <w:tcW w:w="1013" w:type="pct"/>
            <w:vMerge w:val="restart"/>
            <w:vAlign w:val="center"/>
          </w:tcPr>
          <w:p w:rsidR="00462F4C" w:rsidRPr="00B62F5B" w:rsidRDefault="00462F4C" w:rsidP="00775E4B">
            <w:pPr>
              <w:tabs>
                <w:tab w:val="left" w:pos="3160"/>
                <w:tab w:val="right" w:pos="8388"/>
              </w:tabs>
              <w:adjustRightInd w:val="0"/>
              <w:snapToGrid w:val="0"/>
              <w:spacing w:line="480" w:lineRule="exact"/>
              <w:jc w:val="center"/>
              <w:rPr>
                <w:rFonts w:ascii="方正仿宋_GBK" w:hAnsi="宋体"/>
                <w:sz w:val="28"/>
                <w:szCs w:val="28"/>
              </w:rPr>
            </w:pPr>
            <w:r w:rsidRPr="00B62F5B">
              <w:rPr>
                <w:rFonts w:ascii="方正仿宋_GBK" w:hAnsi="宋体" w:hint="eastAsia"/>
                <w:sz w:val="28"/>
                <w:szCs w:val="28"/>
              </w:rPr>
              <w:t>二、三年级</w:t>
            </w:r>
          </w:p>
        </w:tc>
        <w:tc>
          <w:tcPr>
            <w:tcW w:w="1038" w:type="pct"/>
            <w:vAlign w:val="center"/>
          </w:tcPr>
          <w:p w:rsidR="00462F4C" w:rsidRPr="00B62F5B" w:rsidRDefault="00462F4C" w:rsidP="00775E4B">
            <w:pPr>
              <w:tabs>
                <w:tab w:val="left" w:pos="3160"/>
                <w:tab w:val="right" w:pos="8388"/>
              </w:tabs>
              <w:adjustRightInd w:val="0"/>
              <w:snapToGrid w:val="0"/>
              <w:spacing w:line="480" w:lineRule="exact"/>
              <w:jc w:val="center"/>
              <w:rPr>
                <w:rFonts w:ascii="方正仿宋_GBK" w:hAnsi="宋体"/>
                <w:sz w:val="28"/>
                <w:szCs w:val="28"/>
              </w:rPr>
            </w:pPr>
            <w:r w:rsidRPr="00B62F5B">
              <w:rPr>
                <w:rFonts w:ascii="方正仿宋_GBK" w:hAnsi="宋体" w:hint="eastAsia"/>
                <w:sz w:val="28"/>
                <w:szCs w:val="28"/>
              </w:rPr>
              <w:t>一等</w:t>
            </w:r>
          </w:p>
        </w:tc>
        <w:tc>
          <w:tcPr>
            <w:tcW w:w="1038" w:type="pct"/>
            <w:vAlign w:val="center"/>
          </w:tcPr>
          <w:p w:rsidR="00462F4C" w:rsidRPr="00B62F5B" w:rsidRDefault="00462F4C" w:rsidP="00775E4B">
            <w:pPr>
              <w:tabs>
                <w:tab w:val="left" w:pos="3160"/>
                <w:tab w:val="right" w:pos="8388"/>
              </w:tabs>
              <w:adjustRightInd w:val="0"/>
              <w:snapToGrid w:val="0"/>
              <w:spacing w:line="480" w:lineRule="exact"/>
              <w:jc w:val="center"/>
              <w:rPr>
                <w:rFonts w:ascii="方正仿宋_GBK" w:hAnsi="宋体"/>
                <w:sz w:val="28"/>
                <w:szCs w:val="28"/>
              </w:rPr>
            </w:pPr>
            <w:r w:rsidRPr="00B62F5B">
              <w:rPr>
                <w:rFonts w:ascii="方正仿宋_GBK" w:hAnsi="宋体" w:hint="eastAsia"/>
                <w:sz w:val="28"/>
                <w:szCs w:val="28"/>
              </w:rPr>
              <w:t>20%</w:t>
            </w:r>
          </w:p>
        </w:tc>
        <w:tc>
          <w:tcPr>
            <w:tcW w:w="1911" w:type="pct"/>
            <w:vAlign w:val="center"/>
          </w:tcPr>
          <w:p w:rsidR="00462F4C" w:rsidRPr="00B62F5B" w:rsidRDefault="00462F4C" w:rsidP="00775E4B">
            <w:pPr>
              <w:tabs>
                <w:tab w:val="left" w:pos="2849"/>
                <w:tab w:val="right" w:pos="8388"/>
              </w:tabs>
              <w:adjustRightInd w:val="0"/>
              <w:snapToGrid w:val="0"/>
              <w:spacing w:line="480" w:lineRule="exact"/>
              <w:jc w:val="center"/>
              <w:rPr>
                <w:rFonts w:ascii="方正仿宋_GBK" w:hAnsi="宋体"/>
                <w:sz w:val="28"/>
                <w:szCs w:val="28"/>
              </w:rPr>
            </w:pPr>
            <w:r w:rsidRPr="00B62F5B">
              <w:rPr>
                <w:rFonts w:ascii="方正仿宋_GBK" w:hAnsi="宋体" w:hint="eastAsia"/>
                <w:sz w:val="28"/>
                <w:szCs w:val="28"/>
              </w:rPr>
              <w:t>9000</w:t>
            </w:r>
          </w:p>
        </w:tc>
      </w:tr>
      <w:tr w:rsidR="00462F4C" w:rsidRPr="00B62F5B" w:rsidTr="00775E4B">
        <w:trPr>
          <w:trHeight w:val="574"/>
          <w:jc w:val="center"/>
        </w:trPr>
        <w:tc>
          <w:tcPr>
            <w:tcW w:w="1013" w:type="pct"/>
            <w:vMerge/>
            <w:vAlign w:val="center"/>
          </w:tcPr>
          <w:p w:rsidR="00462F4C" w:rsidRPr="00B62F5B" w:rsidRDefault="00462F4C" w:rsidP="00775E4B">
            <w:pPr>
              <w:tabs>
                <w:tab w:val="left" w:pos="3160"/>
                <w:tab w:val="right" w:pos="8388"/>
              </w:tabs>
              <w:adjustRightInd w:val="0"/>
              <w:snapToGrid w:val="0"/>
              <w:spacing w:line="480" w:lineRule="exact"/>
              <w:jc w:val="center"/>
              <w:rPr>
                <w:rFonts w:ascii="方正仿宋_GBK" w:hAnsi="宋体"/>
                <w:sz w:val="28"/>
                <w:szCs w:val="28"/>
              </w:rPr>
            </w:pPr>
          </w:p>
        </w:tc>
        <w:tc>
          <w:tcPr>
            <w:tcW w:w="1038" w:type="pct"/>
            <w:vAlign w:val="center"/>
          </w:tcPr>
          <w:p w:rsidR="00462F4C" w:rsidRPr="00B62F5B" w:rsidRDefault="00462F4C" w:rsidP="00775E4B">
            <w:pPr>
              <w:tabs>
                <w:tab w:val="left" w:pos="3160"/>
                <w:tab w:val="right" w:pos="8388"/>
              </w:tabs>
              <w:adjustRightInd w:val="0"/>
              <w:snapToGrid w:val="0"/>
              <w:spacing w:line="480" w:lineRule="exact"/>
              <w:jc w:val="center"/>
              <w:rPr>
                <w:rFonts w:ascii="方正仿宋_GBK" w:hAnsi="宋体"/>
                <w:sz w:val="28"/>
                <w:szCs w:val="28"/>
              </w:rPr>
            </w:pPr>
            <w:r w:rsidRPr="00B62F5B">
              <w:rPr>
                <w:rFonts w:ascii="方正仿宋_GBK" w:hAnsi="宋体" w:hint="eastAsia"/>
                <w:sz w:val="28"/>
                <w:szCs w:val="28"/>
              </w:rPr>
              <w:t>二等</w:t>
            </w:r>
          </w:p>
        </w:tc>
        <w:tc>
          <w:tcPr>
            <w:tcW w:w="1038" w:type="pct"/>
            <w:vAlign w:val="center"/>
          </w:tcPr>
          <w:p w:rsidR="00462F4C" w:rsidRPr="00B62F5B" w:rsidRDefault="00462F4C" w:rsidP="00775E4B">
            <w:pPr>
              <w:tabs>
                <w:tab w:val="left" w:pos="3160"/>
                <w:tab w:val="right" w:pos="8388"/>
              </w:tabs>
              <w:adjustRightInd w:val="0"/>
              <w:snapToGrid w:val="0"/>
              <w:spacing w:line="480" w:lineRule="exact"/>
              <w:jc w:val="center"/>
              <w:rPr>
                <w:rFonts w:ascii="方正仿宋_GBK" w:hAnsi="宋体"/>
                <w:sz w:val="28"/>
                <w:szCs w:val="28"/>
              </w:rPr>
            </w:pPr>
            <w:r w:rsidRPr="00B62F5B">
              <w:rPr>
                <w:rFonts w:ascii="方正仿宋_GBK" w:hAnsi="宋体" w:hint="eastAsia"/>
                <w:sz w:val="28"/>
                <w:szCs w:val="28"/>
              </w:rPr>
              <w:t>70%</w:t>
            </w:r>
          </w:p>
        </w:tc>
        <w:tc>
          <w:tcPr>
            <w:tcW w:w="1911" w:type="pct"/>
            <w:vAlign w:val="center"/>
          </w:tcPr>
          <w:p w:rsidR="00462F4C" w:rsidRPr="00B62F5B" w:rsidRDefault="00462F4C" w:rsidP="00775E4B">
            <w:pPr>
              <w:tabs>
                <w:tab w:val="left" w:pos="3160"/>
                <w:tab w:val="right" w:pos="8388"/>
              </w:tabs>
              <w:adjustRightInd w:val="0"/>
              <w:snapToGrid w:val="0"/>
              <w:spacing w:line="480" w:lineRule="exact"/>
              <w:jc w:val="center"/>
              <w:rPr>
                <w:rFonts w:ascii="方正仿宋_GBK" w:hAnsi="宋体"/>
                <w:sz w:val="28"/>
                <w:szCs w:val="28"/>
              </w:rPr>
            </w:pPr>
            <w:r w:rsidRPr="00B62F5B">
              <w:rPr>
                <w:rFonts w:ascii="方正仿宋_GBK" w:hAnsi="宋体" w:hint="eastAsia"/>
                <w:sz w:val="28"/>
                <w:szCs w:val="28"/>
              </w:rPr>
              <w:t>6000</w:t>
            </w:r>
          </w:p>
        </w:tc>
      </w:tr>
      <w:tr w:rsidR="00462F4C" w:rsidRPr="00B62F5B" w:rsidTr="00775E4B">
        <w:trPr>
          <w:trHeight w:val="574"/>
          <w:jc w:val="center"/>
        </w:trPr>
        <w:tc>
          <w:tcPr>
            <w:tcW w:w="1013" w:type="pct"/>
            <w:vMerge/>
            <w:vAlign w:val="center"/>
          </w:tcPr>
          <w:p w:rsidR="00462F4C" w:rsidRPr="00B62F5B" w:rsidRDefault="00462F4C" w:rsidP="00775E4B">
            <w:pPr>
              <w:tabs>
                <w:tab w:val="left" w:pos="3160"/>
                <w:tab w:val="right" w:pos="8388"/>
              </w:tabs>
              <w:adjustRightInd w:val="0"/>
              <w:snapToGrid w:val="0"/>
              <w:spacing w:line="480" w:lineRule="exact"/>
              <w:jc w:val="center"/>
              <w:rPr>
                <w:rFonts w:ascii="方正仿宋_GBK" w:hAnsi="宋体"/>
                <w:sz w:val="28"/>
                <w:szCs w:val="28"/>
              </w:rPr>
            </w:pPr>
          </w:p>
        </w:tc>
        <w:tc>
          <w:tcPr>
            <w:tcW w:w="1038" w:type="pct"/>
            <w:vAlign w:val="center"/>
          </w:tcPr>
          <w:p w:rsidR="00462F4C" w:rsidRPr="00B62F5B" w:rsidRDefault="00462F4C" w:rsidP="00775E4B">
            <w:pPr>
              <w:tabs>
                <w:tab w:val="left" w:pos="3160"/>
                <w:tab w:val="right" w:pos="8388"/>
              </w:tabs>
              <w:adjustRightInd w:val="0"/>
              <w:snapToGrid w:val="0"/>
              <w:spacing w:line="480" w:lineRule="exact"/>
              <w:jc w:val="center"/>
              <w:rPr>
                <w:rFonts w:ascii="方正仿宋_GBK" w:hAnsi="宋体"/>
                <w:sz w:val="28"/>
                <w:szCs w:val="28"/>
              </w:rPr>
            </w:pPr>
            <w:r w:rsidRPr="00B62F5B">
              <w:rPr>
                <w:rFonts w:ascii="方正仿宋_GBK" w:hAnsi="宋体" w:hint="eastAsia"/>
                <w:sz w:val="28"/>
                <w:szCs w:val="28"/>
              </w:rPr>
              <w:t>三等</w:t>
            </w:r>
          </w:p>
        </w:tc>
        <w:tc>
          <w:tcPr>
            <w:tcW w:w="1038" w:type="pct"/>
            <w:vAlign w:val="center"/>
          </w:tcPr>
          <w:p w:rsidR="00462F4C" w:rsidRPr="00B62F5B" w:rsidRDefault="00462F4C" w:rsidP="00775E4B">
            <w:pPr>
              <w:tabs>
                <w:tab w:val="left" w:pos="3160"/>
                <w:tab w:val="right" w:pos="8388"/>
              </w:tabs>
              <w:adjustRightInd w:val="0"/>
              <w:snapToGrid w:val="0"/>
              <w:spacing w:line="480" w:lineRule="exact"/>
              <w:jc w:val="center"/>
              <w:rPr>
                <w:rFonts w:ascii="方正仿宋_GBK" w:hAnsi="宋体"/>
                <w:sz w:val="28"/>
                <w:szCs w:val="28"/>
              </w:rPr>
            </w:pPr>
            <w:r w:rsidRPr="00B62F5B">
              <w:rPr>
                <w:rFonts w:ascii="方正仿宋_GBK" w:hAnsi="宋体" w:hint="eastAsia"/>
                <w:sz w:val="28"/>
                <w:szCs w:val="28"/>
              </w:rPr>
              <w:t>10%</w:t>
            </w:r>
          </w:p>
        </w:tc>
        <w:tc>
          <w:tcPr>
            <w:tcW w:w="1911" w:type="pct"/>
            <w:vAlign w:val="center"/>
          </w:tcPr>
          <w:p w:rsidR="00462F4C" w:rsidRPr="00B62F5B" w:rsidRDefault="00462F4C" w:rsidP="00775E4B">
            <w:pPr>
              <w:tabs>
                <w:tab w:val="left" w:pos="3160"/>
                <w:tab w:val="right" w:pos="8388"/>
              </w:tabs>
              <w:adjustRightInd w:val="0"/>
              <w:snapToGrid w:val="0"/>
              <w:spacing w:line="480" w:lineRule="exact"/>
              <w:jc w:val="center"/>
              <w:rPr>
                <w:rFonts w:ascii="方正仿宋_GBK" w:hAnsi="宋体"/>
                <w:sz w:val="28"/>
                <w:szCs w:val="28"/>
              </w:rPr>
            </w:pPr>
            <w:r w:rsidRPr="00B62F5B">
              <w:rPr>
                <w:rFonts w:ascii="方正仿宋_GBK" w:hAnsi="宋体" w:hint="eastAsia"/>
                <w:sz w:val="28"/>
                <w:szCs w:val="28"/>
              </w:rPr>
              <w:t>3000</w:t>
            </w:r>
          </w:p>
        </w:tc>
      </w:tr>
    </w:tbl>
    <w:p w:rsidR="00462F4C" w:rsidRPr="00B62F5B" w:rsidRDefault="00462F4C" w:rsidP="00462F4C">
      <w:pPr>
        <w:spacing w:line="480" w:lineRule="exact"/>
        <w:ind w:firstLineChars="194" w:firstLine="545"/>
        <w:rPr>
          <w:rFonts w:ascii="方正仿宋_GBK" w:hAnsi="宋体"/>
          <w:bCs/>
          <w:sz w:val="28"/>
          <w:szCs w:val="28"/>
        </w:rPr>
      </w:pPr>
      <w:r w:rsidRPr="00C809F5">
        <w:rPr>
          <w:rFonts w:ascii="方正黑体_GBK" w:eastAsia="方正黑体_GBK" w:hAnsi="宋体" w:hint="eastAsia"/>
          <w:b/>
          <w:sz w:val="28"/>
          <w:szCs w:val="28"/>
        </w:rPr>
        <w:t>第五条</w:t>
      </w:r>
      <w:r w:rsidRPr="00B62F5B">
        <w:rPr>
          <w:rFonts w:ascii="方正仿宋_GBK" w:hAnsi="宋体" w:hint="eastAsia"/>
          <w:bCs/>
          <w:sz w:val="28"/>
          <w:szCs w:val="28"/>
        </w:rPr>
        <w:t xml:space="preserve">  基本申请条件：</w:t>
      </w:r>
    </w:p>
    <w:p w:rsidR="00462F4C" w:rsidRPr="00B62F5B" w:rsidRDefault="00462F4C" w:rsidP="00462F4C">
      <w:pPr>
        <w:spacing w:line="480" w:lineRule="exact"/>
        <w:ind w:firstLineChars="194" w:firstLine="543"/>
        <w:rPr>
          <w:rFonts w:ascii="方正仿宋_GBK" w:hAnsi="宋体"/>
          <w:bCs/>
          <w:sz w:val="28"/>
          <w:szCs w:val="28"/>
        </w:rPr>
      </w:pPr>
      <w:r w:rsidRPr="00B62F5B">
        <w:rPr>
          <w:rFonts w:ascii="方正仿宋_GBK" w:hAnsi="宋体" w:hint="eastAsia"/>
          <w:bCs/>
          <w:sz w:val="28"/>
          <w:szCs w:val="28"/>
        </w:rPr>
        <w:t>（一）热爱社会主义祖国，拥护中国共产党的领导；</w:t>
      </w:r>
    </w:p>
    <w:p w:rsidR="00462F4C" w:rsidRPr="00B62F5B" w:rsidRDefault="00462F4C" w:rsidP="00462F4C">
      <w:pPr>
        <w:spacing w:line="480" w:lineRule="exact"/>
        <w:ind w:firstLineChars="194" w:firstLine="543"/>
        <w:rPr>
          <w:rFonts w:ascii="方正仿宋_GBK" w:hAnsi="宋体"/>
          <w:bCs/>
          <w:sz w:val="28"/>
          <w:szCs w:val="28"/>
        </w:rPr>
      </w:pPr>
      <w:r w:rsidRPr="00B62F5B">
        <w:rPr>
          <w:rFonts w:ascii="方正仿宋_GBK" w:hAnsi="宋体" w:hint="eastAsia"/>
          <w:bCs/>
          <w:sz w:val="28"/>
          <w:szCs w:val="28"/>
        </w:rPr>
        <w:t>（二）遵守法律法规，遵守学校规章制度；</w:t>
      </w:r>
    </w:p>
    <w:p w:rsidR="00462F4C" w:rsidRPr="00B62F5B" w:rsidRDefault="00462F4C" w:rsidP="00462F4C">
      <w:pPr>
        <w:spacing w:line="480" w:lineRule="exact"/>
        <w:ind w:firstLineChars="194" w:firstLine="543"/>
        <w:rPr>
          <w:rFonts w:ascii="方正仿宋_GBK" w:hAnsi="宋体"/>
          <w:bCs/>
          <w:sz w:val="28"/>
          <w:szCs w:val="28"/>
        </w:rPr>
      </w:pPr>
      <w:r w:rsidRPr="00B62F5B">
        <w:rPr>
          <w:rFonts w:ascii="方正仿宋_GBK" w:hAnsi="宋体" w:hint="eastAsia"/>
          <w:bCs/>
          <w:sz w:val="28"/>
          <w:szCs w:val="28"/>
        </w:rPr>
        <w:t>（三）诚实守信，恪守学术道德与学术规范；</w:t>
      </w:r>
    </w:p>
    <w:p w:rsidR="00462F4C" w:rsidRPr="00B62F5B" w:rsidRDefault="00462F4C" w:rsidP="00462F4C">
      <w:pPr>
        <w:spacing w:line="480" w:lineRule="exact"/>
        <w:ind w:firstLineChars="194" w:firstLine="543"/>
        <w:rPr>
          <w:rFonts w:ascii="方正仿宋_GBK" w:hAnsi="宋体"/>
          <w:bCs/>
          <w:sz w:val="28"/>
          <w:szCs w:val="28"/>
        </w:rPr>
      </w:pPr>
      <w:r w:rsidRPr="00B62F5B">
        <w:rPr>
          <w:rFonts w:ascii="方正仿宋_GBK" w:hAnsi="宋体" w:hint="eastAsia"/>
          <w:bCs/>
          <w:sz w:val="28"/>
          <w:szCs w:val="28"/>
        </w:rPr>
        <w:t>（四）努力学习，锐意进取，完成规定的课程学习、科学研究和专业实践，积极参加社会实践。</w:t>
      </w:r>
    </w:p>
    <w:p w:rsidR="00462F4C" w:rsidRPr="00B62F5B" w:rsidRDefault="00462F4C" w:rsidP="00462F4C">
      <w:pPr>
        <w:spacing w:line="480" w:lineRule="exact"/>
        <w:ind w:firstLineChars="194" w:firstLine="545"/>
        <w:rPr>
          <w:rFonts w:ascii="方正仿宋_GBK" w:hAnsi="宋体"/>
          <w:bCs/>
          <w:sz w:val="28"/>
          <w:szCs w:val="28"/>
        </w:rPr>
      </w:pPr>
      <w:r w:rsidRPr="00C809F5">
        <w:rPr>
          <w:rFonts w:ascii="方正黑体_GBK" w:eastAsia="方正黑体_GBK" w:hAnsi="宋体" w:hint="eastAsia"/>
          <w:b/>
          <w:sz w:val="28"/>
          <w:szCs w:val="28"/>
        </w:rPr>
        <w:t>第六条</w:t>
      </w:r>
      <w:r w:rsidRPr="00B62F5B">
        <w:rPr>
          <w:rFonts w:ascii="方正仿宋_GBK" w:hAnsi="宋体" w:hint="eastAsia"/>
          <w:bCs/>
          <w:sz w:val="28"/>
          <w:szCs w:val="28"/>
        </w:rPr>
        <w:t xml:space="preserve">  研究生不具备当年研究生学业奖学金参评资格的情况有：</w:t>
      </w:r>
    </w:p>
    <w:p w:rsidR="00462F4C" w:rsidRPr="00B62F5B" w:rsidRDefault="00462F4C" w:rsidP="00462F4C">
      <w:pPr>
        <w:spacing w:line="480" w:lineRule="exact"/>
        <w:ind w:firstLineChars="200" w:firstLine="560"/>
        <w:rPr>
          <w:rFonts w:ascii="方正仿宋_GBK" w:hAnsi="宋体"/>
          <w:sz w:val="28"/>
          <w:szCs w:val="28"/>
        </w:rPr>
      </w:pPr>
      <w:r w:rsidRPr="00B62F5B">
        <w:rPr>
          <w:rFonts w:ascii="方正仿宋_GBK" w:hAnsi="宋体" w:hint="eastAsia"/>
          <w:sz w:val="28"/>
          <w:szCs w:val="28"/>
        </w:rPr>
        <w:t>（一）不履行公民义务的；</w:t>
      </w:r>
    </w:p>
    <w:p w:rsidR="00462F4C" w:rsidRPr="00B62F5B" w:rsidRDefault="00462F4C" w:rsidP="00462F4C">
      <w:pPr>
        <w:spacing w:line="480" w:lineRule="exact"/>
        <w:ind w:firstLineChars="200" w:firstLine="560"/>
        <w:rPr>
          <w:rFonts w:ascii="方正仿宋_GBK" w:hAnsi="宋体"/>
          <w:sz w:val="28"/>
          <w:szCs w:val="28"/>
        </w:rPr>
      </w:pPr>
      <w:r w:rsidRPr="00B62F5B">
        <w:rPr>
          <w:rFonts w:ascii="方正仿宋_GBK" w:hAnsi="宋体" w:hint="eastAsia"/>
          <w:sz w:val="28"/>
          <w:szCs w:val="28"/>
        </w:rPr>
        <w:t>（二）参评学年学籍状态处于休学、保留学籍的，待办理复学手续后恢复申请资格；研究生在休学所处学年已经评定并发放的，在复学后的相应学年不再参与评定；</w:t>
      </w:r>
    </w:p>
    <w:p w:rsidR="00462F4C" w:rsidRPr="00B62F5B" w:rsidRDefault="00462F4C" w:rsidP="00462F4C">
      <w:pPr>
        <w:spacing w:line="480" w:lineRule="exact"/>
        <w:ind w:firstLineChars="200" w:firstLine="560"/>
        <w:rPr>
          <w:rFonts w:ascii="方正仿宋_GBK" w:hAnsi="宋体"/>
          <w:sz w:val="28"/>
          <w:szCs w:val="28"/>
        </w:rPr>
      </w:pPr>
      <w:r w:rsidRPr="00B62F5B">
        <w:rPr>
          <w:rFonts w:ascii="方正仿宋_GBK" w:hAnsi="宋体" w:hint="eastAsia"/>
          <w:sz w:val="28"/>
          <w:szCs w:val="28"/>
        </w:rPr>
        <w:t>（三）超出基本学制年限的；</w:t>
      </w:r>
    </w:p>
    <w:p w:rsidR="00462F4C" w:rsidRPr="00B62F5B" w:rsidRDefault="00462F4C" w:rsidP="00462F4C">
      <w:pPr>
        <w:spacing w:line="480" w:lineRule="exact"/>
        <w:ind w:firstLineChars="200" w:firstLine="560"/>
        <w:rPr>
          <w:rFonts w:ascii="方正仿宋_GBK" w:hAnsi="宋体"/>
          <w:sz w:val="28"/>
          <w:szCs w:val="28"/>
        </w:rPr>
      </w:pPr>
      <w:r w:rsidRPr="00B62F5B">
        <w:rPr>
          <w:rFonts w:ascii="方正仿宋_GBK" w:hAnsi="宋体" w:hint="eastAsia"/>
          <w:sz w:val="28"/>
          <w:szCs w:val="28"/>
        </w:rPr>
        <w:t>（四）违反国家法律法规或校规校纪受到纪律处分的；</w:t>
      </w:r>
    </w:p>
    <w:p w:rsidR="00462F4C" w:rsidRPr="00B62F5B" w:rsidRDefault="00462F4C" w:rsidP="00462F4C">
      <w:pPr>
        <w:spacing w:line="480" w:lineRule="exact"/>
        <w:ind w:firstLineChars="200" w:firstLine="560"/>
        <w:rPr>
          <w:rFonts w:ascii="方正仿宋_GBK" w:hAnsi="宋体"/>
          <w:sz w:val="28"/>
          <w:szCs w:val="28"/>
        </w:rPr>
      </w:pPr>
      <w:r w:rsidRPr="00B62F5B">
        <w:rPr>
          <w:rFonts w:ascii="方正仿宋_GBK" w:hAnsi="宋体" w:hint="eastAsia"/>
          <w:sz w:val="28"/>
          <w:szCs w:val="28"/>
        </w:rPr>
        <w:t>（五）考核学年有学术不端行为经查实的；</w:t>
      </w:r>
    </w:p>
    <w:p w:rsidR="00462F4C" w:rsidRPr="00B62F5B" w:rsidRDefault="00462F4C" w:rsidP="00462F4C">
      <w:pPr>
        <w:spacing w:line="480" w:lineRule="exact"/>
        <w:ind w:firstLineChars="200" w:firstLine="560"/>
        <w:rPr>
          <w:rFonts w:ascii="方正仿宋_GBK" w:hAnsi="宋体"/>
          <w:sz w:val="28"/>
          <w:szCs w:val="28"/>
        </w:rPr>
      </w:pPr>
      <w:r w:rsidRPr="00B62F5B">
        <w:rPr>
          <w:rFonts w:ascii="方正仿宋_GBK" w:hAnsi="宋体" w:hint="eastAsia"/>
          <w:sz w:val="28"/>
          <w:szCs w:val="28"/>
        </w:rPr>
        <w:t>（六）考核学年课程考核有不合格情形的；</w:t>
      </w:r>
    </w:p>
    <w:p w:rsidR="00462F4C" w:rsidRPr="00B62F5B" w:rsidRDefault="00462F4C" w:rsidP="00462F4C">
      <w:pPr>
        <w:spacing w:line="480" w:lineRule="exact"/>
        <w:ind w:firstLineChars="200" w:firstLine="560"/>
        <w:rPr>
          <w:rFonts w:ascii="方正仿宋_GBK" w:hAnsi="宋体"/>
          <w:sz w:val="28"/>
          <w:szCs w:val="28"/>
        </w:rPr>
      </w:pPr>
      <w:r w:rsidRPr="00B62F5B">
        <w:rPr>
          <w:rFonts w:ascii="方正仿宋_GBK" w:hAnsi="宋体" w:hint="eastAsia"/>
          <w:sz w:val="28"/>
          <w:szCs w:val="28"/>
        </w:rPr>
        <w:t>（七）考核学年专业实践考核不合格的；</w:t>
      </w:r>
    </w:p>
    <w:p w:rsidR="00462F4C" w:rsidRPr="00B62F5B" w:rsidRDefault="00462F4C" w:rsidP="00462F4C">
      <w:pPr>
        <w:spacing w:line="480" w:lineRule="exact"/>
        <w:ind w:firstLineChars="200" w:firstLine="560"/>
        <w:rPr>
          <w:rFonts w:ascii="方正仿宋_GBK" w:hAnsi="宋体"/>
          <w:sz w:val="28"/>
          <w:szCs w:val="28"/>
        </w:rPr>
      </w:pPr>
      <w:r w:rsidRPr="00B62F5B">
        <w:rPr>
          <w:rFonts w:ascii="方正仿宋_GBK" w:hAnsi="宋体" w:hint="eastAsia"/>
          <w:sz w:val="28"/>
          <w:szCs w:val="28"/>
        </w:rPr>
        <w:t>（八）考核学年中期考核或学科综合考试不合格的；</w:t>
      </w:r>
    </w:p>
    <w:p w:rsidR="00462F4C" w:rsidRPr="00B62F5B" w:rsidRDefault="00462F4C" w:rsidP="00462F4C">
      <w:pPr>
        <w:spacing w:line="480" w:lineRule="exact"/>
        <w:ind w:firstLineChars="200" w:firstLine="560"/>
        <w:rPr>
          <w:rFonts w:ascii="方正仿宋_GBK" w:hAnsi="宋体"/>
          <w:sz w:val="28"/>
          <w:szCs w:val="28"/>
        </w:rPr>
      </w:pPr>
      <w:r w:rsidRPr="00B62F5B">
        <w:rPr>
          <w:rFonts w:ascii="方正仿宋_GBK" w:hAnsi="宋体" w:hint="eastAsia"/>
          <w:sz w:val="28"/>
          <w:szCs w:val="28"/>
        </w:rPr>
        <w:t>（九）经核查没有缴纳学费的；</w:t>
      </w:r>
    </w:p>
    <w:p w:rsidR="00462F4C" w:rsidRPr="00B62F5B" w:rsidRDefault="00462F4C" w:rsidP="00462F4C">
      <w:pPr>
        <w:spacing w:line="480" w:lineRule="exact"/>
        <w:ind w:firstLineChars="200" w:firstLine="560"/>
        <w:rPr>
          <w:rFonts w:ascii="方正仿宋_GBK" w:hAnsi="宋体"/>
          <w:sz w:val="28"/>
          <w:szCs w:val="28"/>
        </w:rPr>
      </w:pPr>
      <w:r w:rsidRPr="00B62F5B">
        <w:rPr>
          <w:rFonts w:ascii="方正仿宋_GBK" w:hAnsi="宋体" w:hint="eastAsia"/>
          <w:sz w:val="28"/>
          <w:szCs w:val="28"/>
        </w:rPr>
        <w:t>（十）经认定有其他不应获得学业奖学金情形的。</w:t>
      </w:r>
    </w:p>
    <w:p w:rsidR="00462F4C" w:rsidRPr="00B62F5B" w:rsidRDefault="00462F4C" w:rsidP="00462F4C">
      <w:pPr>
        <w:spacing w:line="480" w:lineRule="exact"/>
        <w:ind w:firstLineChars="200" w:firstLine="560"/>
        <w:rPr>
          <w:rFonts w:ascii="方正仿宋_GBK" w:hAnsi="宋体"/>
          <w:sz w:val="28"/>
          <w:szCs w:val="28"/>
        </w:rPr>
      </w:pPr>
      <w:r w:rsidRPr="00B62F5B">
        <w:rPr>
          <w:rFonts w:ascii="方正仿宋_GBK" w:hAnsi="宋体" w:hint="eastAsia"/>
          <w:sz w:val="28"/>
          <w:szCs w:val="28"/>
        </w:rPr>
        <w:t>思想品德考核不合格的，未按要求提交材料的，无故旷课、不假离校、不参加校、院统一组织集体活动学年度累计达到三次以上（含）及其他违反有关纪律规定的，取消评定资格。</w:t>
      </w:r>
    </w:p>
    <w:p w:rsidR="00462F4C" w:rsidRPr="009905EA" w:rsidRDefault="00462F4C" w:rsidP="00462F4C">
      <w:pPr>
        <w:spacing w:line="480" w:lineRule="exact"/>
        <w:ind w:firstLineChars="194" w:firstLine="545"/>
        <w:rPr>
          <w:rFonts w:ascii="方正仿宋_GBK" w:hAnsi="宋体"/>
          <w:b/>
          <w:bCs/>
          <w:sz w:val="28"/>
          <w:szCs w:val="28"/>
        </w:rPr>
      </w:pPr>
      <w:r w:rsidRPr="00C809F5">
        <w:rPr>
          <w:rFonts w:ascii="方正黑体_GBK" w:eastAsia="方正黑体_GBK" w:hAnsi="宋体" w:hint="eastAsia"/>
          <w:b/>
          <w:sz w:val="28"/>
          <w:szCs w:val="28"/>
        </w:rPr>
        <w:t>第七条</w:t>
      </w:r>
      <w:r w:rsidRPr="00B62F5B">
        <w:rPr>
          <w:rFonts w:ascii="方正仿宋_GBK" w:hAnsi="宋体" w:hint="eastAsia"/>
          <w:bCs/>
          <w:sz w:val="28"/>
          <w:szCs w:val="28"/>
        </w:rPr>
        <w:t xml:space="preserve">  在基本学制年限内，因国家和单位公派出国留学，或因校际交流在境内外学习的研究生，具备研究生国家奖学金参评资格；由于因私出国留学、疾病、创业等原因未在校学习的研究生，期间内原则上不具备研究生国家奖学</w:t>
      </w:r>
      <w:r w:rsidRPr="009905EA">
        <w:rPr>
          <w:rFonts w:ascii="方正仿宋_GBK" w:hAnsi="宋体" w:hint="eastAsia"/>
          <w:bCs/>
          <w:sz w:val="28"/>
          <w:szCs w:val="28"/>
        </w:rPr>
        <w:t>金参评资格。</w:t>
      </w:r>
    </w:p>
    <w:p w:rsidR="00462F4C" w:rsidRPr="009905EA" w:rsidRDefault="00462F4C" w:rsidP="00462F4C">
      <w:pPr>
        <w:spacing w:line="480" w:lineRule="exact"/>
        <w:ind w:firstLineChars="194" w:firstLine="543"/>
        <w:rPr>
          <w:rFonts w:ascii="方正仿宋_GBK" w:hAnsi="宋体"/>
          <w:bCs/>
          <w:sz w:val="28"/>
          <w:szCs w:val="28"/>
        </w:rPr>
      </w:pPr>
    </w:p>
    <w:p w:rsidR="00462F4C" w:rsidRPr="009905EA" w:rsidRDefault="00462F4C" w:rsidP="00C809F5">
      <w:pPr>
        <w:spacing w:line="480" w:lineRule="exact"/>
        <w:jc w:val="center"/>
        <w:rPr>
          <w:rFonts w:ascii="方正黑体_GBK" w:eastAsia="方正黑体_GBK" w:hAnsi="宋体"/>
          <w:b/>
          <w:sz w:val="28"/>
          <w:szCs w:val="28"/>
        </w:rPr>
      </w:pPr>
      <w:r w:rsidRPr="009905EA">
        <w:rPr>
          <w:rFonts w:ascii="方正黑体_GBK" w:eastAsia="方正黑体_GBK" w:hAnsi="宋体" w:hint="eastAsia"/>
          <w:b/>
          <w:sz w:val="28"/>
          <w:szCs w:val="28"/>
        </w:rPr>
        <w:t>第三章  名额分配与评定依据</w:t>
      </w:r>
    </w:p>
    <w:p w:rsidR="00462F4C" w:rsidRPr="009905EA" w:rsidRDefault="00462F4C" w:rsidP="00462F4C">
      <w:pPr>
        <w:spacing w:line="480" w:lineRule="exact"/>
        <w:ind w:firstLineChars="194" w:firstLine="545"/>
        <w:rPr>
          <w:rFonts w:ascii="方正仿宋_GBK" w:hAnsi="宋体"/>
          <w:bCs/>
          <w:sz w:val="28"/>
          <w:szCs w:val="28"/>
        </w:rPr>
      </w:pPr>
      <w:r w:rsidRPr="009905EA">
        <w:rPr>
          <w:rFonts w:ascii="方正黑体_GBK" w:eastAsia="方正黑体_GBK" w:hAnsi="宋体" w:hint="eastAsia"/>
          <w:b/>
          <w:sz w:val="28"/>
          <w:szCs w:val="28"/>
        </w:rPr>
        <w:t>第八条</w:t>
      </w:r>
      <w:r w:rsidRPr="009905EA">
        <w:rPr>
          <w:rFonts w:ascii="方正仿宋_GBK" w:hAnsi="宋体" w:hint="eastAsia"/>
          <w:b/>
          <w:bCs/>
          <w:sz w:val="28"/>
          <w:szCs w:val="28"/>
        </w:rPr>
        <w:t xml:space="preserve">  </w:t>
      </w:r>
      <w:r w:rsidRPr="009905EA">
        <w:rPr>
          <w:rFonts w:ascii="方正仿宋_GBK" w:hAnsi="宋体" w:hint="eastAsia"/>
          <w:sz w:val="28"/>
          <w:szCs w:val="28"/>
        </w:rPr>
        <w:t>研究生学业奖学金名额参照学校下达指标，按照等级，分年</w:t>
      </w:r>
      <w:r w:rsidRPr="009905EA">
        <w:rPr>
          <w:rFonts w:ascii="方正仿宋_GBK" w:hAnsi="宋体" w:hint="eastAsia"/>
          <w:sz w:val="28"/>
          <w:szCs w:val="28"/>
        </w:rPr>
        <w:lastRenderedPageBreak/>
        <w:t>级以系为单位，依据学生人数比进行测算分配，名额计算不四舍五入，由学院统筹分配。社会学与社会工作系内学硕与专硕进行名额二次测算分配，名额计算不四舍五入，由学院统筹分配。</w:t>
      </w:r>
    </w:p>
    <w:p w:rsidR="00462F4C" w:rsidRPr="009905EA" w:rsidRDefault="00462F4C" w:rsidP="00462F4C">
      <w:pPr>
        <w:spacing w:line="480" w:lineRule="exact"/>
        <w:ind w:firstLineChars="194" w:firstLine="545"/>
        <w:rPr>
          <w:rFonts w:ascii="方正仿宋_GBK" w:hAnsi="宋体"/>
          <w:bCs/>
          <w:sz w:val="28"/>
          <w:szCs w:val="28"/>
        </w:rPr>
      </w:pPr>
      <w:r w:rsidRPr="009905EA">
        <w:rPr>
          <w:rFonts w:ascii="方正黑体_GBK" w:eastAsia="方正黑体_GBK" w:hAnsi="宋体" w:hint="eastAsia"/>
          <w:b/>
          <w:sz w:val="28"/>
          <w:szCs w:val="28"/>
        </w:rPr>
        <w:t>第九条</w:t>
      </w:r>
      <w:r w:rsidRPr="009905EA">
        <w:rPr>
          <w:rFonts w:ascii="方正仿宋_GBK" w:hAnsi="宋体" w:hint="eastAsia"/>
          <w:bCs/>
          <w:sz w:val="28"/>
          <w:szCs w:val="28"/>
        </w:rPr>
        <w:t xml:space="preserve">  获得研究生学业奖学金奖励的研究生，可以同时申请研究生国家奖学金、研究生国家助学金等其他研究生奖助政策资助。</w:t>
      </w:r>
    </w:p>
    <w:p w:rsidR="00462F4C" w:rsidRPr="009905EA" w:rsidRDefault="00462F4C" w:rsidP="00462F4C">
      <w:pPr>
        <w:spacing w:line="480" w:lineRule="exact"/>
        <w:ind w:firstLineChars="194" w:firstLine="545"/>
        <w:rPr>
          <w:rFonts w:ascii="方正仿宋_GBK" w:hAnsi="宋体"/>
          <w:bCs/>
          <w:sz w:val="28"/>
          <w:szCs w:val="28"/>
        </w:rPr>
      </w:pPr>
      <w:r w:rsidRPr="009905EA">
        <w:rPr>
          <w:rFonts w:ascii="方正黑体_GBK" w:eastAsia="方正黑体_GBK" w:hAnsi="宋体" w:hint="eastAsia"/>
          <w:b/>
          <w:sz w:val="28"/>
          <w:szCs w:val="28"/>
        </w:rPr>
        <w:t>第十条</w:t>
      </w:r>
      <w:r w:rsidRPr="009905EA">
        <w:rPr>
          <w:rFonts w:ascii="方正仿宋_GBK" w:hAnsi="宋体" w:hint="eastAsia"/>
          <w:bCs/>
          <w:sz w:val="28"/>
          <w:szCs w:val="28"/>
        </w:rPr>
        <w:t xml:space="preserve">  评定依据：</w:t>
      </w:r>
    </w:p>
    <w:p w:rsidR="00462F4C" w:rsidRPr="009905EA" w:rsidRDefault="00462F4C" w:rsidP="00462F4C">
      <w:pPr>
        <w:spacing w:line="480" w:lineRule="exact"/>
        <w:ind w:firstLineChars="194" w:firstLine="543"/>
        <w:rPr>
          <w:rFonts w:ascii="方正仿宋_GBK" w:hAnsi="宋体"/>
          <w:bCs/>
          <w:sz w:val="28"/>
          <w:szCs w:val="28"/>
        </w:rPr>
      </w:pPr>
      <w:r w:rsidRPr="009905EA">
        <w:rPr>
          <w:rFonts w:ascii="方正仿宋_GBK" w:hAnsi="宋体" w:hint="eastAsia"/>
          <w:bCs/>
          <w:sz w:val="28"/>
          <w:szCs w:val="28"/>
        </w:rPr>
        <w:t>新入学硕士研究生第一学年以全国硕士研究生统一招生考试初试及复试综合成绩为主要依据，评定所获学业奖学金的等级；二年级及以上年级研究生学业奖学金以研究生综合考评成绩为主要评审依据。</w:t>
      </w:r>
    </w:p>
    <w:p w:rsidR="00462F4C" w:rsidRPr="009905EA" w:rsidRDefault="00462F4C" w:rsidP="00462F4C">
      <w:pPr>
        <w:spacing w:line="480" w:lineRule="exact"/>
        <w:ind w:firstLineChars="194" w:firstLine="543"/>
        <w:rPr>
          <w:rFonts w:ascii="方正仿宋_GBK" w:hAnsi="宋体"/>
          <w:bCs/>
          <w:sz w:val="28"/>
          <w:szCs w:val="28"/>
        </w:rPr>
      </w:pPr>
      <w:r w:rsidRPr="009905EA">
        <w:rPr>
          <w:rFonts w:ascii="方正仿宋_GBK" w:hAnsi="宋体" w:hint="eastAsia"/>
          <w:sz w:val="28"/>
          <w:szCs w:val="28"/>
        </w:rPr>
        <w:t>推荐免试、“3+1+2”计划研究生第一学年确定为一等学业奖学金，名额不单列。“研究生支教团”支教保研生按有关政策评定，名额不单列。</w:t>
      </w:r>
      <w:r w:rsidRPr="009905EA">
        <w:rPr>
          <w:rFonts w:ascii="方正仿宋_GBK" w:hAnsi="宋体" w:hint="eastAsia"/>
          <w:bCs/>
          <w:sz w:val="28"/>
          <w:szCs w:val="28"/>
        </w:rPr>
        <w:t>新生中的调剂生原则上统一评定为二等学业奖学金，经学院评审委员会认定有突出科研成绩和社会贡献的</w:t>
      </w:r>
      <w:r w:rsidRPr="009905EA">
        <w:rPr>
          <w:rFonts w:ascii="方正仿宋_GBK" w:hAnsi="宋体" w:hint="eastAsia"/>
          <w:sz w:val="28"/>
          <w:szCs w:val="28"/>
        </w:rPr>
        <w:t>调剂生可评定为一等学业奖学金。</w:t>
      </w:r>
      <w:r w:rsidRPr="009905EA">
        <w:rPr>
          <w:rFonts w:ascii="方正仿宋_GBK" w:hAnsi="宋体" w:hint="eastAsia"/>
          <w:bCs/>
          <w:sz w:val="28"/>
          <w:szCs w:val="28"/>
        </w:rPr>
        <w:t>“少民骨干计划”研究生同普通生一起评选，名额不单列。</w:t>
      </w:r>
    </w:p>
    <w:p w:rsidR="00462F4C" w:rsidRPr="009905EA" w:rsidRDefault="00462F4C" w:rsidP="00462F4C">
      <w:pPr>
        <w:spacing w:line="480" w:lineRule="exact"/>
        <w:ind w:firstLineChars="194" w:firstLine="543"/>
        <w:rPr>
          <w:rFonts w:ascii="方正仿宋_GBK" w:hAnsi="宋体"/>
          <w:bCs/>
          <w:sz w:val="28"/>
          <w:szCs w:val="28"/>
        </w:rPr>
      </w:pPr>
    </w:p>
    <w:p w:rsidR="00462F4C" w:rsidRPr="009905EA" w:rsidRDefault="00462F4C" w:rsidP="00C809F5">
      <w:pPr>
        <w:spacing w:line="480" w:lineRule="exact"/>
        <w:jc w:val="center"/>
        <w:rPr>
          <w:rFonts w:ascii="方正黑体_GBK" w:eastAsia="方正黑体_GBK" w:hAnsi="宋体"/>
          <w:b/>
          <w:sz w:val="28"/>
          <w:szCs w:val="28"/>
        </w:rPr>
      </w:pPr>
      <w:r w:rsidRPr="009905EA">
        <w:rPr>
          <w:rFonts w:ascii="方正黑体_GBK" w:eastAsia="方正黑体_GBK" w:hAnsi="宋体" w:hint="eastAsia"/>
          <w:b/>
          <w:sz w:val="28"/>
          <w:szCs w:val="28"/>
        </w:rPr>
        <w:t>第四章  综合考评</w:t>
      </w:r>
    </w:p>
    <w:p w:rsidR="00C809F5" w:rsidRPr="009905EA" w:rsidRDefault="00C809F5" w:rsidP="00C809F5">
      <w:pPr>
        <w:spacing w:line="480" w:lineRule="exact"/>
        <w:ind w:firstLineChars="194" w:firstLine="545"/>
        <w:rPr>
          <w:rFonts w:ascii="方正仿宋_GBK" w:hAnsi="宋体"/>
          <w:bCs/>
          <w:sz w:val="28"/>
          <w:szCs w:val="28"/>
        </w:rPr>
      </w:pPr>
      <w:r w:rsidRPr="009905EA">
        <w:rPr>
          <w:rFonts w:ascii="方正黑体_GBK" w:eastAsia="方正黑体_GBK" w:hAnsi="宋体" w:hint="eastAsia"/>
          <w:b/>
          <w:sz w:val="28"/>
          <w:szCs w:val="28"/>
        </w:rPr>
        <w:t>第十一条</w:t>
      </w:r>
      <w:r w:rsidRPr="009905EA">
        <w:rPr>
          <w:rFonts w:ascii="方正仿宋_GBK" w:hAnsi="宋体" w:hint="eastAsia"/>
          <w:b/>
          <w:sz w:val="28"/>
          <w:szCs w:val="28"/>
        </w:rPr>
        <w:t xml:space="preserve">  </w:t>
      </w:r>
      <w:r w:rsidRPr="009905EA">
        <w:rPr>
          <w:rFonts w:ascii="方正仿宋_GBK" w:hAnsi="宋体" w:hint="eastAsia"/>
          <w:sz w:val="28"/>
          <w:szCs w:val="28"/>
        </w:rPr>
        <w:t>综合考评是对申请人上一学年度（上年的9月1日至当年的8月31日）在思想品德、课程学习、科学研究、综合素</w:t>
      </w:r>
      <w:r w:rsidRPr="00B60848">
        <w:rPr>
          <w:rFonts w:ascii="方正仿宋_GBK" w:hAnsi="宋体" w:hint="eastAsia"/>
          <w:sz w:val="28"/>
          <w:szCs w:val="28"/>
        </w:rPr>
        <w:t>质共四个方面进行的综合评价。其中思想品德按合格和不合格进行考评，由导师和辅导员共同考评；课程学习、科学研究、综合素质考评成绩按百分制量化计算。思想品德考核不合格的，取消一等学业奖学金评定资格；思想品德考核合格的，按</w:t>
      </w:r>
      <w:r w:rsidRPr="009905EA">
        <w:rPr>
          <w:rFonts w:ascii="方正仿宋_GBK" w:hAnsi="宋体" w:hint="eastAsia"/>
          <w:sz w:val="28"/>
          <w:szCs w:val="28"/>
        </w:rPr>
        <w:t>考评成绩得分排名确定等级。</w:t>
      </w:r>
    </w:p>
    <w:p w:rsidR="00C809F5" w:rsidRPr="009905EA" w:rsidRDefault="00C809F5" w:rsidP="00C809F5">
      <w:pPr>
        <w:spacing w:line="480" w:lineRule="exact"/>
        <w:ind w:firstLineChars="195" w:firstLine="548"/>
        <w:rPr>
          <w:rFonts w:ascii="方正仿宋_GBK" w:hAnsi="宋体"/>
          <w:b/>
          <w:sz w:val="28"/>
          <w:szCs w:val="28"/>
        </w:rPr>
      </w:pPr>
      <w:r w:rsidRPr="009905EA">
        <w:rPr>
          <w:rFonts w:ascii="方正黑体_GBK" w:eastAsia="方正黑体_GBK" w:hAnsi="宋体" w:hint="eastAsia"/>
          <w:b/>
          <w:sz w:val="28"/>
          <w:szCs w:val="28"/>
        </w:rPr>
        <w:t>第十二条</w:t>
      </w:r>
      <w:r w:rsidRPr="009905EA">
        <w:rPr>
          <w:rFonts w:ascii="方正仿宋_GBK" w:hAnsi="宋体" w:hint="eastAsia"/>
          <w:b/>
          <w:sz w:val="28"/>
          <w:szCs w:val="28"/>
        </w:rPr>
        <w:t xml:space="preserve">  </w:t>
      </w:r>
      <w:r w:rsidRPr="009905EA">
        <w:rPr>
          <w:rFonts w:ascii="方正仿宋_GBK" w:hAnsi="宋体" w:hint="eastAsia"/>
          <w:sz w:val="28"/>
          <w:szCs w:val="28"/>
        </w:rPr>
        <w:t>考评成绩量化计分标准</w:t>
      </w:r>
    </w:p>
    <w:p w:rsidR="00C809F5" w:rsidRPr="009905EA" w:rsidRDefault="00C809F5" w:rsidP="00C809F5">
      <w:pPr>
        <w:spacing w:line="480" w:lineRule="exact"/>
        <w:ind w:firstLineChars="200" w:firstLine="562"/>
        <w:rPr>
          <w:rFonts w:ascii="方正仿宋_GBK" w:hAnsi="宋体"/>
          <w:b/>
          <w:sz w:val="28"/>
          <w:szCs w:val="28"/>
        </w:rPr>
      </w:pPr>
      <w:r w:rsidRPr="009905EA">
        <w:rPr>
          <w:rFonts w:ascii="方正仿宋_GBK" w:hAnsi="宋体" w:hint="eastAsia"/>
          <w:b/>
          <w:sz w:val="28"/>
          <w:szCs w:val="28"/>
        </w:rPr>
        <w:t>学硕考评成绩</w:t>
      </w:r>
      <w:r w:rsidRPr="009905EA">
        <w:rPr>
          <w:rFonts w:ascii="方正仿宋_GBK" w:hAnsi="宋体" w:hint="eastAsia"/>
          <w:sz w:val="28"/>
          <w:szCs w:val="28"/>
        </w:rPr>
        <w:t xml:space="preserve"> =</w:t>
      </w:r>
      <w:r w:rsidRPr="009905EA">
        <w:rPr>
          <w:rFonts w:ascii="方正仿宋_GBK" w:hAnsi="宋体" w:hint="eastAsia"/>
          <w:b/>
          <w:sz w:val="28"/>
          <w:szCs w:val="28"/>
        </w:rPr>
        <w:t xml:space="preserve"> </w:t>
      </w:r>
      <w:r w:rsidR="00DB17A3" w:rsidRPr="009905EA">
        <w:rPr>
          <w:rFonts w:ascii="方正仿宋_GBK" w:hAnsi="宋体" w:hint="eastAsia"/>
          <w:sz w:val="28"/>
          <w:szCs w:val="28"/>
        </w:rPr>
        <w:t>A1*40% + A2*40</w:t>
      </w:r>
      <w:r w:rsidRPr="009905EA">
        <w:rPr>
          <w:rFonts w:ascii="方正仿宋_GBK" w:hAnsi="宋体" w:hint="eastAsia"/>
          <w:sz w:val="28"/>
          <w:szCs w:val="28"/>
        </w:rPr>
        <w:t>% + A3*20%</w:t>
      </w:r>
      <w:r w:rsidRPr="009905EA">
        <w:rPr>
          <w:rFonts w:ascii="方正仿宋_GBK" w:hAnsi="宋体" w:hint="eastAsia"/>
          <w:b/>
          <w:sz w:val="28"/>
          <w:szCs w:val="28"/>
        </w:rPr>
        <w:t xml:space="preserve"> </w:t>
      </w:r>
    </w:p>
    <w:p w:rsidR="00C809F5" w:rsidRPr="009905EA" w:rsidRDefault="00C809F5" w:rsidP="00C809F5">
      <w:pPr>
        <w:spacing w:line="480" w:lineRule="exact"/>
        <w:ind w:firstLineChars="200" w:firstLine="562"/>
        <w:rPr>
          <w:rFonts w:ascii="方正仿宋_GBK" w:hAnsi="宋体"/>
          <w:b/>
          <w:sz w:val="28"/>
          <w:szCs w:val="28"/>
        </w:rPr>
      </w:pPr>
      <w:r w:rsidRPr="009905EA">
        <w:rPr>
          <w:rFonts w:ascii="方正仿宋_GBK" w:hAnsi="宋体" w:hint="eastAsia"/>
          <w:b/>
          <w:sz w:val="28"/>
          <w:szCs w:val="28"/>
        </w:rPr>
        <w:t>专硕考评成绩</w:t>
      </w:r>
      <w:r w:rsidRPr="009905EA">
        <w:rPr>
          <w:rFonts w:ascii="方正仿宋_GBK" w:hAnsi="宋体" w:hint="eastAsia"/>
          <w:sz w:val="28"/>
          <w:szCs w:val="28"/>
        </w:rPr>
        <w:t xml:space="preserve"> =</w:t>
      </w:r>
      <w:r w:rsidRPr="009905EA">
        <w:rPr>
          <w:rFonts w:ascii="方正仿宋_GBK" w:hAnsi="宋体" w:hint="eastAsia"/>
          <w:b/>
          <w:sz w:val="28"/>
          <w:szCs w:val="28"/>
        </w:rPr>
        <w:t xml:space="preserve"> </w:t>
      </w:r>
      <w:r w:rsidR="00DB17A3" w:rsidRPr="009905EA">
        <w:rPr>
          <w:rFonts w:ascii="方正仿宋_GBK" w:hAnsi="宋体" w:hint="eastAsia"/>
          <w:sz w:val="28"/>
          <w:szCs w:val="28"/>
        </w:rPr>
        <w:t>A1*40% + A2*20% + A3*40</w:t>
      </w:r>
      <w:r w:rsidRPr="009905EA">
        <w:rPr>
          <w:rFonts w:ascii="方正仿宋_GBK" w:hAnsi="宋体" w:hint="eastAsia"/>
          <w:sz w:val="28"/>
          <w:szCs w:val="28"/>
        </w:rPr>
        <w:t>%</w:t>
      </w:r>
      <w:r w:rsidRPr="009905EA">
        <w:rPr>
          <w:rFonts w:ascii="方正仿宋_GBK" w:hAnsi="宋体" w:hint="eastAsia"/>
          <w:b/>
          <w:sz w:val="28"/>
          <w:szCs w:val="28"/>
        </w:rPr>
        <w:t xml:space="preserve"> </w:t>
      </w:r>
    </w:p>
    <w:p w:rsidR="00C809F5" w:rsidRPr="009905EA" w:rsidRDefault="00C809F5" w:rsidP="00C809F5">
      <w:pPr>
        <w:spacing w:line="480" w:lineRule="exact"/>
        <w:ind w:firstLineChars="200" w:firstLine="560"/>
        <w:rPr>
          <w:rFonts w:ascii="方正仿宋_GBK" w:hAnsi="宋体"/>
          <w:sz w:val="28"/>
          <w:szCs w:val="28"/>
        </w:rPr>
      </w:pPr>
      <w:r w:rsidRPr="009905EA">
        <w:rPr>
          <w:rFonts w:ascii="方正仿宋_GBK" w:hAnsi="宋体" w:hint="eastAsia"/>
          <w:sz w:val="28"/>
          <w:szCs w:val="28"/>
        </w:rPr>
        <w:t>A1 ——上一学年课程学习成绩，满分为100分；</w:t>
      </w:r>
    </w:p>
    <w:p w:rsidR="00C809F5" w:rsidRPr="009905EA" w:rsidRDefault="00C809F5" w:rsidP="00C809F5">
      <w:pPr>
        <w:spacing w:line="480" w:lineRule="exact"/>
        <w:ind w:firstLineChars="200" w:firstLine="560"/>
        <w:rPr>
          <w:rFonts w:ascii="方正仿宋_GBK" w:hAnsi="宋体"/>
          <w:sz w:val="28"/>
          <w:szCs w:val="28"/>
        </w:rPr>
      </w:pPr>
      <w:r w:rsidRPr="009905EA">
        <w:rPr>
          <w:rFonts w:ascii="方正仿宋_GBK" w:hAnsi="宋体" w:hint="eastAsia"/>
          <w:sz w:val="28"/>
          <w:szCs w:val="28"/>
        </w:rPr>
        <w:t>A2 ——上一学年科研成果积分；</w:t>
      </w:r>
    </w:p>
    <w:p w:rsidR="00C809F5" w:rsidRPr="009905EA" w:rsidRDefault="00C809F5" w:rsidP="00C809F5">
      <w:pPr>
        <w:spacing w:line="480" w:lineRule="exact"/>
        <w:ind w:firstLineChars="200" w:firstLine="560"/>
        <w:rPr>
          <w:rFonts w:ascii="方正仿宋_GBK" w:hAnsi="宋体"/>
          <w:sz w:val="28"/>
          <w:szCs w:val="28"/>
        </w:rPr>
      </w:pPr>
      <w:r w:rsidRPr="009905EA">
        <w:rPr>
          <w:rFonts w:ascii="方正仿宋_GBK" w:hAnsi="宋体" w:hint="eastAsia"/>
          <w:sz w:val="28"/>
          <w:szCs w:val="28"/>
        </w:rPr>
        <w:t>A3 ——上一学年综合素质积分。</w:t>
      </w:r>
    </w:p>
    <w:p w:rsidR="00C809F5" w:rsidRPr="009905EA" w:rsidRDefault="00C809F5" w:rsidP="00C809F5">
      <w:pPr>
        <w:spacing w:line="480" w:lineRule="exact"/>
        <w:ind w:firstLineChars="195" w:firstLine="548"/>
        <w:rPr>
          <w:rFonts w:ascii="方正仿宋_GBK" w:hAnsi="宋体"/>
          <w:b/>
          <w:sz w:val="28"/>
          <w:szCs w:val="28"/>
        </w:rPr>
      </w:pPr>
      <w:r w:rsidRPr="009905EA">
        <w:rPr>
          <w:rFonts w:ascii="方正仿宋_GBK" w:hAnsi="宋体" w:hint="eastAsia"/>
          <w:b/>
          <w:sz w:val="28"/>
          <w:szCs w:val="28"/>
        </w:rPr>
        <w:t>一、A1学习成绩</w:t>
      </w:r>
    </w:p>
    <w:p w:rsidR="00C809F5" w:rsidRPr="009905EA" w:rsidRDefault="00C809F5" w:rsidP="00C809F5">
      <w:pPr>
        <w:spacing w:line="480" w:lineRule="exact"/>
        <w:ind w:firstLineChars="195" w:firstLine="546"/>
        <w:rPr>
          <w:rFonts w:ascii="方正仿宋_GBK" w:hAnsi="宋体"/>
          <w:sz w:val="28"/>
          <w:szCs w:val="28"/>
        </w:rPr>
      </w:pPr>
      <w:r w:rsidRPr="009905EA">
        <w:rPr>
          <w:rFonts w:ascii="方正仿宋_GBK" w:hAnsi="宋体" w:hint="eastAsia"/>
          <w:sz w:val="28"/>
          <w:szCs w:val="28"/>
        </w:rPr>
        <w:t>（一）课程学习成绩是指研究生MIS系统中上一学年所修成绩的平均</w:t>
      </w:r>
      <w:r w:rsidRPr="009905EA">
        <w:rPr>
          <w:rFonts w:ascii="方正仿宋_GBK" w:hAnsi="宋体" w:hint="eastAsia"/>
          <w:sz w:val="28"/>
          <w:szCs w:val="28"/>
        </w:rPr>
        <w:lastRenderedPageBreak/>
        <w:t>值（学习成绩=各门课程成绩之和</w:t>
      </w:r>
      <w:r w:rsidRPr="009905EA">
        <w:rPr>
          <w:rFonts w:ascii="方正仿宋_GBK" w:hAnsi="宋体" w:hint="eastAsia"/>
          <w:sz w:val="28"/>
          <w:szCs w:val="28"/>
        </w:rPr>
        <w:sym w:font="Symbol" w:char="F0B8"/>
      </w:r>
      <w:r w:rsidRPr="009905EA">
        <w:rPr>
          <w:rFonts w:ascii="方正仿宋_GBK" w:hAnsi="宋体" w:hint="eastAsia"/>
          <w:sz w:val="28"/>
          <w:szCs w:val="28"/>
        </w:rPr>
        <w:t>课程门数）。</w:t>
      </w:r>
    </w:p>
    <w:p w:rsidR="00C809F5" w:rsidRPr="009905EA" w:rsidRDefault="00C809F5" w:rsidP="00C809F5">
      <w:pPr>
        <w:spacing w:line="480" w:lineRule="exact"/>
        <w:ind w:firstLineChars="195" w:firstLine="546"/>
        <w:rPr>
          <w:rFonts w:ascii="方正仿宋_GBK" w:hAnsi="宋体"/>
          <w:sz w:val="28"/>
          <w:szCs w:val="28"/>
        </w:rPr>
      </w:pPr>
      <w:r w:rsidRPr="009905EA">
        <w:rPr>
          <w:rFonts w:ascii="方正仿宋_GBK" w:hAnsi="宋体" w:hint="eastAsia"/>
          <w:sz w:val="28"/>
          <w:szCs w:val="28"/>
        </w:rPr>
        <w:t>（二）课程学习成绩由学院研究生教学秘书统一审核、出具，提交考评小组。</w:t>
      </w:r>
    </w:p>
    <w:p w:rsidR="00C809F5" w:rsidRPr="009905EA" w:rsidRDefault="00C809F5" w:rsidP="00C809F5">
      <w:pPr>
        <w:spacing w:line="480" w:lineRule="exact"/>
        <w:ind w:firstLineChars="195" w:firstLine="546"/>
        <w:rPr>
          <w:rFonts w:ascii="方正仿宋_GBK" w:hAnsi="宋体"/>
          <w:sz w:val="28"/>
          <w:szCs w:val="28"/>
        </w:rPr>
      </w:pPr>
      <w:r w:rsidRPr="009905EA">
        <w:rPr>
          <w:rFonts w:ascii="方正仿宋_GBK" w:hAnsi="宋体" w:hint="eastAsia"/>
          <w:sz w:val="28"/>
          <w:szCs w:val="28"/>
        </w:rPr>
        <w:t>因支教、挂职等校、院统一组织安排的特殊活动或外语免修造成学年课程门数和本专业其他同学不同时，可按实际所修课程门数计算平均分数，如本学年无修课程则按本专业平均成绩计。</w:t>
      </w:r>
    </w:p>
    <w:p w:rsidR="00C809F5" w:rsidRPr="009905EA" w:rsidRDefault="00C809F5" w:rsidP="00C809F5">
      <w:pPr>
        <w:spacing w:line="480" w:lineRule="exact"/>
        <w:ind w:firstLineChars="195" w:firstLine="546"/>
        <w:rPr>
          <w:rFonts w:ascii="方正仿宋_GBK" w:hAnsi="宋体"/>
          <w:sz w:val="28"/>
          <w:szCs w:val="28"/>
        </w:rPr>
      </w:pPr>
      <w:r w:rsidRPr="009905EA">
        <w:rPr>
          <w:rFonts w:ascii="方正仿宋_GBK" w:hAnsi="宋体" w:hint="eastAsia"/>
          <w:sz w:val="28"/>
          <w:szCs w:val="28"/>
        </w:rPr>
        <w:t>英语免修的同学以MIS系统中统一给出的分数计。</w:t>
      </w:r>
    </w:p>
    <w:p w:rsidR="00C809F5" w:rsidRPr="009905EA" w:rsidRDefault="00C809F5" w:rsidP="00C809F5">
      <w:pPr>
        <w:spacing w:line="480" w:lineRule="exact"/>
        <w:ind w:firstLineChars="195" w:firstLine="546"/>
        <w:rPr>
          <w:rFonts w:ascii="方正仿宋_GBK" w:hAnsi="宋体"/>
          <w:sz w:val="28"/>
          <w:szCs w:val="28"/>
        </w:rPr>
      </w:pPr>
      <w:r w:rsidRPr="009905EA">
        <w:rPr>
          <w:rFonts w:ascii="方正仿宋_GBK" w:hAnsi="宋体" w:hint="eastAsia"/>
          <w:sz w:val="28"/>
          <w:szCs w:val="28"/>
        </w:rPr>
        <w:t>本专业学年度无课程成绩的，学习成绩均按系科平均成绩计。</w:t>
      </w:r>
    </w:p>
    <w:p w:rsidR="00C809F5" w:rsidRPr="009905EA" w:rsidRDefault="00C809F5" w:rsidP="00C809F5">
      <w:pPr>
        <w:spacing w:line="480" w:lineRule="exact"/>
        <w:ind w:firstLineChars="195" w:firstLine="546"/>
        <w:rPr>
          <w:rFonts w:ascii="方正仿宋_GBK" w:hAnsi="宋体"/>
          <w:sz w:val="28"/>
          <w:szCs w:val="28"/>
        </w:rPr>
      </w:pPr>
      <w:r w:rsidRPr="009905EA">
        <w:rPr>
          <w:rFonts w:ascii="方正仿宋_GBK" w:hAnsi="宋体" w:hint="eastAsia"/>
          <w:sz w:val="28"/>
          <w:szCs w:val="28"/>
        </w:rPr>
        <w:t>因自身原因造成某门课程无成绩，则以零分计。</w:t>
      </w:r>
    </w:p>
    <w:p w:rsidR="00C809F5" w:rsidRPr="009905EA" w:rsidRDefault="00C809F5" w:rsidP="00C809F5">
      <w:pPr>
        <w:spacing w:line="480" w:lineRule="exact"/>
        <w:ind w:firstLineChars="195" w:firstLine="548"/>
        <w:rPr>
          <w:rFonts w:ascii="方正仿宋_GBK" w:hAnsi="宋体"/>
          <w:b/>
          <w:sz w:val="28"/>
          <w:szCs w:val="28"/>
        </w:rPr>
      </w:pPr>
      <w:r w:rsidRPr="009905EA">
        <w:rPr>
          <w:rFonts w:ascii="方正仿宋_GBK" w:hAnsi="宋体" w:hint="eastAsia"/>
          <w:b/>
          <w:sz w:val="28"/>
          <w:szCs w:val="28"/>
        </w:rPr>
        <w:t>二、A2科研成果</w:t>
      </w:r>
    </w:p>
    <w:p w:rsidR="00C809F5" w:rsidRPr="00B60848" w:rsidRDefault="00C809F5" w:rsidP="00C809F5">
      <w:pPr>
        <w:spacing w:line="480" w:lineRule="exact"/>
        <w:ind w:firstLineChars="195" w:firstLine="546"/>
        <w:rPr>
          <w:rFonts w:ascii="方正仿宋_GBK" w:hAnsi="宋体"/>
          <w:sz w:val="28"/>
          <w:szCs w:val="28"/>
        </w:rPr>
      </w:pPr>
      <w:r w:rsidRPr="009905EA">
        <w:rPr>
          <w:rFonts w:ascii="方正仿宋_GBK" w:hAnsi="宋体" w:hint="eastAsia"/>
          <w:sz w:val="28"/>
          <w:szCs w:val="28"/>
        </w:rPr>
        <w:t>科研成果应是以我校为第一署名单位的成果，同一</w:t>
      </w:r>
      <w:r w:rsidRPr="00B60848">
        <w:rPr>
          <w:rFonts w:ascii="方正仿宋_GBK" w:hAnsi="宋体" w:hint="eastAsia"/>
          <w:sz w:val="28"/>
          <w:szCs w:val="28"/>
        </w:rPr>
        <w:t>成果只计最高分值，不累计。</w:t>
      </w:r>
    </w:p>
    <w:p w:rsidR="00C809F5" w:rsidRPr="00B60848" w:rsidRDefault="00C809F5" w:rsidP="00C809F5">
      <w:pPr>
        <w:spacing w:line="480" w:lineRule="exact"/>
        <w:ind w:firstLineChars="195" w:firstLine="548"/>
        <w:rPr>
          <w:rFonts w:ascii="方正仿宋_GBK" w:hAnsi="宋体"/>
          <w:b/>
          <w:sz w:val="28"/>
          <w:szCs w:val="28"/>
        </w:rPr>
      </w:pPr>
      <w:r w:rsidRPr="00B60848">
        <w:rPr>
          <w:rFonts w:ascii="方正仿宋_GBK" w:hAnsi="宋体" w:hint="eastAsia"/>
          <w:b/>
          <w:sz w:val="28"/>
          <w:szCs w:val="28"/>
        </w:rPr>
        <w:t>（一）公开发表学术科研论文、译文类</w:t>
      </w:r>
    </w:p>
    <w:p w:rsidR="00C809F5" w:rsidRPr="009905EA" w:rsidRDefault="00C809F5" w:rsidP="00C809F5">
      <w:pPr>
        <w:spacing w:line="480" w:lineRule="exact"/>
        <w:ind w:firstLineChars="195" w:firstLine="546"/>
        <w:rPr>
          <w:rFonts w:ascii="方正仿宋_GBK" w:hAnsi="宋体"/>
          <w:sz w:val="28"/>
          <w:szCs w:val="28"/>
        </w:rPr>
      </w:pPr>
      <w:r w:rsidRPr="009905EA">
        <w:rPr>
          <w:rFonts w:ascii="方正仿宋_GBK" w:hAnsi="宋体" w:hint="eastAsia"/>
          <w:sz w:val="28"/>
          <w:szCs w:val="28"/>
        </w:rPr>
        <w:t>论文发表刊物级别的认定和评定标准参照学校认定办法执行。</w:t>
      </w:r>
    </w:p>
    <w:p w:rsidR="00C809F5" w:rsidRPr="009905EA" w:rsidRDefault="00C809F5" w:rsidP="00C809F5">
      <w:pPr>
        <w:spacing w:line="480" w:lineRule="exact"/>
        <w:ind w:firstLineChars="195" w:firstLine="546"/>
        <w:rPr>
          <w:rFonts w:ascii="方正仿宋_GBK" w:hAnsi="宋体"/>
          <w:sz w:val="28"/>
          <w:szCs w:val="28"/>
        </w:rPr>
      </w:pPr>
      <w:r w:rsidRPr="009905EA">
        <w:rPr>
          <w:rFonts w:ascii="方正仿宋_GBK" w:hAnsi="宋体" w:hint="eastAsia"/>
          <w:sz w:val="28"/>
          <w:szCs w:val="28"/>
        </w:rPr>
        <w:t>1.在B类及以上刊物独立发表的论文按以下分值计：</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7"/>
        <w:gridCol w:w="1587"/>
        <w:gridCol w:w="1863"/>
        <w:gridCol w:w="1863"/>
        <w:gridCol w:w="2160"/>
      </w:tblGrid>
      <w:tr w:rsidR="009905EA" w:rsidRPr="009905EA" w:rsidTr="00DB17A3">
        <w:trPr>
          <w:trHeight w:hRule="exact" w:val="567"/>
          <w:jc w:val="center"/>
        </w:trPr>
        <w:tc>
          <w:tcPr>
            <w:tcW w:w="876" w:type="pct"/>
          </w:tcPr>
          <w:p w:rsidR="00DB17A3" w:rsidRPr="009905EA" w:rsidRDefault="00DB17A3" w:rsidP="00DB17A3">
            <w:pPr>
              <w:spacing w:line="480" w:lineRule="exact"/>
              <w:jc w:val="center"/>
              <w:rPr>
                <w:rFonts w:ascii="方正仿宋_GBK" w:hAnsi="宋体"/>
                <w:b/>
                <w:sz w:val="28"/>
                <w:szCs w:val="28"/>
              </w:rPr>
            </w:pPr>
            <w:r w:rsidRPr="009905EA">
              <w:rPr>
                <w:rFonts w:ascii="方正仿宋_GBK" w:hAnsi="宋体" w:hint="eastAsia"/>
                <w:b/>
                <w:sz w:val="28"/>
                <w:szCs w:val="28"/>
              </w:rPr>
              <w:t>T1</w:t>
            </w:r>
          </w:p>
        </w:tc>
        <w:tc>
          <w:tcPr>
            <w:tcW w:w="876" w:type="pct"/>
            <w:vAlign w:val="center"/>
          </w:tcPr>
          <w:p w:rsidR="00DB17A3" w:rsidRPr="009905EA" w:rsidRDefault="00DB17A3" w:rsidP="00DB17A3">
            <w:pPr>
              <w:spacing w:line="480" w:lineRule="exact"/>
              <w:jc w:val="center"/>
              <w:rPr>
                <w:rFonts w:ascii="方正仿宋_GBK" w:hAnsi="宋体"/>
                <w:b/>
                <w:sz w:val="28"/>
                <w:szCs w:val="28"/>
              </w:rPr>
            </w:pPr>
            <w:r w:rsidRPr="009905EA">
              <w:rPr>
                <w:rFonts w:ascii="方正仿宋_GBK" w:hAnsi="宋体" w:hint="eastAsia"/>
                <w:b/>
                <w:sz w:val="28"/>
                <w:szCs w:val="28"/>
              </w:rPr>
              <w:t>T2</w:t>
            </w:r>
          </w:p>
        </w:tc>
        <w:tc>
          <w:tcPr>
            <w:tcW w:w="1028" w:type="pct"/>
            <w:vAlign w:val="center"/>
          </w:tcPr>
          <w:p w:rsidR="00DB17A3" w:rsidRPr="009905EA" w:rsidRDefault="00DB17A3" w:rsidP="00DB17A3">
            <w:pPr>
              <w:spacing w:line="480" w:lineRule="exact"/>
              <w:jc w:val="center"/>
              <w:rPr>
                <w:rFonts w:ascii="方正仿宋_GBK" w:hAnsi="宋体"/>
                <w:b/>
                <w:sz w:val="28"/>
                <w:szCs w:val="28"/>
              </w:rPr>
            </w:pPr>
            <w:r w:rsidRPr="009905EA">
              <w:rPr>
                <w:rFonts w:ascii="方正仿宋_GBK" w:hAnsi="宋体" w:hint="eastAsia"/>
                <w:b/>
                <w:sz w:val="28"/>
                <w:szCs w:val="28"/>
              </w:rPr>
              <w:t>A1类</w:t>
            </w:r>
          </w:p>
        </w:tc>
        <w:tc>
          <w:tcPr>
            <w:tcW w:w="1028" w:type="pct"/>
            <w:vAlign w:val="center"/>
          </w:tcPr>
          <w:p w:rsidR="00DB17A3" w:rsidRPr="009905EA" w:rsidRDefault="00DB17A3" w:rsidP="00DB17A3">
            <w:pPr>
              <w:spacing w:line="480" w:lineRule="exact"/>
              <w:jc w:val="center"/>
              <w:rPr>
                <w:rFonts w:ascii="方正仿宋_GBK" w:hAnsi="宋体"/>
                <w:b/>
                <w:sz w:val="28"/>
                <w:szCs w:val="28"/>
              </w:rPr>
            </w:pPr>
            <w:r w:rsidRPr="009905EA">
              <w:rPr>
                <w:rFonts w:ascii="方正仿宋_GBK" w:hAnsi="宋体" w:hint="eastAsia"/>
                <w:b/>
                <w:sz w:val="28"/>
                <w:szCs w:val="28"/>
              </w:rPr>
              <w:t>A2类</w:t>
            </w:r>
          </w:p>
        </w:tc>
        <w:tc>
          <w:tcPr>
            <w:tcW w:w="1192" w:type="pct"/>
            <w:vAlign w:val="center"/>
          </w:tcPr>
          <w:p w:rsidR="00DB17A3" w:rsidRPr="009905EA" w:rsidRDefault="00DB17A3" w:rsidP="00DB17A3">
            <w:pPr>
              <w:spacing w:line="480" w:lineRule="exact"/>
              <w:jc w:val="center"/>
              <w:rPr>
                <w:rFonts w:ascii="方正仿宋_GBK" w:hAnsi="宋体"/>
                <w:b/>
                <w:sz w:val="21"/>
                <w:szCs w:val="21"/>
              </w:rPr>
            </w:pPr>
            <w:r w:rsidRPr="009905EA">
              <w:rPr>
                <w:rFonts w:ascii="方正仿宋_GBK" w:hAnsi="宋体" w:hint="eastAsia"/>
                <w:b/>
                <w:sz w:val="21"/>
                <w:szCs w:val="21"/>
              </w:rPr>
              <w:t>B类(北大核心、C</w:t>
            </w:r>
            <w:r w:rsidR="00697691">
              <w:rPr>
                <w:rFonts w:ascii="方正仿宋_GBK" w:hAnsi="宋体" w:hint="eastAsia"/>
                <w:b/>
                <w:sz w:val="21"/>
                <w:szCs w:val="21"/>
              </w:rPr>
              <w:t>扩</w:t>
            </w:r>
            <w:r w:rsidRPr="009905EA">
              <w:rPr>
                <w:rFonts w:ascii="方正仿宋_GBK" w:hAnsi="宋体" w:hint="eastAsia"/>
                <w:b/>
                <w:sz w:val="21"/>
                <w:szCs w:val="21"/>
              </w:rPr>
              <w:t>)</w:t>
            </w:r>
          </w:p>
        </w:tc>
      </w:tr>
      <w:tr w:rsidR="009905EA" w:rsidRPr="009905EA" w:rsidTr="00DB17A3">
        <w:trPr>
          <w:trHeight w:hRule="exact" w:val="567"/>
          <w:jc w:val="center"/>
        </w:trPr>
        <w:tc>
          <w:tcPr>
            <w:tcW w:w="876" w:type="pct"/>
          </w:tcPr>
          <w:p w:rsidR="00DB17A3" w:rsidRPr="009905EA" w:rsidRDefault="00DB17A3" w:rsidP="00DB17A3">
            <w:pPr>
              <w:spacing w:line="480" w:lineRule="exact"/>
              <w:jc w:val="center"/>
              <w:rPr>
                <w:rFonts w:ascii="方正仿宋_GBK" w:hAnsi="宋体"/>
                <w:sz w:val="28"/>
                <w:szCs w:val="28"/>
              </w:rPr>
            </w:pPr>
            <w:r w:rsidRPr="009905EA">
              <w:rPr>
                <w:rFonts w:ascii="方正仿宋_GBK" w:hAnsi="宋体" w:hint="eastAsia"/>
                <w:sz w:val="28"/>
                <w:szCs w:val="28"/>
              </w:rPr>
              <w:t>140</w:t>
            </w:r>
          </w:p>
        </w:tc>
        <w:tc>
          <w:tcPr>
            <w:tcW w:w="876" w:type="pct"/>
            <w:vAlign w:val="center"/>
          </w:tcPr>
          <w:p w:rsidR="00DB17A3" w:rsidRPr="009905EA" w:rsidRDefault="00DB17A3" w:rsidP="00DB17A3">
            <w:pPr>
              <w:spacing w:line="480" w:lineRule="exact"/>
              <w:jc w:val="center"/>
              <w:rPr>
                <w:rFonts w:ascii="方正仿宋_GBK" w:hAnsi="宋体"/>
                <w:sz w:val="28"/>
                <w:szCs w:val="28"/>
              </w:rPr>
            </w:pPr>
            <w:r w:rsidRPr="009905EA">
              <w:rPr>
                <w:rFonts w:ascii="方正仿宋_GBK" w:hAnsi="宋体" w:hint="eastAsia"/>
                <w:sz w:val="28"/>
                <w:szCs w:val="28"/>
              </w:rPr>
              <w:t>100</w:t>
            </w:r>
          </w:p>
        </w:tc>
        <w:tc>
          <w:tcPr>
            <w:tcW w:w="1028" w:type="pct"/>
            <w:vAlign w:val="center"/>
          </w:tcPr>
          <w:p w:rsidR="00DB17A3" w:rsidRPr="009905EA" w:rsidRDefault="00DB17A3" w:rsidP="00DB17A3">
            <w:pPr>
              <w:spacing w:line="480" w:lineRule="exact"/>
              <w:jc w:val="center"/>
              <w:rPr>
                <w:rFonts w:ascii="方正仿宋_GBK" w:hAnsi="宋体"/>
                <w:sz w:val="28"/>
                <w:szCs w:val="28"/>
              </w:rPr>
            </w:pPr>
            <w:r w:rsidRPr="009905EA">
              <w:rPr>
                <w:rFonts w:ascii="方正仿宋_GBK" w:hAnsi="宋体" w:hint="eastAsia"/>
                <w:sz w:val="28"/>
                <w:szCs w:val="28"/>
              </w:rPr>
              <w:t>70</w:t>
            </w:r>
          </w:p>
        </w:tc>
        <w:tc>
          <w:tcPr>
            <w:tcW w:w="1028" w:type="pct"/>
            <w:vAlign w:val="center"/>
          </w:tcPr>
          <w:p w:rsidR="00DB17A3" w:rsidRPr="009905EA" w:rsidRDefault="00DB17A3" w:rsidP="00DB17A3">
            <w:pPr>
              <w:spacing w:line="480" w:lineRule="exact"/>
              <w:jc w:val="center"/>
              <w:rPr>
                <w:rFonts w:ascii="方正仿宋_GBK" w:hAnsi="宋体"/>
                <w:sz w:val="28"/>
                <w:szCs w:val="28"/>
              </w:rPr>
            </w:pPr>
            <w:r w:rsidRPr="009905EA">
              <w:rPr>
                <w:rFonts w:ascii="方正仿宋_GBK" w:hAnsi="宋体" w:hint="eastAsia"/>
                <w:sz w:val="28"/>
                <w:szCs w:val="28"/>
              </w:rPr>
              <w:t>50</w:t>
            </w:r>
          </w:p>
        </w:tc>
        <w:tc>
          <w:tcPr>
            <w:tcW w:w="1192" w:type="pct"/>
            <w:vAlign w:val="center"/>
          </w:tcPr>
          <w:p w:rsidR="00DB17A3" w:rsidRPr="009905EA" w:rsidRDefault="00DB17A3" w:rsidP="00DB17A3">
            <w:pPr>
              <w:spacing w:line="480" w:lineRule="exact"/>
              <w:jc w:val="center"/>
              <w:rPr>
                <w:rFonts w:ascii="方正仿宋_GBK" w:hAnsi="宋体"/>
                <w:sz w:val="28"/>
                <w:szCs w:val="28"/>
              </w:rPr>
            </w:pPr>
            <w:r w:rsidRPr="009905EA">
              <w:rPr>
                <w:rFonts w:ascii="方正仿宋_GBK" w:hAnsi="宋体" w:hint="eastAsia"/>
                <w:sz w:val="28"/>
                <w:szCs w:val="28"/>
              </w:rPr>
              <w:t>20</w:t>
            </w:r>
          </w:p>
        </w:tc>
      </w:tr>
    </w:tbl>
    <w:p w:rsidR="00C809F5" w:rsidRPr="009905EA" w:rsidRDefault="00C809F5" w:rsidP="00DB17A3">
      <w:pPr>
        <w:spacing w:line="480" w:lineRule="exact"/>
        <w:ind w:firstLineChars="200" w:firstLine="560"/>
        <w:rPr>
          <w:rFonts w:ascii="方正仿宋_GBK" w:hAnsi="宋体"/>
          <w:sz w:val="28"/>
          <w:szCs w:val="28"/>
        </w:rPr>
      </w:pPr>
      <w:r w:rsidRPr="009905EA">
        <w:rPr>
          <w:rFonts w:ascii="方正仿宋_GBK" w:hAnsi="宋体" w:hint="eastAsia"/>
          <w:sz w:val="28"/>
          <w:szCs w:val="28"/>
        </w:rPr>
        <w:t>合作完成的论文按以下比例计分：二人合作 8：2，三人合作7：2：1，四人合作6：2：1：1。T</w:t>
      </w:r>
      <w:r w:rsidR="00DB17A3" w:rsidRPr="009905EA">
        <w:rPr>
          <w:rFonts w:ascii="方正仿宋_GBK" w:hAnsi="宋体" w:hint="eastAsia"/>
          <w:sz w:val="28"/>
          <w:szCs w:val="28"/>
        </w:rPr>
        <w:t>1、T2</w:t>
      </w:r>
      <w:r w:rsidRPr="009905EA">
        <w:rPr>
          <w:rFonts w:ascii="方正仿宋_GBK" w:hAnsi="宋体" w:hint="eastAsia"/>
          <w:sz w:val="28"/>
          <w:szCs w:val="28"/>
        </w:rPr>
        <w:t>论文第五作者及以后按10分计，A1、A2类论文中的第五作者及以后不加分，B类论文中的第四作者及以后不加分。</w:t>
      </w:r>
    </w:p>
    <w:p w:rsidR="00C809F5" w:rsidRPr="00B60848" w:rsidRDefault="00C809F5" w:rsidP="00C809F5">
      <w:pPr>
        <w:spacing w:line="480" w:lineRule="exact"/>
        <w:ind w:firstLineChars="195" w:firstLine="546"/>
        <w:rPr>
          <w:rFonts w:ascii="方正仿宋_GBK" w:hAnsi="宋体"/>
          <w:sz w:val="28"/>
          <w:szCs w:val="28"/>
        </w:rPr>
      </w:pPr>
      <w:r w:rsidRPr="009905EA">
        <w:rPr>
          <w:rFonts w:ascii="方正仿宋_GBK" w:hAnsi="宋体" w:hint="eastAsia"/>
          <w:sz w:val="28"/>
          <w:szCs w:val="28"/>
        </w:rPr>
        <w:t>2.在核心及其以上刊物发表的论文计分不限篇数，在普通刊物上发表的论文每学年限计2篇，独立作者计5分，第一作者计3分，第</w:t>
      </w:r>
      <w:r w:rsidRPr="00B60848">
        <w:rPr>
          <w:rFonts w:ascii="方正仿宋_GBK" w:hAnsi="宋体" w:hint="eastAsia"/>
          <w:sz w:val="28"/>
          <w:szCs w:val="28"/>
        </w:rPr>
        <w:t>二及其以后作者不计分；公开出版的论文集按普刊计，未公开出版的论文集不计分。</w:t>
      </w:r>
    </w:p>
    <w:p w:rsidR="00C809F5" w:rsidRPr="00B60848" w:rsidRDefault="00C809F5" w:rsidP="00C809F5">
      <w:pPr>
        <w:spacing w:line="480" w:lineRule="exact"/>
        <w:ind w:firstLineChars="195" w:firstLine="546"/>
        <w:rPr>
          <w:rFonts w:ascii="方正仿宋_GBK" w:hAnsi="宋体"/>
          <w:sz w:val="28"/>
          <w:szCs w:val="28"/>
        </w:rPr>
      </w:pPr>
      <w:r w:rsidRPr="00B60848">
        <w:rPr>
          <w:rFonts w:ascii="方正仿宋_GBK" w:hAnsi="宋体" w:hint="eastAsia"/>
          <w:sz w:val="28"/>
          <w:szCs w:val="28"/>
        </w:rPr>
        <w:t>3.对于导师（研究生培养第一责任人）为第一作者、研究生为第二作者及以后发表论文的计分，按研究生为第一作者及以后顺序计分。</w:t>
      </w:r>
    </w:p>
    <w:p w:rsidR="00C809F5" w:rsidRPr="00B60848" w:rsidRDefault="00C809F5" w:rsidP="00C809F5">
      <w:pPr>
        <w:spacing w:line="480" w:lineRule="exact"/>
        <w:ind w:firstLineChars="195" w:firstLine="548"/>
        <w:rPr>
          <w:rFonts w:ascii="方正仿宋_GBK" w:hAnsi="宋体"/>
          <w:b/>
          <w:sz w:val="28"/>
          <w:szCs w:val="28"/>
        </w:rPr>
      </w:pPr>
      <w:r w:rsidRPr="00B60848">
        <w:rPr>
          <w:rFonts w:ascii="方正仿宋_GBK" w:hAnsi="宋体" w:hint="eastAsia"/>
          <w:b/>
          <w:sz w:val="28"/>
          <w:szCs w:val="28"/>
        </w:rPr>
        <w:t>（二）公开出版著作、译著、教材类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0"/>
        <w:gridCol w:w="2220"/>
        <w:gridCol w:w="2220"/>
        <w:gridCol w:w="2220"/>
      </w:tblGrid>
      <w:tr w:rsidR="00C809F5" w:rsidRPr="00B60848" w:rsidTr="00DB17A3">
        <w:trPr>
          <w:trHeight w:hRule="exact" w:val="567"/>
          <w:jc w:val="center"/>
        </w:trPr>
        <w:tc>
          <w:tcPr>
            <w:tcW w:w="1325" w:type="pct"/>
            <w:vAlign w:val="center"/>
          </w:tcPr>
          <w:p w:rsidR="00C809F5" w:rsidRPr="00B60848" w:rsidRDefault="00C809F5" w:rsidP="00DB17A3">
            <w:pPr>
              <w:spacing w:line="480" w:lineRule="exact"/>
              <w:jc w:val="center"/>
              <w:rPr>
                <w:rFonts w:ascii="方正仿宋_GBK" w:hAnsi="宋体"/>
                <w:b/>
                <w:sz w:val="28"/>
                <w:szCs w:val="28"/>
              </w:rPr>
            </w:pPr>
            <w:r w:rsidRPr="00B60848">
              <w:rPr>
                <w:rFonts w:ascii="方正仿宋_GBK" w:hAnsi="宋体" w:hint="eastAsia"/>
                <w:b/>
                <w:sz w:val="28"/>
                <w:szCs w:val="28"/>
              </w:rPr>
              <w:t>独著</w:t>
            </w:r>
          </w:p>
        </w:tc>
        <w:tc>
          <w:tcPr>
            <w:tcW w:w="1225" w:type="pct"/>
            <w:vAlign w:val="center"/>
          </w:tcPr>
          <w:p w:rsidR="00C809F5" w:rsidRPr="00B60848" w:rsidRDefault="00C809F5" w:rsidP="00DB17A3">
            <w:pPr>
              <w:spacing w:line="480" w:lineRule="exact"/>
              <w:jc w:val="center"/>
              <w:rPr>
                <w:rFonts w:ascii="方正仿宋_GBK" w:hAnsi="宋体"/>
                <w:b/>
                <w:sz w:val="28"/>
                <w:szCs w:val="28"/>
              </w:rPr>
            </w:pPr>
            <w:r w:rsidRPr="00B60848">
              <w:rPr>
                <w:rFonts w:ascii="方正仿宋_GBK" w:hAnsi="宋体" w:hint="eastAsia"/>
                <w:b/>
                <w:sz w:val="28"/>
                <w:szCs w:val="28"/>
              </w:rPr>
              <w:t>主编</w:t>
            </w:r>
          </w:p>
        </w:tc>
        <w:tc>
          <w:tcPr>
            <w:tcW w:w="1225" w:type="pct"/>
            <w:vAlign w:val="center"/>
          </w:tcPr>
          <w:p w:rsidR="00C809F5" w:rsidRPr="00B60848" w:rsidRDefault="00C809F5" w:rsidP="00DB17A3">
            <w:pPr>
              <w:spacing w:line="480" w:lineRule="exact"/>
              <w:jc w:val="center"/>
              <w:rPr>
                <w:rFonts w:ascii="方正仿宋_GBK" w:hAnsi="宋体"/>
                <w:b/>
                <w:sz w:val="28"/>
                <w:szCs w:val="28"/>
              </w:rPr>
            </w:pPr>
            <w:r w:rsidRPr="00B60848">
              <w:rPr>
                <w:rFonts w:ascii="方正仿宋_GBK" w:hAnsi="宋体" w:hint="eastAsia"/>
                <w:b/>
                <w:sz w:val="28"/>
                <w:szCs w:val="28"/>
              </w:rPr>
              <w:t>副主编</w:t>
            </w:r>
          </w:p>
        </w:tc>
        <w:tc>
          <w:tcPr>
            <w:tcW w:w="1225" w:type="pct"/>
            <w:vAlign w:val="center"/>
          </w:tcPr>
          <w:p w:rsidR="00C809F5" w:rsidRPr="00B60848" w:rsidRDefault="00C809F5" w:rsidP="00DB17A3">
            <w:pPr>
              <w:spacing w:line="480" w:lineRule="exact"/>
              <w:jc w:val="center"/>
              <w:rPr>
                <w:rFonts w:ascii="方正仿宋_GBK" w:hAnsi="宋体"/>
                <w:b/>
                <w:sz w:val="28"/>
                <w:szCs w:val="28"/>
              </w:rPr>
            </w:pPr>
            <w:r w:rsidRPr="00B60848">
              <w:rPr>
                <w:rFonts w:ascii="方正仿宋_GBK" w:hAnsi="宋体" w:hint="eastAsia"/>
                <w:b/>
                <w:sz w:val="28"/>
                <w:szCs w:val="28"/>
              </w:rPr>
              <w:t>参编</w:t>
            </w:r>
          </w:p>
        </w:tc>
      </w:tr>
      <w:tr w:rsidR="00C809F5" w:rsidRPr="00B60848" w:rsidTr="00DB17A3">
        <w:trPr>
          <w:trHeight w:hRule="exact" w:val="567"/>
          <w:jc w:val="center"/>
        </w:trPr>
        <w:tc>
          <w:tcPr>
            <w:tcW w:w="1325"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60</w:t>
            </w:r>
          </w:p>
        </w:tc>
        <w:tc>
          <w:tcPr>
            <w:tcW w:w="1225"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40</w:t>
            </w:r>
          </w:p>
        </w:tc>
        <w:tc>
          <w:tcPr>
            <w:tcW w:w="1225"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20</w:t>
            </w:r>
          </w:p>
        </w:tc>
        <w:tc>
          <w:tcPr>
            <w:tcW w:w="1225"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10</w:t>
            </w:r>
          </w:p>
        </w:tc>
      </w:tr>
    </w:tbl>
    <w:p w:rsidR="00C809F5" w:rsidRPr="00B60848" w:rsidRDefault="007303EF" w:rsidP="00C809F5">
      <w:pPr>
        <w:spacing w:line="480" w:lineRule="exact"/>
        <w:ind w:firstLineChars="200" w:firstLine="560"/>
        <w:rPr>
          <w:rFonts w:ascii="方正仿宋_GBK" w:hAnsi="宋体"/>
          <w:sz w:val="28"/>
          <w:szCs w:val="28"/>
        </w:rPr>
      </w:pPr>
      <w:r>
        <w:rPr>
          <w:rFonts w:ascii="方正仿宋_GBK" w:hAnsi="宋体" w:hint="eastAsia"/>
          <w:sz w:val="28"/>
          <w:szCs w:val="28"/>
        </w:rPr>
        <w:t>此表</w:t>
      </w:r>
      <w:r>
        <w:rPr>
          <w:rFonts w:ascii="方正仿宋_GBK" w:hAnsi="宋体"/>
          <w:sz w:val="28"/>
          <w:szCs w:val="28"/>
        </w:rPr>
        <w:t>是</w:t>
      </w:r>
      <w:r>
        <w:rPr>
          <w:rFonts w:ascii="方正仿宋_GBK" w:hAnsi="宋体" w:hint="eastAsia"/>
          <w:sz w:val="28"/>
          <w:szCs w:val="28"/>
        </w:rPr>
        <w:t>A级类</w:t>
      </w:r>
      <w:r>
        <w:rPr>
          <w:rFonts w:ascii="方正仿宋_GBK" w:hAnsi="宋体"/>
          <w:sz w:val="28"/>
          <w:szCs w:val="28"/>
        </w:rPr>
        <w:t>著作、译著、教材</w:t>
      </w:r>
      <w:r>
        <w:rPr>
          <w:rFonts w:ascii="方正仿宋_GBK" w:hAnsi="宋体" w:hint="eastAsia"/>
          <w:sz w:val="28"/>
          <w:szCs w:val="28"/>
        </w:rPr>
        <w:t>加分</w:t>
      </w:r>
      <w:r>
        <w:rPr>
          <w:rFonts w:ascii="方正仿宋_GBK" w:hAnsi="宋体"/>
          <w:sz w:val="28"/>
          <w:szCs w:val="28"/>
        </w:rPr>
        <w:t>，</w:t>
      </w:r>
      <w:r>
        <w:rPr>
          <w:rFonts w:ascii="方正仿宋_GBK" w:hAnsi="宋体" w:hint="eastAsia"/>
          <w:sz w:val="28"/>
          <w:szCs w:val="28"/>
        </w:rPr>
        <w:t>T级类</w:t>
      </w:r>
      <w:r>
        <w:rPr>
          <w:rFonts w:ascii="方正仿宋_GBK" w:hAnsi="宋体"/>
          <w:sz w:val="28"/>
          <w:szCs w:val="28"/>
        </w:rPr>
        <w:t>著作、译著、教材在此基</w:t>
      </w:r>
      <w:r>
        <w:rPr>
          <w:rFonts w:ascii="方正仿宋_GBK" w:hAnsi="宋体"/>
          <w:sz w:val="28"/>
          <w:szCs w:val="28"/>
        </w:rPr>
        <w:lastRenderedPageBreak/>
        <w:t>础上</w:t>
      </w:r>
      <w:r>
        <w:rPr>
          <w:rFonts w:ascii="方正仿宋_GBK" w:hAnsi="宋体" w:hint="eastAsia"/>
          <w:sz w:val="28"/>
          <w:szCs w:val="28"/>
        </w:rPr>
        <w:t>按</w:t>
      </w:r>
      <w:r>
        <w:rPr>
          <w:rFonts w:ascii="方正仿宋_GBK" w:hAnsi="宋体"/>
          <w:sz w:val="28"/>
          <w:szCs w:val="28"/>
        </w:rPr>
        <w:t>独著、主编、副主编、参编各加</w:t>
      </w:r>
      <w:r>
        <w:rPr>
          <w:rFonts w:ascii="方正仿宋_GBK" w:hAnsi="宋体" w:hint="eastAsia"/>
          <w:sz w:val="28"/>
          <w:szCs w:val="28"/>
        </w:rPr>
        <w:t>40、</w:t>
      </w:r>
      <w:r>
        <w:rPr>
          <w:rFonts w:ascii="方正仿宋_GBK" w:hAnsi="宋体"/>
          <w:sz w:val="28"/>
          <w:szCs w:val="28"/>
        </w:rPr>
        <w:t>30</w:t>
      </w:r>
      <w:r>
        <w:rPr>
          <w:rFonts w:ascii="方正仿宋_GBK" w:hAnsi="宋体" w:hint="eastAsia"/>
          <w:sz w:val="28"/>
          <w:szCs w:val="28"/>
        </w:rPr>
        <w:t>、</w:t>
      </w:r>
      <w:r>
        <w:rPr>
          <w:rFonts w:ascii="方正仿宋_GBK" w:hAnsi="宋体"/>
          <w:sz w:val="28"/>
          <w:szCs w:val="28"/>
        </w:rPr>
        <w:t>20</w:t>
      </w:r>
      <w:r>
        <w:rPr>
          <w:rFonts w:ascii="方正仿宋_GBK" w:hAnsi="宋体" w:hint="eastAsia"/>
          <w:sz w:val="28"/>
          <w:szCs w:val="28"/>
        </w:rPr>
        <w:t>、</w:t>
      </w:r>
      <w:r>
        <w:rPr>
          <w:rFonts w:ascii="方正仿宋_GBK" w:hAnsi="宋体"/>
          <w:sz w:val="28"/>
          <w:szCs w:val="28"/>
        </w:rPr>
        <w:t>10</w:t>
      </w:r>
      <w:r>
        <w:rPr>
          <w:rFonts w:ascii="方正仿宋_GBK" w:hAnsi="宋体" w:hint="eastAsia"/>
          <w:sz w:val="28"/>
          <w:szCs w:val="28"/>
        </w:rPr>
        <w:t>分，A级类以下</w:t>
      </w:r>
      <w:r>
        <w:rPr>
          <w:rFonts w:ascii="方正仿宋_GBK" w:hAnsi="宋体"/>
          <w:sz w:val="28"/>
          <w:szCs w:val="28"/>
        </w:rPr>
        <w:t>在此基础上</w:t>
      </w:r>
      <w:r>
        <w:rPr>
          <w:rFonts w:ascii="方正仿宋_GBK" w:hAnsi="宋体" w:hint="eastAsia"/>
          <w:sz w:val="28"/>
          <w:szCs w:val="28"/>
        </w:rPr>
        <w:t>按</w:t>
      </w:r>
      <w:r>
        <w:rPr>
          <w:rFonts w:ascii="方正仿宋_GBK" w:hAnsi="宋体"/>
          <w:sz w:val="28"/>
          <w:szCs w:val="28"/>
        </w:rPr>
        <w:t>独著、主编、副主编、参编各</w:t>
      </w:r>
      <w:r>
        <w:rPr>
          <w:rFonts w:ascii="方正仿宋_GBK" w:hAnsi="宋体" w:hint="eastAsia"/>
          <w:sz w:val="28"/>
          <w:szCs w:val="28"/>
        </w:rPr>
        <w:t>减20、10、10、5分；</w:t>
      </w:r>
      <w:r w:rsidRPr="00B60848">
        <w:rPr>
          <w:rFonts w:ascii="方正仿宋_GBK" w:hAnsi="宋体" w:hint="eastAsia"/>
          <w:sz w:val="28"/>
          <w:szCs w:val="28"/>
        </w:rPr>
        <w:t>有多个主编和副主编的情况，参照多人合作完成的核心及以上刊物论文计分比例进行计分；参编指独立撰写一章及以上，二人参编一章各计</w:t>
      </w:r>
      <w:r>
        <w:rPr>
          <w:rFonts w:ascii="方正仿宋_GBK" w:hAnsi="宋体" w:hint="eastAsia"/>
          <w:sz w:val="28"/>
          <w:szCs w:val="28"/>
        </w:rPr>
        <w:t>分值一半</w:t>
      </w:r>
      <w:r w:rsidRPr="00B60848">
        <w:rPr>
          <w:rFonts w:ascii="方正仿宋_GBK" w:hAnsi="宋体" w:hint="eastAsia"/>
          <w:sz w:val="28"/>
          <w:szCs w:val="28"/>
        </w:rPr>
        <w:t>，三人及以上参编一章各计</w:t>
      </w:r>
      <w:r>
        <w:rPr>
          <w:rFonts w:ascii="方正仿宋_GBK" w:hAnsi="宋体" w:hint="eastAsia"/>
          <w:sz w:val="28"/>
          <w:szCs w:val="28"/>
        </w:rPr>
        <w:t>分值</w:t>
      </w:r>
      <w:r>
        <w:rPr>
          <w:rFonts w:ascii="方正仿宋_GBK" w:hAnsi="宋体"/>
          <w:sz w:val="28"/>
          <w:szCs w:val="28"/>
        </w:rPr>
        <w:t>三分之一</w:t>
      </w:r>
      <w:r w:rsidRPr="00B60848">
        <w:rPr>
          <w:rFonts w:ascii="方正仿宋_GBK" w:hAnsi="宋体" w:hint="eastAsia"/>
          <w:sz w:val="28"/>
          <w:szCs w:val="28"/>
        </w:rPr>
        <w:t>。</w:t>
      </w:r>
    </w:p>
    <w:p w:rsidR="00C809F5" w:rsidRPr="00B60848" w:rsidRDefault="00C809F5" w:rsidP="00C809F5">
      <w:pPr>
        <w:spacing w:line="480" w:lineRule="exact"/>
        <w:ind w:firstLineChars="200" w:firstLine="562"/>
        <w:rPr>
          <w:rFonts w:ascii="方正仿宋_GBK" w:hAnsi="宋体"/>
          <w:b/>
          <w:sz w:val="28"/>
          <w:szCs w:val="28"/>
        </w:rPr>
      </w:pPr>
      <w:r w:rsidRPr="00B60848">
        <w:rPr>
          <w:rFonts w:ascii="方正仿宋_GBK" w:hAnsi="宋体" w:hint="eastAsia"/>
          <w:b/>
          <w:sz w:val="28"/>
          <w:szCs w:val="28"/>
        </w:rPr>
        <w:t>（三）主持、主研课题类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1"/>
        <w:gridCol w:w="1814"/>
        <w:gridCol w:w="1765"/>
        <w:gridCol w:w="1765"/>
        <w:gridCol w:w="1765"/>
      </w:tblGrid>
      <w:tr w:rsidR="00C809F5" w:rsidRPr="00B60848" w:rsidTr="00DB17A3">
        <w:trPr>
          <w:trHeight w:hRule="exact" w:val="567"/>
          <w:jc w:val="center"/>
        </w:trPr>
        <w:tc>
          <w:tcPr>
            <w:tcW w:w="1077" w:type="pct"/>
            <w:vAlign w:val="center"/>
          </w:tcPr>
          <w:p w:rsidR="00C809F5" w:rsidRPr="00B60848" w:rsidRDefault="00C809F5" w:rsidP="00DB17A3">
            <w:pPr>
              <w:spacing w:line="480" w:lineRule="exact"/>
              <w:jc w:val="center"/>
              <w:rPr>
                <w:rFonts w:ascii="方正仿宋_GBK" w:hAnsi="宋体"/>
                <w:b/>
                <w:sz w:val="28"/>
                <w:szCs w:val="28"/>
              </w:rPr>
            </w:pPr>
          </w:p>
        </w:tc>
        <w:tc>
          <w:tcPr>
            <w:tcW w:w="1001" w:type="pct"/>
            <w:vAlign w:val="center"/>
          </w:tcPr>
          <w:p w:rsidR="00C809F5" w:rsidRPr="00B60848" w:rsidRDefault="00C809F5" w:rsidP="00DB17A3">
            <w:pPr>
              <w:spacing w:line="480" w:lineRule="exact"/>
              <w:jc w:val="center"/>
              <w:rPr>
                <w:rFonts w:ascii="方正仿宋_GBK" w:hAnsi="宋体"/>
                <w:b/>
                <w:sz w:val="28"/>
                <w:szCs w:val="28"/>
              </w:rPr>
            </w:pPr>
            <w:r w:rsidRPr="00B60848">
              <w:rPr>
                <w:rFonts w:ascii="方正仿宋_GBK" w:hAnsi="宋体" w:hint="eastAsia"/>
                <w:b/>
                <w:sz w:val="28"/>
                <w:szCs w:val="28"/>
              </w:rPr>
              <w:t>主持人</w:t>
            </w:r>
          </w:p>
        </w:tc>
        <w:tc>
          <w:tcPr>
            <w:tcW w:w="974" w:type="pct"/>
            <w:vAlign w:val="center"/>
          </w:tcPr>
          <w:p w:rsidR="00C809F5" w:rsidRPr="00B60848" w:rsidRDefault="00C809F5" w:rsidP="00DB17A3">
            <w:pPr>
              <w:spacing w:line="480" w:lineRule="exact"/>
              <w:jc w:val="center"/>
              <w:rPr>
                <w:rFonts w:ascii="方正仿宋_GBK" w:hAnsi="宋体"/>
                <w:b/>
                <w:sz w:val="28"/>
                <w:szCs w:val="28"/>
              </w:rPr>
            </w:pPr>
            <w:r w:rsidRPr="00B60848">
              <w:rPr>
                <w:rFonts w:ascii="方正仿宋_GBK" w:hAnsi="宋体" w:hint="eastAsia"/>
                <w:b/>
                <w:sz w:val="28"/>
                <w:szCs w:val="28"/>
              </w:rPr>
              <w:t>第一主研</w:t>
            </w:r>
          </w:p>
        </w:tc>
        <w:tc>
          <w:tcPr>
            <w:tcW w:w="974" w:type="pct"/>
            <w:vAlign w:val="center"/>
          </w:tcPr>
          <w:p w:rsidR="00C809F5" w:rsidRPr="00B60848" w:rsidRDefault="00C809F5" w:rsidP="00DB17A3">
            <w:pPr>
              <w:spacing w:line="480" w:lineRule="exact"/>
              <w:jc w:val="center"/>
              <w:rPr>
                <w:rFonts w:ascii="方正仿宋_GBK" w:hAnsi="宋体"/>
                <w:b/>
                <w:sz w:val="28"/>
                <w:szCs w:val="28"/>
              </w:rPr>
            </w:pPr>
            <w:r w:rsidRPr="00B60848">
              <w:rPr>
                <w:rFonts w:ascii="方正仿宋_GBK" w:hAnsi="宋体" w:hint="eastAsia"/>
                <w:b/>
                <w:sz w:val="28"/>
                <w:szCs w:val="28"/>
              </w:rPr>
              <w:t>第二主研</w:t>
            </w:r>
          </w:p>
        </w:tc>
        <w:tc>
          <w:tcPr>
            <w:tcW w:w="974" w:type="pct"/>
            <w:vAlign w:val="center"/>
          </w:tcPr>
          <w:p w:rsidR="00C809F5" w:rsidRPr="00B60848" w:rsidRDefault="00C809F5" w:rsidP="00DB17A3">
            <w:pPr>
              <w:spacing w:line="480" w:lineRule="exact"/>
              <w:jc w:val="center"/>
              <w:rPr>
                <w:rFonts w:ascii="方正仿宋_GBK" w:hAnsi="宋体"/>
                <w:b/>
                <w:sz w:val="28"/>
                <w:szCs w:val="28"/>
              </w:rPr>
            </w:pPr>
            <w:r w:rsidRPr="00B60848">
              <w:rPr>
                <w:rFonts w:ascii="方正仿宋_GBK" w:hAnsi="宋体" w:hint="eastAsia"/>
                <w:b/>
                <w:sz w:val="28"/>
                <w:szCs w:val="28"/>
              </w:rPr>
              <w:t>第三主研</w:t>
            </w:r>
          </w:p>
        </w:tc>
      </w:tr>
      <w:tr w:rsidR="00C809F5" w:rsidRPr="00B60848" w:rsidTr="00DB17A3">
        <w:trPr>
          <w:trHeight w:hRule="exact" w:val="567"/>
          <w:jc w:val="center"/>
        </w:trPr>
        <w:tc>
          <w:tcPr>
            <w:tcW w:w="1077" w:type="pct"/>
            <w:vAlign w:val="center"/>
          </w:tcPr>
          <w:p w:rsidR="00C809F5" w:rsidRPr="00B60848" w:rsidRDefault="00C809F5" w:rsidP="00DB17A3">
            <w:pPr>
              <w:spacing w:line="480" w:lineRule="exact"/>
              <w:jc w:val="center"/>
              <w:rPr>
                <w:rFonts w:ascii="方正仿宋_GBK" w:hAnsi="宋体"/>
                <w:b/>
                <w:sz w:val="28"/>
                <w:szCs w:val="28"/>
              </w:rPr>
            </w:pPr>
            <w:r w:rsidRPr="00B60848">
              <w:rPr>
                <w:rFonts w:ascii="方正仿宋_GBK" w:hAnsi="宋体" w:hint="eastAsia"/>
                <w:b/>
                <w:sz w:val="28"/>
                <w:szCs w:val="28"/>
              </w:rPr>
              <w:t>国家级课题</w:t>
            </w:r>
          </w:p>
        </w:tc>
        <w:tc>
          <w:tcPr>
            <w:tcW w:w="1001"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80</w:t>
            </w:r>
          </w:p>
        </w:tc>
        <w:tc>
          <w:tcPr>
            <w:tcW w:w="974"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20</w:t>
            </w:r>
          </w:p>
        </w:tc>
        <w:tc>
          <w:tcPr>
            <w:tcW w:w="974"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10</w:t>
            </w:r>
          </w:p>
        </w:tc>
        <w:tc>
          <w:tcPr>
            <w:tcW w:w="974"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5</w:t>
            </w:r>
          </w:p>
        </w:tc>
      </w:tr>
      <w:tr w:rsidR="00C809F5" w:rsidRPr="00B60848" w:rsidTr="00DB17A3">
        <w:trPr>
          <w:trHeight w:hRule="exact" w:val="567"/>
          <w:jc w:val="center"/>
        </w:trPr>
        <w:tc>
          <w:tcPr>
            <w:tcW w:w="1077" w:type="pct"/>
            <w:vAlign w:val="center"/>
          </w:tcPr>
          <w:p w:rsidR="00C809F5" w:rsidRPr="00B60848" w:rsidRDefault="00C809F5" w:rsidP="00DB17A3">
            <w:pPr>
              <w:spacing w:line="480" w:lineRule="exact"/>
              <w:jc w:val="center"/>
              <w:rPr>
                <w:rFonts w:ascii="方正仿宋_GBK" w:hAnsi="宋体"/>
                <w:b/>
                <w:sz w:val="28"/>
                <w:szCs w:val="28"/>
              </w:rPr>
            </w:pPr>
            <w:r w:rsidRPr="00B60848">
              <w:rPr>
                <w:rFonts w:ascii="方正仿宋_GBK" w:hAnsi="宋体" w:hint="eastAsia"/>
                <w:b/>
                <w:sz w:val="28"/>
                <w:szCs w:val="28"/>
              </w:rPr>
              <w:t>部委级课题</w:t>
            </w:r>
          </w:p>
        </w:tc>
        <w:tc>
          <w:tcPr>
            <w:tcW w:w="1001"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60</w:t>
            </w:r>
          </w:p>
        </w:tc>
        <w:tc>
          <w:tcPr>
            <w:tcW w:w="974"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15</w:t>
            </w:r>
          </w:p>
        </w:tc>
        <w:tc>
          <w:tcPr>
            <w:tcW w:w="974"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8</w:t>
            </w:r>
          </w:p>
        </w:tc>
        <w:tc>
          <w:tcPr>
            <w:tcW w:w="974"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4</w:t>
            </w:r>
          </w:p>
        </w:tc>
      </w:tr>
      <w:tr w:rsidR="00C809F5" w:rsidRPr="00B60848" w:rsidTr="00DB17A3">
        <w:trPr>
          <w:trHeight w:hRule="exact" w:val="567"/>
          <w:jc w:val="center"/>
        </w:trPr>
        <w:tc>
          <w:tcPr>
            <w:tcW w:w="1077" w:type="pct"/>
            <w:vAlign w:val="center"/>
          </w:tcPr>
          <w:p w:rsidR="00C809F5" w:rsidRPr="00B60848" w:rsidRDefault="00C809F5" w:rsidP="00DB17A3">
            <w:pPr>
              <w:spacing w:line="480" w:lineRule="exact"/>
              <w:jc w:val="center"/>
              <w:rPr>
                <w:rFonts w:ascii="方正仿宋_GBK" w:hAnsi="宋体"/>
                <w:b/>
                <w:sz w:val="28"/>
                <w:szCs w:val="28"/>
              </w:rPr>
            </w:pPr>
            <w:r w:rsidRPr="00B60848">
              <w:rPr>
                <w:rFonts w:ascii="方正仿宋_GBK" w:hAnsi="宋体" w:hint="eastAsia"/>
                <w:b/>
                <w:sz w:val="28"/>
                <w:szCs w:val="28"/>
              </w:rPr>
              <w:t>省市级课题</w:t>
            </w:r>
          </w:p>
        </w:tc>
        <w:tc>
          <w:tcPr>
            <w:tcW w:w="1001"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40</w:t>
            </w:r>
          </w:p>
        </w:tc>
        <w:tc>
          <w:tcPr>
            <w:tcW w:w="974"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10</w:t>
            </w:r>
          </w:p>
        </w:tc>
        <w:tc>
          <w:tcPr>
            <w:tcW w:w="974"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6</w:t>
            </w:r>
          </w:p>
        </w:tc>
        <w:tc>
          <w:tcPr>
            <w:tcW w:w="974"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3</w:t>
            </w:r>
          </w:p>
        </w:tc>
      </w:tr>
      <w:tr w:rsidR="00C809F5" w:rsidRPr="00B60848" w:rsidTr="00DB17A3">
        <w:trPr>
          <w:trHeight w:hRule="exact" w:val="567"/>
          <w:jc w:val="center"/>
        </w:trPr>
        <w:tc>
          <w:tcPr>
            <w:tcW w:w="1077" w:type="pct"/>
            <w:vAlign w:val="center"/>
          </w:tcPr>
          <w:p w:rsidR="00C809F5" w:rsidRPr="00B60848" w:rsidRDefault="00C809F5" w:rsidP="00DB17A3">
            <w:pPr>
              <w:spacing w:line="480" w:lineRule="exact"/>
              <w:jc w:val="center"/>
              <w:rPr>
                <w:rFonts w:ascii="方正仿宋_GBK" w:hAnsi="宋体"/>
                <w:b/>
                <w:sz w:val="28"/>
                <w:szCs w:val="28"/>
              </w:rPr>
            </w:pPr>
            <w:r w:rsidRPr="00B60848">
              <w:rPr>
                <w:rFonts w:ascii="方正仿宋_GBK" w:hAnsi="宋体" w:hint="eastAsia"/>
                <w:b/>
                <w:sz w:val="28"/>
                <w:szCs w:val="28"/>
              </w:rPr>
              <w:t>厅局级课题</w:t>
            </w:r>
          </w:p>
        </w:tc>
        <w:tc>
          <w:tcPr>
            <w:tcW w:w="1001"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30</w:t>
            </w:r>
          </w:p>
        </w:tc>
        <w:tc>
          <w:tcPr>
            <w:tcW w:w="974"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8</w:t>
            </w:r>
          </w:p>
        </w:tc>
        <w:tc>
          <w:tcPr>
            <w:tcW w:w="974"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4</w:t>
            </w:r>
          </w:p>
        </w:tc>
        <w:tc>
          <w:tcPr>
            <w:tcW w:w="974"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1</w:t>
            </w:r>
          </w:p>
        </w:tc>
      </w:tr>
      <w:tr w:rsidR="00C809F5" w:rsidRPr="00B60848" w:rsidTr="00DB17A3">
        <w:trPr>
          <w:trHeight w:hRule="exact" w:val="567"/>
          <w:jc w:val="center"/>
        </w:trPr>
        <w:tc>
          <w:tcPr>
            <w:tcW w:w="1077" w:type="pct"/>
            <w:vAlign w:val="center"/>
          </w:tcPr>
          <w:p w:rsidR="00C809F5" w:rsidRPr="00B60848" w:rsidRDefault="00C809F5" w:rsidP="00DB17A3">
            <w:pPr>
              <w:spacing w:line="480" w:lineRule="exact"/>
              <w:jc w:val="center"/>
              <w:rPr>
                <w:rFonts w:ascii="方正仿宋_GBK" w:hAnsi="宋体"/>
                <w:b/>
                <w:sz w:val="28"/>
                <w:szCs w:val="28"/>
              </w:rPr>
            </w:pPr>
            <w:r w:rsidRPr="00B60848">
              <w:rPr>
                <w:rFonts w:ascii="方正仿宋_GBK" w:hAnsi="宋体" w:hint="eastAsia"/>
                <w:b/>
                <w:sz w:val="28"/>
                <w:szCs w:val="28"/>
              </w:rPr>
              <w:t>校级课题</w:t>
            </w:r>
          </w:p>
        </w:tc>
        <w:tc>
          <w:tcPr>
            <w:tcW w:w="1001"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20</w:t>
            </w:r>
          </w:p>
        </w:tc>
        <w:tc>
          <w:tcPr>
            <w:tcW w:w="974"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0</w:t>
            </w:r>
          </w:p>
        </w:tc>
        <w:tc>
          <w:tcPr>
            <w:tcW w:w="974"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0</w:t>
            </w:r>
          </w:p>
        </w:tc>
        <w:tc>
          <w:tcPr>
            <w:tcW w:w="974"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0</w:t>
            </w:r>
          </w:p>
        </w:tc>
      </w:tr>
      <w:tr w:rsidR="00C809F5" w:rsidRPr="00B60848" w:rsidTr="00DB17A3">
        <w:trPr>
          <w:trHeight w:hRule="exact" w:val="567"/>
          <w:jc w:val="center"/>
        </w:trPr>
        <w:tc>
          <w:tcPr>
            <w:tcW w:w="1077" w:type="pct"/>
            <w:vAlign w:val="center"/>
          </w:tcPr>
          <w:p w:rsidR="00C809F5" w:rsidRPr="00B60848" w:rsidRDefault="00C809F5" w:rsidP="00DB17A3">
            <w:pPr>
              <w:spacing w:line="480" w:lineRule="exact"/>
              <w:jc w:val="center"/>
              <w:rPr>
                <w:rFonts w:ascii="方正仿宋_GBK" w:hAnsi="宋体"/>
                <w:b/>
                <w:sz w:val="28"/>
                <w:szCs w:val="28"/>
              </w:rPr>
            </w:pPr>
            <w:r w:rsidRPr="00B60848">
              <w:rPr>
                <w:rFonts w:ascii="方正仿宋_GBK" w:hAnsi="宋体" w:hint="eastAsia"/>
                <w:b/>
                <w:sz w:val="28"/>
                <w:szCs w:val="28"/>
              </w:rPr>
              <w:t>院级课题</w:t>
            </w:r>
          </w:p>
        </w:tc>
        <w:tc>
          <w:tcPr>
            <w:tcW w:w="1001"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5</w:t>
            </w:r>
          </w:p>
        </w:tc>
        <w:tc>
          <w:tcPr>
            <w:tcW w:w="974"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0</w:t>
            </w:r>
          </w:p>
        </w:tc>
        <w:tc>
          <w:tcPr>
            <w:tcW w:w="974"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0</w:t>
            </w:r>
          </w:p>
        </w:tc>
        <w:tc>
          <w:tcPr>
            <w:tcW w:w="974"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0</w:t>
            </w:r>
          </w:p>
        </w:tc>
      </w:tr>
    </w:tbl>
    <w:p w:rsidR="00C809F5" w:rsidRPr="00B60848" w:rsidRDefault="00C809F5" w:rsidP="00C809F5">
      <w:pPr>
        <w:spacing w:line="480" w:lineRule="exact"/>
        <w:ind w:firstLineChars="200" w:firstLine="560"/>
        <w:rPr>
          <w:rFonts w:ascii="方正仿宋_GBK" w:hAnsi="宋体"/>
          <w:sz w:val="28"/>
          <w:szCs w:val="28"/>
        </w:rPr>
      </w:pPr>
      <w:r w:rsidRPr="00B60848">
        <w:rPr>
          <w:rFonts w:ascii="方正仿宋_GBK" w:hAnsi="宋体" w:hint="eastAsia"/>
          <w:sz w:val="28"/>
          <w:szCs w:val="28"/>
        </w:rPr>
        <w:t>主持课题以立项书为准，主研课题以结项书为准，横向课题主研不加分；排名第四及以后的主研，按国家级、部委级分别给2分、1分,省市级及以下课题不加分。</w:t>
      </w:r>
    </w:p>
    <w:p w:rsidR="00C809F5" w:rsidRPr="00B60848" w:rsidRDefault="00C809F5" w:rsidP="00C809F5">
      <w:pPr>
        <w:spacing w:line="480" w:lineRule="exact"/>
        <w:ind w:firstLineChars="200" w:firstLine="560"/>
        <w:rPr>
          <w:rFonts w:ascii="方正仿宋_GBK" w:hAnsi="宋体"/>
          <w:sz w:val="28"/>
          <w:szCs w:val="28"/>
        </w:rPr>
      </w:pPr>
      <w:r w:rsidRPr="00B60848">
        <w:rPr>
          <w:rFonts w:ascii="方正仿宋_GBK" w:hAnsi="宋体" w:hint="eastAsia"/>
          <w:sz w:val="28"/>
          <w:szCs w:val="28"/>
        </w:rPr>
        <w:t>课题类成果需提供课题立项书、结项书及课题成果文本等原件材料，在材料中需有申请人信息；同一个课题限用一次。</w:t>
      </w:r>
    </w:p>
    <w:p w:rsidR="00C809F5" w:rsidRPr="00B60848" w:rsidRDefault="00C809F5" w:rsidP="00C809F5">
      <w:pPr>
        <w:spacing w:line="480" w:lineRule="exact"/>
        <w:ind w:firstLineChars="200" w:firstLine="562"/>
        <w:rPr>
          <w:rFonts w:ascii="方正仿宋_GBK" w:hAnsi="宋体"/>
          <w:b/>
          <w:sz w:val="28"/>
          <w:szCs w:val="28"/>
        </w:rPr>
      </w:pPr>
      <w:r w:rsidRPr="00B60848">
        <w:rPr>
          <w:rFonts w:ascii="方正仿宋_GBK" w:hAnsi="宋体" w:hint="eastAsia"/>
          <w:b/>
          <w:sz w:val="28"/>
          <w:szCs w:val="28"/>
        </w:rPr>
        <w:t>（四）科研获奖类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2"/>
        <w:gridCol w:w="1915"/>
        <w:gridCol w:w="1915"/>
        <w:gridCol w:w="1915"/>
        <w:gridCol w:w="1913"/>
      </w:tblGrid>
      <w:tr w:rsidR="00C809F5" w:rsidRPr="00B60848" w:rsidTr="00DB17A3">
        <w:trPr>
          <w:jc w:val="center"/>
        </w:trPr>
        <w:tc>
          <w:tcPr>
            <w:tcW w:w="773" w:type="pct"/>
            <w:vAlign w:val="center"/>
          </w:tcPr>
          <w:p w:rsidR="00C809F5" w:rsidRPr="00B60848" w:rsidRDefault="00C809F5" w:rsidP="00DB17A3">
            <w:pPr>
              <w:spacing w:line="480" w:lineRule="exact"/>
              <w:jc w:val="center"/>
              <w:rPr>
                <w:rFonts w:ascii="方正仿宋_GBK" w:hAnsi="宋体"/>
                <w:b/>
                <w:sz w:val="28"/>
                <w:szCs w:val="28"/>
              </w:rPr>
            </w:pPr>
          </w:p>
        </w:tc>
        <w:tc>
          <w:tcPr>
            <w:tcW w:w="1057" w:type="pct"/>
            <w:vAlign w:val="center"/>
          </w:tcPr>
          <w:p w:rsidR="00C809F5" w:rsidRPr="00B60848" w:rsidRDefault="00C809F5" w:rsidP="00DB17A3">
            <w:pPr>
              <w:spacing w:line="480" w:lineRule="exact"/>
              <w:jc w:val="center"/>
              <w:rPr>
                <w:rFonts w:ascii="方正仿宋_GBK" w:hAnsi="宋体"/>
                <w:b/>
                <w:sz w:val="28"/>
                <w:szCs w:val="28"/>
              </w:rPr>
            </w:pPr>
            <w:r w:rsidRPr="00B60848">
              <w:rPr>
                <w:rFonts w:ascii="方正仿宋_GBK" w:hAnsi="宋体" w:hint="eastAsia"/>
                <w:b/>
                <w:sz w:val="28"/>
                <w:szCs w:val="28"/>
              </w:rPr>
              <w:t>一等奖</w:t>
            </w:r>
          </w:p>
        </w:tc>
        <w:tc>
          <w:tcPr>
            <w:tcW w:w="1057" w:type="pct"/>
            <w:vAlign w:val="center"/>
          </w:tcPr>
          <w:p w:rsidR="00C809F5" w:rsidRPr="00B60848" w:rsidRDefault="00C809F5" w:rsidP="00DB17A3">
            <w:pPr>
              <w:spacing w:line="480" w:lineRule="exact"/>
              <w:jc w:val="center"/>
              <w:rPr>
                <w:rFonts w:ascii="方正仿宋_GBK" w:hAnsi="宋体"/>
                <w:b/>
                <w:sz w:val="28"/>
                <w:szCs w:val="28"/>
              </w:rPr>
            </w:pPr>
            <w:r w:rsidRPr="00B60848">
              <w:rPr>
                <w:rFonts w:ascii="方正仿宋_GBK" w:hAnsi="宋体" w:hint="eastAsia"/>
                <w:b/>
                <w:sz w:val="28"/>
                <w:szCs w:val="28"/>
              </w:rPr>
              <w:t>二等奖</w:t>
            </w:r>
          </w:p>
        </w:tc>
        <w:tc>
          <w:tcPr>
            <w:tcW w:w="1057" w:type="pct"/>
            <w:vAlign w:val="center"/>
          </w:tcPr>
          <w:p w:rsidR="00C809F5" w:rsidRPr="00B60848" w:rsidRDefault="00C809F5" w:rsidP="00DB17A3">
            <w:pPr>
              <w:spacing w:line="480" w:lineRule="exact"/>
              <w:jc w:val="center"/>
              <w:rPr>
                <w:rFonts w:ascii="方正仿宋_GBK" w:hAnsi="宋体"/>
                <w:b/>
                <w:sz w:val="28"/>
                <w:szCs w:val="28"/>
              </w:rPr>
            </w:pPr>
            <w:r w:rsidRPr="00B60848">
              <w:rPr>
                <w:rFonts w:ascii="方正仿宋_GBK" w:hAnsi="宋体" w:hint="eastAsia"/>
                <w:b/>
                <w:sz w:val="28"/>
                <w:szCs w:val="28"/>
              </w:rPr>
              <w:t>三等奖</w:t>
            </w:r>
          </w:p>
        </w:tc>
        <w:tc>
          <w:tcPr>
            <w:tcW w:w="1057" w:type="pct"/>
            <w:vAlign w:val="center"/>
          </w:tcPr>
          <w:p w:rsidR="00C809F5" w:rsidRPr="00B60848" w:rsidRDefault="00C809F5" w:rsidP="00DB17A3">
            <w:pPr>
              <w:spacing w:line="480" w:lineRule="exact"/>
              <w:jc w:val="center"/>
              <w:rPr>
                <w:rFonts w:ascii="方正仿宋_GBK" w:hAnsi="宋体"/>
                <w:b/>
                <w:sz w:val="28"/>
                <w:szCs w:val="28"/>
              </w:rPr>
            </w:pPr>
            <w:r w:rsidRPr="00B60848">
              <w:rPr>
                <w:rFonts w:ascii="方正仿宋_GBK" w:hAnsi="宋体" w:hint="eastAsia"/>
                <w:b/>
                <w:sz w:val="28"/>
                <w:szCs w:val="28"/>
              </w:rPr>
              <w:t>优秀奖</w:t>
            </w:r>
          </w:p>
        </w:tc>
      </w:tr>
      <w:tr w:rsidR="00C809F5" w:rsidRPr="00B60848" w:rsidTr="00DB17A3">
        <w:trPr>
          <w:trHeight w:hRule="exact" w:val="567"/>
          <w:jc w:val="center"/>
        </w:trPr>
        <w:tc>
          <w:tcPr>
            <w:tcW w:w="773" w:type="pct"/>
            <w:vAlign w:val="center"/>
          </w:tcPr>
          <w:p w:rsidR="00C809F5" w:rsidRPr="00B60848" w:rsidRDefault="00C809F5" w:rsidP="00DB17A3">
            <w:pPr>
              <w:spacing w:line="480" w:lineRule="exact"/>
              <w:jc w:val="center"/>
              <w:rPr>
                <w:rFonts w:ascii="方正仿宋_GBK" w:hAnsi="宋体"/>
                <w:b/>
                <w:sz w:val="28"/>
                <w:szCs w:val="28"/>
              </w:rPr>
            </w:pPr>
            <w:r w:rsidRPr="00B60848">
              <w:rPr>
                <w:rFonts w:ascii="方正仿宋_GBK" w:hAnsi="宋体" w:hint="eastAsia"/>
                <w:b/>
                <w:sz w:val="28"/>
                <w:szCs w:val="28"/>
              </w:rPr>
              <w:t>国家级</w:t>
            </w:r>
          </w:p>
        </w:tc>
        <w:tc>
          <w:tcPr>
            <w:tcW w:w="1057"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60</w:t>
            </w:r>
          </w:p>
        </w:tc>
        <w:tc>
          <w:tcPr>
            <w:tcW w:w="1057"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45</w:t>
            </w:r>
          </w:p>
        </w:tc>
        <w:tc>
          <w:tcPr>
            <w:tcW w:w="1057"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30</w:t>
            </w:r>
          </w:p>
        </w:tc>
        <w:tc>
          <w:tcPr>
            <w:tcW w:w="1057"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20</w:t>
            </w:r>
          </w:p>
        </w:tc>
      </w:tr>
      <w:tr w:rsidR="00C809F5" w:rsidRPr="00B60848" w:rsidTr="00DB17A3">
        <w:trPr>
          <w:trHeight w:hRule="exact" w:val="567"/>
          <w:jc w:val="center"/>
        </w:trPr>
        <w:tc>
          <w:tcPr>
            <w:tcW w:w="773" w:type="pct"/>
            <w:vAlign w:val="center"/>
          </w:tcPr>
          <w:p w:rsidR="00C809F5" w:rsidRPr="00B60848" w:rsidRDefault="00C809F5" w:rsidP="00DB17A3">
            <w:pPr>
              <w:spacing w:line="480" w:lineRule="exact"/>
              <w:jc w:val="center"/>
              <w:rPr>
                <w:rFonts w:ascii="方正仿宋_GBK" w:hAnsi="宋体"/>
                <w:b/>
                <w:sz w:val="28"/>
                <w:szCs w:val="28"/>
              </w:rPr>
            </w:pPr>
            <w:r w:rsidRPr="00B60848">
              <w:rPr>
                <w:rFonts w:ascii="方正仿宋_GBK" w:hAnsi="宋体" w:hint="eastAsia"/>
                <w:b/>
                <w:sz w:val="28"/>
                <w:szCs w:val="28"/>
              </w:rPr>
              <w:t>部委级</w:t>
            </w:r>
          </w:p>
        </w:tc>
        <w:tc>
          <w:tcPr>
            <w:tcW w:w="1057"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50</w:t>
            </w:r>
          </w:p>
        </w:tc>
        <w:tc>
          <w:tcPr>
            <w:tcW w:w="1057"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35</w:t>
            </w:r>
          </w:p>
        </w:tc>
        <w:tc>
          <w:tcPr>
            <w:tcW w:w="1057"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25</w:t>
            </w:r>
          </w:p>
        </w:tc>
        <w:tc>
          <w:tcPr>
            <w:tcW w:w="1057"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15</w:t>
            </w:r>
          </w:p>
        </w:tc>
      </w:tr>
      <w:tr w:rsidR="00C809F5" w:rsidRPr="00B60848" w:rsidTr="00DB17A3">
        <w:trPr>
          <w:trHeight w:hRule="exact" w:val="567"/>
          <w:jc w:val="center"/>
        </w:trPr>
        <w:tc>
          <w:tcPr>
            <w:tcW w:w="773" w:type="pct"/>
            <w:vAlign w:val="center"/>
          </w:tcPr>
          <w:p w:rsidR="00C809F5" w:rsidRPr="00B60848" w:rsidRDefault="00C809F5" w:rsidP="00DB17A3">
            <w:pPr>
              <w:spacing w:line="480" w:lineRule="exact"/>
              <w:jc w:val="center"/>
              <w:rPr>
                <w:rFonts w:ascii="方正仿宋_GBK" w:hAnsi="宋体"/>
                <w:b/>
                <w:sz w:val="28"/>
                <w:szCs w:val="28"/>
              </w:rPr>
            </w:pPr>
            <w:r w:rsidRPr="00B60848">
              <w:rPr>
                <w:rFonts w:ascii="方正仿宋_GBK" w:hAnsi="宋体" w:hint="eastAsia"/>
                <w:b/>
                <w:sz w:val="28"/>
                <w:szCs w:val="28"/>
              </w:rPr>
              <w:t>省市级</w:t>
            </w:r>
          </w:p>
        </w:tc>
        <w:tc>
          <w:tcPr>
            <w:tcW w:w="1057"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40</w:t>
            </w:r>
          </w:p>
        </w:tc>
        <w:tc>
          <w:tcPr>
            <w:tcW w:w="1057"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30</w:t>
            </w:r>
          </w:p>
        </w:tc>
        <w:tc>
          <w:tcPr>
            <w:tcW w:w="1057"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15</w:t>
            </w:r>
          </w:p>
        </w:tc>
        <w:tc>
          <w:tcPr>
            <w:tcW w:w="1057"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10</w:t>
            </w:r>
          </w:p>
        </w:tc>
      </w:tr>
      <w:tr w:rsidR="00C809F5" w:rsidRPr="00B60848" w:rsidTr="00DB17A3">
        <w:trPr>
          <w:trHeight w:hRule="exact" w:val="567"/>
          <w:jc w:val="center"/>
        </w:trPr>
        <w:tc>
          <w:tcPr>
            <w:tcW w:w="773" w:type="pct"/>
            <w:vAlign w:val="center"/>
          </w:tcPr>
          <w:p w:rsidR="00C809F5" w:rsidRPr="00B60848" w:rsidRDefault="00C809F5" w:rsidP="00DB17A3">
            <w:pPr>
              <w:spacing w:line="480" w:lineRule="exact"/>
              <w:jc w:val="center"/>
              <w:rPr>
                <w:rFonts w:ascii="方正仿宋_GBK" w:hAnsi="宋体"/>
                <w:b/>
                <w:sz w:val="28"/>
                <w:szCs w:val="28"/>
              </w:rPr>
            </w:pPr>
            <w:r w:rsidRPr="00B60848">
              <w:rPr>
                <w:rFonts w:ascii="方正仿宋_GBK" w:hAnsi="宋体" w:hint="eastAsia"/>
                <w:b/>
                <w:sz w:val="28"/>
                <w:szCs w:val="28"/>
              </w:rPr>
              <w:t>厅局级</w:t>
            </w:r>
          </w:p>
        </w:tc>
        <w:tc>
          <w:tcPr>
            <w:tcW w:w="1057"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20</w:t>
            </w:r>
          </w:p>
        </w:tc>
        <w:tc>
          <w:tcPr>
            <w:tcW w:w="1057"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15</w:t>
            </w:r>
          </w:p>
        </w:tc>
        <w:tc>
          <w:tcPr>
            <w:tcW w:w="1057"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10</w:t>
            </w:r>
          </w:p>
        </w:tc>
        <w:tc>
          <w:tcPr>
            <w:tcW w:w="1057"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5</w:t>
            </w:r>
          </w:p>
        </w:tc>
      </w:tr>
      <w:tr w:rsidR="00C809F5" w:rsidRPr="00B60848" w:rsidTr="00DB17A3">
        <w:trPr>
          <w:trHeight w:hRule="exact" w:val="567"/>
          <w:jc w:val="center"/>
        </w:trPr>
        <w:tc>
          <w:tcPr>
            <w:tcW w:w="773" w:type="pct"/>
            <w:vAlign w:val="center"/>
          </w:tcPr>
          <w:p w:rsidR="00C809F5" w:rsidRPr="00B60848" w:rsidRDefault="00C809F5" w:rsidP="00DB17A3">
            <w:pPr>
              <w:spacing w:line="480" w:lineRule="exact"/>
              <w:jc w:val="center"/>
              <w:rPr>
                <w:rFonts w:ascii="方正仿宋_GBK" w:hAnsi="宋体"/>
                <w:b/>
                <w:sz w:val="28"/>
                <w:szCs w:val="28"/>
              </w:rPr>
            </w:pPr>
            <w:r w:rsidRPr="00B60848">
              <w:rPr>
                <w:rFonts w:ascii="方正仿宋_GBK" w:hAnsi="宋体" w:hint="eastAsia"/>
                <w:b/>
                <w:sz w:val="28"/>
                <w:szCs w:val="28"/>
              </w:rPr>
              <w:t>校级</w:t>
            </w:r>
          </w:p>
        </w:tc>
        <w:tc>
          <w:tcPr>
            <w:tcW w:w="1057"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10</w:t>
            </w:r>
          </w:p>
        </w:tc>
        <w:tc>
          <w:tcPr>
            <w:tcW w:w="1057"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8</w:t>
            </w:r>
          </w:p>
        </w:tc>
        <w:tc>
          <w:tcPr>
            <w:tcW w:w="1057"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6</w:t>
            </w:r>
          </w:p>
        </w:tc>
        <w:tc>
          <w:tcPr>
            <w:tcW w:w="1057"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3</w:t>
            </w:r>
          </w:p>
        </w:tc>
      </w:tr>
      <w:tr w:rsidR="00C809F5" w:rsidRPr="00B60848" w:rsidTr="00DB17A3">
        <w:trPr>
          <w:trHeight w:hRule="exact" w:val="567"/>
          <w:jc w:val="center"/>
        </w:trPr>
        <w:tc>
          <w:tcPr>
            <w:tcW w:w="773" w:type="pct"/>
            <w:vAlign w:val="center"/>
          </w:tcPr>
          <w:p w:rsidR="00C809F5" w:rsidRPr="00B60848" w:rsidRDefault="00C809F5" w:rsidP="00DB17A3">
            <w:pPr>
              <w:spacing w:line="480" w:lineRule="exact"/>
              <w:jc w:val="center"/>
              <w:rPr>
                <w:rFonts w:ascii="方正仿宋_GBK" w:hAnsi="宋体"/>
                <w:b/>
                <w:sz w:val="28"/>
                <w:szCs w:val="28"/>
              </w:rPr>
            </w:pPr>
            <w:r w:rsidRPr="00B60848">
              <w:rPr>
                <w:rFonts w:ascii="方正仿宋_GBK" w:hAnsi="宋体" w:hint="eastAsia"/>
                <w:b/>
                <w:sz w:val="28"/>
                <w:szCs w:val="28"/>
              </w:rPr>
              <w:t>院级</w:t>
            </w:r>
          </w:p>
        </w:tc>
        <w:tc>
          <w:tcPr>
            <w:tcW w:w="1057" w:type="pct"/>
            <w:vAlign w:val="center"/>
          </w:tcPr>
          <w:p w:rsidR="00C809F5" w:rsidRPr="00B60848" w:rsidRDefault="00E133DA" w:rsidP="00DB17A3">
            <w:pPr>
              <w:spacing w:line="480" w:lineRule="exact"/>
              <w:jc w:val="center"/>
              <w:rPr>
                <w:rFonts w:ascii="方正仿宋_GBK" w:hAnsi="宋体"/>
                <w:sz w:val="28"/>
                <w:szCs w:val="28"/>
              </w:rPr>
            </w:pPr>
            <w:r>
              <w:rPr>
                <w:rFonts w:ascii="方正仿宋_GBK" w:hAnsi="宋体" w:hint="eastAsia"/>
                <w:sz w:val="28"/>
                <w:szCs w:val="28"/>
              </w:rPr>
              <w:t>5</w:t>
            </w:r>
          </w:p>
        </w:tc>
        <w:tc>
          <w:tcPr>
            <w:tcW w:w="1057" w:type="pct"/>
            <w:vAlign w:val="center"/>
          </w:tcPr>
          <w:p w:rsidR="00C809F5" w:rsidRPr="00B60848" w:rsidRDefault="00E133DA" w:rsidP="00DB17A3">
            <w:pPr>
              <w:spacing w:line="480" w:lineRule="exact"/>
              <w:jc w:val="center"/>
              <w:rPr>
                <w:rFonts w:ascii="方正仿宋_GBK" w:hAnsi="宋体"/>
                <w:sz w:val="28"/>
                <w:szCs w:val="28"/>
              </w:rPr>
            </w:pPr>
            <w:r>
              <w:rPr>
                <w:rFonts w:ascii="方正仿宋_GBK" w:hAnsi="宋体" w:hint="eastAsia"/>
                <w:sz w:val="28"/>
                <w:szCs w:val="28"/>
              </w:rPr>
              <w:t>3</w:t>
            </w:r>
          </w:p>
        </w:tc>
        <w:tc>
          <w:tcPr>
            <w:tcW w:w="1057" w:type="pct"/>
            <w:vAlign w:val="center"/>
          </w:tcPr>
          <w:p w:rsidR="00C809F5" w:rsidRPr="00B60848" w:rsidRDefault="00E133DA" w:rsidP="00DB17A3">
            <w:pPr>
              <w:spacing w:line="480" w:lineRule="exact"/>
              <w:jc w:val="center"/>
              <w:rPr>
                <w:rFonts w:ascii="方正仿宋_GBK" w:hAnsi="宋体"/>
                <w:sz w:val="28"/>
                <w:szCs w:val="28"/>
              </w:rPr>
            </w:pPr>
            <w:r>
              <w:rPr>
                <w:rFonts w:ascii="方正仿宋_GBK" w:hAnsi="宋体" w:hint="eastAsia"/>
                <w:sz w:val="28"/>
                <w:szCs w:val="28"/>
              </w:rPr>
              <w:t>2</w:t>
            </w:r>
          </w:p>
        </w:tc>
        <w:tc>
          <w:tcPr>
            <w:tcW w:w="1057" w:type="pct"/>
            <w:vAlign w:val="center"/>
          </w:tcPr>
          <w:p w:rsidR="00C809F5" w:rsidRPr="00B60848" w:rsidRDefault="00C809F5" w:rsidP="00DB17A3">
            <w:pPr>
              <w:spacing w:line="480" w:lineRule="exact"/>
              <w:jc w:val="center"/>
              <w:rPr>
                <w:rFonts w:ascii="方正仿宋_GBK" w:hAnsi="宋体"/>
                <w:sz w:val="28"/>
                <w:szCs w:val="28"/>
              </w:rPr>
            </w:pPr>
            <w:r w:rsidRPr="00B60848">
              <w:rPr>
                <w:rFonts w:ascii="方正仿宋_GBK" w:hAnsi="宋体" w:hint="eastAsia"/>
                <w:sz w:val="28"/>
                <w:szCs w:val="28"/>
              </w:rPr>
              <w:t>1</w:t>
            </w:r>
          </w:p>
        </w:tc>
      </w:tr>
    </w:tbl>
    <w:p w:rsidR="00C809F5" w:rsidRPr="009905EA" w:rsidRDefault="00C809F5" w:rsidP="00C809F5">
      <w:pPr>
        <w:spacing w:line="480" w:lineRule="exact"/>
        <w:ind w:firstLineChars="200" w:firstLine="560"/>
        <w:jc w:val="left"/>
        <w:rPr>
          <w:rFonts w:ascii="方正仿宋_GBK" w:hAnsi="宋体"/>
          <w:sz w:val="28"/>
          <w:szCs w:val="28"/>
        </w:rPr>
      </w:pPr>
      <w:r w:rsidRPr="00B60848">
        <w:rPr>
          <w:rFonts w:ascii="方正仿宋_GBK" w:hAnsi="宋体" w:hint="eastAsia"/>
          <w:sz w:val="28"/>
          <w:szCs w:val="28"/>
        </w:rPr>
        <w:t>多人合作的科研获奖，参照上述多人合作核心期刊以上刊物的论文计</w:t>
      </w:r>
      <w:r w:rsidRPr="009905EA">
        <w:rPr>
          <w:rFonts w:ascii="方正仿宋_GBK" w:hAnsi="宋体" w:hint="eastAsia"/>
          <w:sz w:val="28"/>
          <w:szCs w:val="28"/>
        </w:rPr>
        <w:lastRenderedPageBreak/>
        <w:t>分比例进行加分。</w:t>
      </w:r>
    </w:p>
    <w:p w:rsidR="00C809F5" w:rsidRPr="009905EA" w:rsidRDefault="00C809F5" w:rsidP="00C809F5">
      <w:pPr>
        <w:spacing w:line="480" w:lineRule="exact"/>
        <w:ind w:firstLineChars="200" w:firstLine="560"/>
        <w:rPr>
          <w:rFonts w:ascii="方正仿宋_GBK" w:hAnsi="宋体"/>
          <w:sz w:val="28"/>
          <w:szCs w:val="28"/>
        </w:rPr>
      </w:pPr>
      <w:r w:rsidRPr="009905EA">
        <w:rPr>
          <w:rFonts w:ascii="方正仿宋_GBK" w:hAnsi="宋体" w:hint="eastAsia"/>
          <w:sz w:val="28"/>
          <w:szCs w:val="28"/>
        </w:rPr>
        <w:t>科研获奖类中的“国家级”、“部委级”、“省部级”、“厅局级”指相对应的政府部门评定的奖项。非政府部门如学会、协会等的评优评奖，国际学术会议论文、全国学术会议论文、一级学会论文、校级论坛征文类获奖参照校级科研获奖类执行。一级学会的分支学会、下级学会、基层学会（以下统称二级学会）论文获奖参照院级科研获奖类执行，第二作者及以后不加分，并提供会议通知、邀请函等资料。一级学会认定参照《中华人民共和国国家一级学会目录》。</w:t>
      </w:r>
    </w:p>
    <w:p w:rsidR="00C809F5" w:rsidRPr="009905EA" w:rsidRDefault="00C809F5" w:rsidP="00C809F5">
      <w:pPr>
        <w:spacing w:line="480" w:lineRule="exact"/>
        <w:ind w:firstLineChars="200" w:firstLine="562"/>
        <w:rPr>
          <w:rFonts w:ascii="方正仿宋_GBK" w:hAnsi="宋体"/>
          <w:b/>
          <w:sz w:val="28"/>
          <w:szCs w:val="28"/>
        </w:rPr>
      </w:pPr>
      <w:r w:rsidRPr="009905EA">
        <w:rPr>
          <w:rFonts w:ascii="方正仿宋_GBK" w:hAnsi="宋体" w:hint="eastAsia"/>
          <w:b/>
          <w:sz w:val="28"/>
          <w:szCs w:val="28"/>
        </w:rPr>
        <w:t>（五）其他</w:t>
      </w:r>
    </w:p>
    <w:p w:rsidR="00C809F5" w:rsidRPr="00B60848" w:rsidRDefault="00C809F5" w:rsidP="00C809F5">
      <w:pPr>
        <w:spacing w:line="480" w:lineRule="exact"/>
        <w:ind w:firstLineChars="200" w:firstLine="560"/>
        <w:rPr>
          <w:rFonts w:ascii="方正仿宋_GBK" w:hAnsi="宋体"/>
          <w:sz w:val="28"/>
          <w:szCs w:val="28"/>
        </w:rPr>
      </w:pPr>
      <w:r w:rsidRPr="009905EA">
        <w:rPr>
          <w:rFonts w:ascii="方正仿宋_GBK" w:hAnsi="宋体" w:hint="eastAsia"/>
          <w:sz w:val="28"/>
          <w:szCs w:val="28"/>
        </w:rPr>
        <w:t>以独立作者或导师为第一作者本人为第二作者，以文赴会参加国际学术会议（国外主办）、全国学术会议（包括在国</w:t>
      </w:r>
      <w:r w:rsidRPr="00B60848">
        <w:rPr>
          <w:rFonts w:ascii="方正仿宋_GBK" w:hAnsi="宋体" w:hint="eastAsia"/>
          <w:sz w:val="28"/>
          <w:szCs w:val="28"/>
        </w:rPr>
        <w:t>内举办的国际学术会议）、省市学术会议，论文入选论文集的加分如下：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3180"/>
        <w:gridCol w:w="3180"/>
      </w:tblGrid>
      <w:tr w:rsidR="00C809F5" w:rsidRPr="00B60848" w:rsidTr="00DB17A3">
        <w:trPr>
          <w:jc w:val="center"/>
        </w:trPr>
        <w:tc>
          <w:tcPr>
            <w:tcW w:w="1490" w:type="pct"/>
            <w:vAlign w:val="center"/>
          </w:tcPr>
          <w:p w:rsidR="00C809F5" w:rsidRPr="00BB03B1" w:rsidRDefault="00C809F5" w:rsidP="00DB17A3">
            <w:pPr>
              <w:spacing w:line="480" w:lineRule="exact"/>
              <w:ind w:firstLineChars="50" w:firstLine="141"/>
              <w:jc w:val="center"/>
              <w:rPr>
                <w:rFonts w:ascii="方正仿宋_GBK" w:hAnsi="宋体"/>
                <w:b/>
                <w:sz w:val="28"/>
                <w:szCs w:val="28"/>
              </w:rPr>
            </w:pPr>
            <w:r w:rsidRPr="00BB03B1">
              <w:rPr>
                <w:rFonts w:ascii="方正仿宋_GBK" w:hAnsi="宋体" w:hint="eastAsia"/>
                <w:b/>
                <w:sz w:val="28"/>
                <w:szCs w:val="28"/>
              </w:rPr>
              <w:t>国际会议</w:t>
            </w:r>
          </w:p>
        </w:tc>
        <w:tc>
          <w:tcPr>
            <w:tcW w:w="1755" w:type="pct"/>
          </w:tcPr>
          <w:p w:rsidR="00C809F5" w:rsidRPr="00BB03B1" w:rsidRDefault="00C809F5" w:rsidP="00DB17A3">
            <w:pPr>
              <w:spacing w:line="480" w:lineRule="exact"/>
              <w:rPr>
                <w:rFonts w:ascii="方正仿宋_GBK" w:hAnsi="宋体"/>
                <w:b/>
                <w:sz w:val="28"/>
                <w:szCs w:val="28"/>
              </w:rPr>
            </w:pPr>
            <w:r w:rsidRPr="00BB03B1">
              <w:rPr>
                <w:rFonts w:ascii="方正仿宋_GBK" w:hAnsi="宋体" w:hint="eastAsia"/>
                <w:b/>
                <w:sz w:val="28"/>
                <w:szCs w:val="28"/>
              </w:rPr>
              <w:t>全国会议、一级学会</w:t>
            </w:r>
          </w:p>
        </w:tc>
        <w:tc>
          <w:tcPr>
            <w:tcW w:w="1755" w:type="pct"/>
            <w:vAlign w:val="center"/>
          </w:tcPr>
          <w:p w:rsidR="00C809F5" w:rsidRPr="00BB03B1" w:rsidRDefault="00C809F5" w:rsidP="00DB17A3">
            <w:pPr>
              <w:spacing w:line="480" w:lineRule="exact"/>
              <w:rPr>
                <w:rFonts w:ascii="方正仿宋_GBK" w:hAnsi="宋体"/>
                <w:b/>
                <w:sz w:val="28"/>
                <w:szCs w:val="28"/>
              </w:rPr>
            </w:pPr>
            <w:r w:rsidRPr="00BB03B1">
              <w:rPr>
                <w:rFonts w:ascii="方正仿宋_GBK" w:hAnsi="宋体" w:hint="eastAsia"/>
                <w:b/>
                <w:sz w:val="28"/>
                <w:szCs w:val="28"/>
              </w:rPr>
              <w:t>省市会议、二级学会</w:t>
            </w:r>
          </w:p>
        </w:tc>
      </w:tr>
      <w:tr w:rsidR="00C809F5" w:rsidRPr="00B60848" w:rsidTr="00DB17A3">
        <w:trPr>
          <w:trHeight w:hRule="exact" w:val="567"/>
          <w:jc w:val="center"/>
        </w:trPr>
        <w:tc>
          <w:tcPr>
            <w:tcW w:w="1490" w:type="pct"/>
            <w:vAlign w:val="center"/>
          </w:tcPr>
          <w:p w:rsidR="00C809F5" w:rsidRPr="00BB03B1" w:rsidRDefault="00C809F5" w:rsidP="00DB17A3">
            <w:pPr>
              <w:spacing w:line="480" w:lineRule="exact"/>
              <w:jc w:val="center"/>
              <w:rPr>
                <w:rFonts w:ascii="方正仿宋_GBK" w:hAnsi="宋体"/>
                <w:sz w:val="28"/>
                <w:szCs w:val="28"/>
              </w:rPr>
            </w:pPr>
            <w:r w:rsidRPr="00BB03B1">
              <w:rPr>
                <w:rFonts w:ascii="方正仿宋_GBK" w:hAnsi="宋体" w:hint="eastAsia"/>
                <w:sz w:val="28"/>
                <w:szCs w:val="28"/>
              </w:rPr>
              <w:t>10</w:t>
            </w:r>
          </w:p>
        </w:tc>
        <w:tc>
          <w:tcPr>
            <w:tcW w:w="1755" w:type="pct"/>
          </w:tcPr>
          <w:p w:rsidR="00C809F5" w:rsidRPr="00BB03B1" w:rsidRDefault="00C809F5" w:rsidP="00DB17A3">
            <w:pPr>
              <w:spacing w:line="480" w:lineRule="exact"/>
              <w:jc w:val="center"/>
              <w:rPr>
                <w:rFonts w:ascii="方正仿宋_GBK" w:hAnsi="宋体"/>
                <w:sz w:val="28"/>
                <w:szCs w:val="28"/>
              </w:rPr>
            </w:pPr>
            <w:r w:rsidRPr="00BB03B1">
              <w:rPr>
                <w:rFonts w:ascii="方正仿宋_GBK" w:hAnsi="宋体" w:hint="eastAsia"/>
                <w:sz w:val="28"/>
                <w:szCs w:val="28"/>
              </w:rPr>
              <w:t>5</w:t>
            </w:r>
          </w:p>
        </w:tc>
        <w:tc>
          <w:tcPr>
            <w:tcW w:w="1755" w:type="pct"/>
            <w:vAlign w:val="center"/>
          </w:tcPr>
          <w:p w:rsidR="00C809F5" w:rsidRPr="00BB03B1" w:rsidRDefault="00C809F5" w:rsidP="00DB17A3">
            <w:pPr>
              <w:spacing w:line="480" w:lineRule="exact"/>
              <w:jc w:val="center"/>
              <w:rPr>
                <w:rFonts w:ascii="方正仿宋_GBK" w:hAnsi="宋体"/>
                <w:sz w:val="28"/>
                <w:szCs w:val="28"/>
              </w:rPr>
            </w:pPr>
            <w:r w:rsidRPr="00BB03B1">
              <w:rPr>
                <w:rFonts w:ascii="方正仿宋_GBK" w:hAnsi="宋体" w:hint="eastAsia"/>
                <w:sz w:val="28"/>
                <w:szCs w:val="28"/>
              </w:rPr>
              <w:t>3</w:t>
            </w:r>
          </w:p>
        </w:tc>
      </w:tr>
    </w:tbl>
    <w:p w:rsidR="00C809F5" w:rsidRPr="00B60848" w:rsidRDefault="00C809F5" w:rsidP="00C809F5">
      <w:pPr>
        <w:spacing w:line="480" w:lineRule="exact"/>
        <w:ind w:firstLineChars="200" w:firstLine="560"/>
        <w:rPr>
          <w:rFonts w:ascii="方正仿宋_GBK" w:hAnsi="宋体"/>
          <w:sz w:val="28"/>
          <w:szCs w:val="28"/>
        </w:rPr>
      </w:pPr>
      <w:r w:rsidRPr="00B60848">
        <w:rPr>
          <w:rFonts w:ascii="方正仿宋_GBK" w:hAnsi="宋体" w:hint="eastAsia"/>
          <w:sz w:val="28"/>
          <w:szCs w:val="28"/>
        </w:rPr>
        <w:t>入选论文集和获奖的同一篇论文</w:t>
      </w:r>
      <w:r w:rsidR="00E133DA">
        <w:rPr>
          <w:rFonts w:ascii="方正仿宋_GBK" w:hAnsi="宋体" w:hint="eastAsia"/>
          <w:sz w:val="28"/>
          <w:szCs w:val="28"/>
        </w:rPr>
        <w:t>取最高值</w:t>
      </w:r>
      <w:r w:rsidRPr="00B60848">
        <w:rPr>
          <w:rFonts w:ascii="方正仿宋_GBK" w:hAnsi="宋体" w:hint="eastAsia"/>
          <w:sz w:val="28"/>
          <w:szCs w:val="28"/>
        </w:rPr>
        <w:t>加分，省市会议、二级学会论文第二作者及以后不加分。</w:t>
      </w:r>
    </w:p>
    <w:p w:rsidR="00C809F5" w:rsidRPr="00B60848" w:rsidRDefault="00C809F5" w:rsidP="00C809F5">
      <w:pPr>
        <w:spacing w:line="480" w:lineRule="exact"/>
        <w:ind w:firstLineChars="100" w:firstLine="281"/>
        <w:rPr>
          <w:rFonts w:ascii="方正仿宋_GBK" w:hAnsi="宋体"/>
          <w:b/>
          <w:sz w:val="28"/>
          <w:szCs w:val="28"/>
        </w:rPr>
      </w:pPr>
      <w:r w:rsidRPr="00B60848">
        <w:rPr>
          <w:rFonts w:ascii="方正仿宋_GBK" w:hAnsi="宋体" w:hint="eastAsia"/>
          <w:b/>
          <w:sz w:val="28"/>
          <w:szCs w:val="28"/>
        </w:rPr>
        <w:t>三、A3社会实践</w:t>
      </w:r>
    </w:p>
    <w:p w:rsidR="00C809F5" w:rsidRPr="00B60848" w:rsidRDefault="00C809F5" w:rsidP="00C809F5">
      <w:pPr>
        <w:spacing w:line="480" w:lineRule="exact"/>
        <w:ind w:firstLineChars="195" w:firstLine="548"/>
        <w:rPr>
          <w:rFonts w:ascii="方正仿宋_GBK" w:hAnsi="宋体"/>
          <w:b/>
          <w:sz w:val="28"/>
          <w:szCs w:val="28"/>
        </w:rPr>
      </w:pPr>
      <w:r w:rsidRPr="00B60848">
        <w:rPr>
          <w:rFonts w:ascii="方正仿宋_GBK" w:hAnsi="宋体" w:hint="eastAsia"/>
          <w:b/>
          <w:sz w:val="28"/>
          <w:szCs w:val="28"/>
        </w:rPr>
        <w:t>（一）社会职务类</w:t>
      </w:r>
      <w:r w:rsidRPr="00B60848">
        <w:rPr>
          <w:rFonts w:ascii="方正仿宋_GBK" w:hAnsi="宋体" w:hint="eastAsia"/>
          <w:sz w:val="28"/>
          <w:szCs w:val="28"/>
        </w:rPr>
        <w:t>（校、院统一组织）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0"/>
        <w:gridCol w:w="1259"/>
        <w:gridCol w:w="1098"/>
        <w:gridCol w:w="1566"/>
        <w:gridCol w:w="1515"/>
        <w:gridCol w:w="1306"/>
        <w:gridCol w:w="1096"/>
      </w:tblGrid>
      <w:tr w:rsidR="009905EA" w:rsidRPr="009905EA" w:rsidTr="00DB17A3">
        <w:trPr>
          <w:trHeight w:val="1280"/>
          <w:jc w:val="center"/>
        </w:trPr>
        <w:tc>
          <w:tcPr>
            <w:tcW w:w="673" w:type="pct"/>
            <w:vAlign w:val="center"/>
          </w:tcPr>
          <w:p w:rsidR="00C809F5" w:rsidRPr="009905EA" w:rsidRDefault="00C809F5" w:rsidP="00DB17A3">
            <w:pPr>
              <w:jc w:val="center"/>
              <w:rPr>
                <w:rFonts w:ascii="方正仿宋_GBK" w:hAnsi="宋体" w:cs="仿宋_GB2312"/>
                <w:b/>
                <w:sz w:val="21"/>
                <w:szCs w:val="21"/>
              </w:rPr>
            </w:pPr>
            <w:r w:rsidRPr="009905EA">
              <w:rPr>
                <w:rFonts w:ascii="方正仿宋_GBK" w:hAnsi="宋体" w:cs="仿宋_GB2312" w:hint="eastAsia"/>
                <w:b/>
                <w:sz w:val="21"/>
                <w:szCs w:val="21"/>
              </w:rPr>
              <w:t>校研团、研会，支教、挂职等一学年</w:t>
            </w:r>
          </w:p>
        </w:tc>
        <w:tc>
          <w:tcPr>
            <w:tcW w:w="695" w:type="pct"/>
            <w:vAlign w:val="center"/>
          </w:tcPr>
          <w:p w:rsidR="00C809F5" w:rsidRPr="009905EA" w:rsidRDefault="00C809F5" w:rsidP="00DB17A3">
            <w:pPr>
              <w:jc w:val="center"/>
              <w:rPr>
                <w:rFonts w:ascii="方正仿宋_GBK" w:hAnsi="宋体" w:cs="仿宋_GB2312"/>
                <w:b/>
                <w:sz w:val="21"/>
                <w:szCs w:val="21"/>
              </w:rPr>
            </w:pPr>
            <w:r w:rsidRPr="009905EA">
              <w:rPr>
                <w:rFonts w:ascii="方正仿宋_GBK" w:hAnsi="宋体" w:cs="仿宋_GB2312" w:hint="eastAsia"/>
                <w:b/>
                <w:sz w:val="21"/>
                <w:szCs w:val="21"/>
              </w:rPr>
              <w:t>院研团、研会，支教、挂职等一学期</w:t>
            </w:r>
          </w:p>
        </w:tc>
        <w:tc>
          <w:tcPr>
            <w:tcW w:w="606" w:type="pct"/>
            <w:vAlign w:val="center"/>
          </w:tcPr>
          <w:p w:rsidR="00C809F5" w:rsidRPr="009905EA" w:rsidRDefault="00C809F5" w:rsidP="00DB17A3">
            <w:pPr>
              <w:jc w:val="center"/>
              <w:rPr>
                <w:rFonts w:ascii="方正仿宋_GBK" w:hAnsi="宋体" w:cs="仿宋_GB2312"/>
                <w:b/>
                <w:sz w:val="21"/>
                <w:szCs w:val="21"/>
              </w:rPr>
            </w:pPr>
            <w:r w:rsidRPr="009905EA">
              <w:rPr>
                <w:rFonts w:ascii="方正仿宋_GBK" w:hAnsi="宋体" w:cs="仿宋_GB2312" w:hint="eastAsia"/>
                <w:b/>
                <w:sz w:val="21"/>
                <w:szCs w:val="21"/>
              </w:rPr>
              <w:t>年级长，支教、挂职3个月</w:t>
            </w:r>
          </w:p>
        </w:tc>
        <w:tc>
          <w:tcPr>
            <w:tcW w:w="864" w:type="pct"/>
            <w:vAlign w:val="center"/>
          </w:tcPr>
          <w:p w:rsidR="00C809F5" w:rsidRPr="009905EA" w:rsidRDefault="00C809F5" w:rsidP="00DB17A3">
            <w:pPr>
              <w:jc w:val="center"/>
              <w:rPr>
                <w:rFonts w:ascii="方正仿宋_GBK" w:hAnsi="宋体" w:cs="仿宋_GB2312"/>
                <w:b/>
                <w:sz w:val="21"/>
                <w:szCs w:val="21"/>
              </w:rPr>
            </w:pPr>
            <w:r w:rsidRPr="009905EA">
              <w:rPr>
                <w:rFonts w:ascii="方正仿宋_GBK" w:hAnsi="宋体" w:cs="仿宋_GB2312" w:hint="eastAsia"/>
                <w:b/>
                <w:sz w:val="21"/>
                <w:szCs w:val="21"/>
              </w:rPr>
              <w:t>校院研团、研会各部正职，支教、挂职等2个月</w:t>
            </w:r>
          </w:p>
        </w:tc>
        <w:tc>
          <w:tcPr>
            <w:tcW w:w="836" w:type="pct"/>
            <w:vAlign w:val="center"/>
          </w:tcPr>
          <w:p w:rsidR="00C809F5" w:rsidRPr="009905EA" w:rsidRDefault="00C809F5" w:rsidP="00DB17A3">
            <w:pPr>
              <w:jc w:val="center"/>
              <w:rPr>
                <w:rFonts w:ascii="方正仿宋_GBK" w:hAnsi="宋体" w:cs="仿宋_GB2312"/>
                <w:b/>
                <w:sz w:val="21"/>
                <w:szCs w:val="21"/>
              </w:rPr>
            </w:pPr>
            <w:r w:rsidRPr="009905EA">
              <w:rPr>
                <w:rFonts w:ascii="方正仿宋_GBK" w:hAnsi="宋体" w:cs="仿宋_GB2312" w:hint="eastAsia"/>
                <w:b/>
                <w:sz w:val="21"/>
                <w:szCs w:val="21"/>
              </w:rPr>
              <w:t>班长、团支书、党支委，支教、挂职等1个月</w:t>
            </w:r>
          </w:p>
        </w:tc>
        <w:tc>
          <w:tcPr>
            <w:tcW w:w="721" w:type="pct"/>
            <w:vAlign w:val="center"/>
          </w:tcPr>
          <w:p w:rsidR="00C809F5" w:rsidRPr="009905EA" w:rsidRDefault="00C809F5" w:rsidP="00DB17A3">
            <w:pPr>
              <w:jc w:val="center"/>
              <w:rPr>
                <w:rFonts w:ascii="方正仿宋_GBK" w:hAnsi="宋体" w:cs="仿宋_GB2312"/>
                <w:b/>
                <w:sz w:val="21"/>
                <w:szCs w:val="21"/>
              </w:rPr>
            </w:pPr>
            <w:r w:rsidRPr="009905EA">
              <w:rPr>
                <w:rFonts w:ascii="方正仿宋_GBK" w:hAnsi="宋体" w:cs="仿宋_GB2312" w:hint="eastAsia"/>
                <w:b/>
                <w:sz w:val="21"/>
                <w:szCs w:val="21"/>
              </w:rPr>
              <w:t>校院统一组织社会实践、志愿服务（次）</w:t>
            </w:r>
          </w:p>
        </w:tc>
        <w:tc>
          <w:tcPr>
            <w:tcW w:w="605" w:type="pct"/>
            <w:vAlign w:val="center"/>
          </w:tcPr>
          <w:p w:rsidR="00C809F5" w:rsidRPr="009905EA" w:rsidRDefault="00C809F5" w:rsidP="00DB17A3">
            <w:pPr>
              <w:jc w:val="center"/>
              <w:rPr>
                <w:rFonts w:ascii="方正仿宋_GBK" w:hAnsi="宋体" w:cs="仿宋_GB2312"/>
                <w:b/>
                <w:sz w:val="21"/>
                <w:szCs w:val="21"/>
              </w:rPr>
            </w:pPr>
            <w:r w:rsidRPr="009905EA">
              <w:rPr>
                <w:rFonts w:ascii="方正仿宋_GBK" w:hAnsi="宋体" w:cs="仿宋_GB2312" w:hint="eastAsia"/>
                <w:b/>
                <w:sz w:val="21"/>
                <w:szCs w:val="21"/>
              </w:rPr>
              <w:t>其他班委员、团支委员</w:t>
            </w:r>
          </w:p>
        </w:tc>
      </w:tr>
      <w:tr w:rsidR="009905EA" w:rsidRPr="009905EA" w:rsidTr="00DB17A3">
        <w:trPr>
          <w:trHeight w:val="781"/>
          <w:jc w:val="center"/>
        </w:trPr>
        <w:tc>
          <w:tcPr>
            <w:tcW w:w="673" w:type="pct"/>
            <w:vAlign w:val="center"/>
          </w:tcPr>
          <w:p w:rsidR="00C809F5" w:rsidRPr="009905EA" w:rsidRDefault="00C809F5" w:rsidP="00DB17A3">
            <w:pPr>
              <w:jc w:val="center"/>
              <w:rPr>
                <w:rFonts w:ascii="方正仿宋_GBK" w:hAnsi="宋体" w:cs="仿宋_GB2312"/>
                <w:sz w:val="28"/>
                <w:szCs w:val="28"/>
              </w:rPr>
            </w:pPr>
            <w:r w:rsidRPr="009905EA">
              <w:rPr>
                <w:rFonts w:ascii="方正仿宋_GBK" w:hAnsi="宋体" w:cs="仿宋_GB2312" w:hint="eastAsia"/>
                <w:sz w:val="28"/>
                <w:szCs w:val="28"/>
              </w:rPr>
              <w:t>25</w:t>
            </w:r>
          </w:p>
        </w:tc>
        <w:tc>
          <w:tcPr>
            <w:tcW w:w="695" w:type="pct"/>
            <w:vAlign w:val="center"/>
          </w:tcPr>
          <w:p w:rsidR="00C809F5" w:rsidRPr="009905EA" w:rsidRDefault="00C809F5" w:rsidP="00DB17A3">
            <w:pPr>
              <w:jc w:val="center"/>
              <w:rPr>
                <w:rFonts w:ascii="方正仿宋_GBK" w:hAnsi="宋体" w:cs="仿宋_GB2312"/>
                <w:sz w:val="28"/>
                <w:szCs w:val="28"/>
              </w:rPr>
            </w:pPr>
            <w:r w:rsidRPr="009905EA">
              <w:rPr>
                <w:rFonts w:ascii="方正仿宋_GBK" w:hAnsi="宋体" w:cs="仿宋_GB2312" w:hint="eastAsia"/>
                <w:sz w:val="28"/>
                <w:szCs w:val="28"/>
              </w:rPr>
              <w:t>18</w:t>
            </w:r>
          </w:p>
        </w:tc>
        <w:tc>
          <w:tcPr>
            <w:tcW w:w="606" w:type="pct"/>
            <w:vAlign w:val="center"/>
          </w:tcPr>
          <w:p w:rsidR="00C809F5" w:rsidRPr="009905EA" w:rsidRDefault="00C809F5" w:rsidP="00DB17A3">
            <w:pPr>
              <w:jc w:val="center"/>
              <w:rPr>
                <w:rFonts w:ascii="方正仿宋_GBK" w:hAnsi="宋体" w:cs="仿宋_GB2312"/>
                <w:sz w:val="28"/>
                <w:szCs w:val="28"/>
              </w:rPr>
            </w:pPr>
            <w:r w:rsidRPr="009905EA">
              <w:rPr>
                <w:rFonts w:ascii="方正仿宋_GBK" w:hAnsi="宋体" w:cs="仿宋_GB2312" w:hint="eastAsia"/>
                <w:sz w:val="28"/>
                <w:szCs w:val="28"/>
              </w:rPr>
              <w:t>14</w:t>
            </w:r>
          </w:p>
        </w:tc>
        <w:tc>
          <w:tcPr>
            <w:tcW w:w="864" w:type="pct"/>
            <w:vAlign w:val="center"/>
          </w:tcPr>
          <w:p w:rsidR="00C809F5" w:rsidRPr="009905EA" w:rsidRDefault="00C809F5" w:rsidP="00DB17A3">
            <w:pPr>
              <w:jc w:val="center"/>
              <w:rPr>
                <w:rFonts w:ascii="方正仿宋_GBK" w:hAnsi="宋体" w:cs="仿宋_GB2312"/>
                <w:sz w:val="28"/>
                <w:szCs w:val="28"/>
              </w:rPr>
            </w:pPr>
            <w:r w:rsidRPr="009905EA">
              <w:rPr>
                <w:rFonts w:ascii="方正仿宋_GBK" w:hAnsi="宋体" w:cs="仿宋_GB2312" w:hint="eastAsia"/>
                <w:sz w:val="28"/>
                <w:szCs w:val="28"/>
              </w:rPr>
              <w:t>10</w:t>
            </w:r>
          </w:p>
        </w:tc>
        <w:tc>
          <w:tcPr>
            <w:tcW w:w="836" w:type="pct"/>
            <w:vAlign w:val="center"/>
          </w:tcPr>
          <w:p w:rsidR="00C809F5" w:rsidRPr="009905EA" w:rsidRDefault="00C809F5" w:rsidP="00DB17A3">
            <w:pPr>
              <w:jc w:val="center"/>
              <w:rPr>
                <w:rFonts w:ascii="方正仿宋_GBK" w:hAnsi="宋体" w:cs="仿宋_GB2312"/>
                <w:sz w:val="28"/>
                <w:szCs w:val="28"/>
              </w:rPr>
            </w:pPr>
            <w:r w:rsidRPr="009905EA">
              <w:rPr>
                <w:rFonts w:ascii="方正仿宋_GBK" w:hAnsi="宋体" w:cs="仿宋_GB2312" w:hint="eastAsia"/>
                <w:sz w:val="28"/>
                <w:szCs w:val="28"/>
              </w:rPr>
              <w:t>8</w:t>
            </w:r>
          </w:p>
        </w:tc>
        <w:tc>
          <w:tcPr>
            <w:tcW w:w="721" w:type="pct"/>
            <w:vAlign w:val="center"/>
          </w:tcPr>
          <w:p w:rsidR="00C809F5" w:rsidRPr="009905EA" w:rsidRDefault="00C809F5" w:rsidP="00DB17A3">
            <w:pPr>
              <w:jc w:val="center"/>
              <w:rPr>
                <w:rFonts w:ascii="方正仿宋_GBK" w:hAnsi="宋体" w:cs="仿宋_GB2312"/>
                <w:sz w:val="28"/>
                <w:szCs w:val="28"/>
              </w:rPr>
            </w:pPr>
            <w:r w:rsidRPr="009905EA">
              <w:rPr>
                <w:rFonts w:ascii="方正仿宋_GBK" w:hAnsi="宋体" w:cs="仿宋_GB2312" w:hint="eastAsia"/>
                <w:sz w:val="28"/>
                <w:szCs w:val="28"/>
              </w:rPr>
              <w:t>4</w:t>
            </w:r>
            <w:bookmarkStart w:id="0" w:name="_GoBack"/>
            <w:bookmarkEnd w:id="0"/>
          </w:p>
        </w:tc>
        <w:tc>
          <w:tcPr>
            <w:tcW w:w="605" w:type="pct"/>
            <w:vAlign w:val="center"/>
          </w:tcPr>
          <w:p w:rsidR="00C809F5" w:rsidRPr="009905EA" w:rsidRDefault="00C809F5" w:rsidP="00DB17A3">
            <w:pPr>
              <w:jc w:val="center"/>
              <w:rPr>
                <w:rFonts w:ascii="方正仿宋_GBK" w:hAnsi="宋体" w:cs="仿宋_GB2312"/>
                <w:sz w:val="28"/>
                <w:szCs w:val="28"/>
              </w:rPr>
            </w:pPr>
            <w:r w:rsidRPr="009905EA">
              <w:rPr>
                <w:rFonts w:ascii="方正仿宋_GBK" w:hAnsi="宋体" w:cs="仿宋_GB2312" w:hint="eastAsia"/>
                <w:sz w:val="28"/>
                <w:szCs w:val="28"/>
              </w:rPr>
              <w:t>3</w:t>
            </w:r>
          </w:p>
        </w:tc>
      </w:tr>
    </w:tbl>
    <w:p w:rsidR="00C809F5" w:rsidRPr="009905EA" w:rsidRDefault="00C809F5" w:rsidP="00C809F5">
      <w:pPr>
        <w:spacing w:line="480" w:lineRule="exact"/>
        <w:ind w:firstLineChars="200" w:firstLine="560"/>
        <w:rPr>
          <w:rFonts w:ascii="方正仿宋_GBK" w:hAnsi="宋体"/>
          <w:sz w:val="28"/>
          <w:szCs w:val="28"/>
        </w:rPr>
      </w:pPr>
      <w:r w:rsidRPr="009905EA">
        <w:rPr>
          <w:rFonts w:ascii="方正仿宋_GBK" w:hAnsi="宋体" w:hint="eastAsia"/>
          <w:sz w:val="28"/>
          <w:szCs w:val="28"/>
        </w:rPr>
        <w:t>同级副职减2分；担任多项学生干部职务者按最高分计，不累计；因个人原因任职不足一学年不加分；两学期担任职位不同，累加不超过两个职位，分值分别以半年计；校、院统一组织的社会实践、志愿服务、公益活动等加分，学硕每学年累计不超过8分，专硕每学年累计不超过12分。自主开展社会实践、志愿服务、公益活动的需提交《西南大学研究生社会实践与志愿服务自主活动鉴定表》，并按要求“提交开展相关活动的视频（照片）资料及相关活动总结（或调研报告）”，每次计2分，学硕每学年累计不超过4</w:t>
      </w:r>
      <w:r w:rsidRPr="009905EA">
        <w:rPr>
          <w:rFonts w:ascii="方正仿宋_GBK" w:hAnsi="宋体" w:hint="eastAsia"/>
          <w:sz w:val="28"/>
          <w:szCs w:val="28"/>
        </w:rPr>
        <w:lastRenderedPageBreak/>
        <w:t>分，专硕每学年累计不超过10分。专业实习实训不计分。</w:t>
      </w:r>
    </w:p>
    <w:p w:rsidR="00C809F5" w:rsidRPr="00B60848" w:rsidRDefault="00C809F5" w:rsidP="00C809F5">
      <w:pPr>
        <w:spacing w:line="480" w:lineRule="exact"/>
        <w:ind w:firstLine="435"/>
        <w:rPr>
          <w:rFonts w:ascii="方正仿宋_GBK" w:hAnsi="宋体"/>
          <w:sz w:val="28"/>
          <w:szCs w:val="28"/>
        </w:rPr>
      </w:pPr>
      <w:r w:rsidRPr="009905EA">
        <w:rPr>
          <w:rFonts w:ascii="方正仿宋_GBK" w:hAnsi="宋体" w:hint="eastAsia"/>
          <w:sz w:val="28"/>
          <w:szCs w:val="28"/>
        </w:rPr>
        <w:t>在学校各类社团、辅助类任职、取酬类任职以及社会一般任职等不</w:t>
      </w:r>
      <w:r w:rsidRPr="00B60848">
        <w:rPr>
          <w:rFonts w:ascii="方正仿宋_GBK" w:hAnsi="宋体" w:hint="eastAsia"/>
          <w:sz w:val="28"/>
          <w:szCs w:val="28"/>
        </w:rPr>
        <w:t>加分。</w:t>
      </w:r>
    </w:p>
    <w:p w:rsidR="00C809F5" w:rsidRPr="00B60848" w:rsidRDefault="00C809F5" w:rsidP="00C809F5">
      <w:pPr>
        <w:spacing w:line="480" w:lineRule="exact"/>
        <w:ind w:firstLineChars="195" w:firstLine="548"/>
        <w:rPr>
          <w:rFonts w:ascii="方正仿宋_GBK" w:hAnsi="宋体"/>
          <w:b/>
          <w:sz w:val="28"/>
          <w:szCs w:val="28"/>
        </w:rPr>
      </w:pPr>
      <w:r w:rsidRPr="00B60848">
        <w:rPr>
          <w:rFonts w:ascii="方正仿宋_GBK" w:hAnsi="宋体" w:hint="eastAsia"/>
          <w:b/>
          <w:sz w:val="28"/>
          <w:szCs w:val="28"/>
        </w:rPr>
        <w:t>（二）集体活动、竞赛获奖类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8"/>
        <w:gridCol w:w="1558"/>
        <w:gridCol w:w="1701"/>
        <w:gridCol w:w="1730"/>
        <w:gridCol w:w="1417"/>
        <w:gridCol w:w="1096"/>
      </w:tblGrid>
      <w:tr w:rsidR="00C809F5" w:rsidRPr="005837ED" w:rsidTr="00DB17A3">
        <w:trPr>
          <w:jc w:val="center"/>
        </w:trPr>
        <w:tc>
          <w:tcPr>
            <w:tcW w:w="859" w:type="pct"/>
            <w:vAlign w:val="center"/>
          </w:tcPr>
          <w:p w:rsidR="00C809F5" w:rsidRPr="00C47C49" w:rsidRDefault="00C809F5" w:rsidP="00DB17A3">
            <w:pPr>
              <w:spacing w:line="360" w:lineRule="exact"/>
              <w:jc w:val="center"/>
              <w:rPr>
                <w:rFonts w:ascii="方正仿宋_GBK" w:hAnsi="宋体"/>
                <w:b/>
                <w:sz w:val="28"/>
                <w:szCs w:val="28"/>
              </w:rPr>
            </w:pPr>
            <w:r>
              <w:rPr>
                <w:rFonts w:ascii="方正仿宋_GBK" w:hAnsi="宋体" w:hint="eastAsia"/>
                <w:b/>
                <w:sz w:val="28"/>
                <w:szCs w:val="28"/>
              </w:rPr>
              <w:t>类别</w:t>
            </w:r>
          </w:p>
        </w:tc>
        <w:tc>
          <w:tcPr>
            <w:tcW w:w="860" w:type="pct"/>
            <w:vAlign w:val="center"/>
          </w:tcPr>
          <w:p w:rsidR="00C809F5" w:rsidRPr="00C47C49" w:rsidRDefault="00C809F5" w:rsidP="00DB17A3">
            <w:pPr>
              <w:spacing w:line="360" w:lineRule="exact"/>
              <w:jc w:val="center"/>
              <w:rPr>
                <w:rFonts w:ascii="方正仿宋_GBK" w:hAnsi="宋体"/>
                <w:b/>
                <w:sz w:val="28"/>
                <w:szCs w:val="28"/>
              </w:rPr>
            </w:pPr>
            <w:r w:rsidRPr="00C47C49">
              <w:rPr>
                <w:rFonts w:ascii="方正仿宋_GBK" w:hAnsi="宋体" w:hint="eastAsia"/>
                <w:b/>
                <w:sz w:val="28"/>
                <w:szCs w:val="28"/>
              </w:rPr>
              <w:t>一等奖(或第一名)</w:t>
            </w:r>
          </w:p>
        </w:tc>
        <w:tc>
          <w:tcPr>
            <w:tcW w:w="939" w:type="pct"/>
            <w:vAlign w:val="center"/>
          </w:tcPr>
          <w:p w:rsidR="00C809F5" w:rsidRPr="00C47C49" w:rsidRDefault="00C809F5" w:rsidP="00DB17A3">
            <w:pPr>
              <w:spacing w:line="360" w:lineRule="exact"/>
              <w:jc w:val="center"/>
              <w:rPr>
                <w:rFonts w:ascii="方正仿宋_GBK" w:hAnsi="宋体"/>
                <w:b/>
                <w:sz w:val="28"/>
                <w:szCs w:val="28"/>
              </w:rPr>
            </w:pPr>
            <w:r w:rsidRPr="00C47C49">
              <w:rPr>
                <w:rFonts w:ascii="方正仿宋_GBK" w:hAnsi="宋体" w:hint="eastAsia"/>
                <w:b/>
                <w:sz w:val="28"/>
                <w:szCs w:val="28"/>
              </w:rPr>
              <w:t>二等奖（或第二名）</w:t>
            </w:r>
          </w:p>
        </w:tc>
        <w:tc>
          <w:tcPr>
            <w:tcW w:w="955" w:type="pct"/>
            <w:vAlign w:val="center"/>
          </w:tcPr>
          <w:p w:rsidR="00C809F5" w:rsidRPr="00C47C49" w:rsidRDefault="00C809F5" w:rsidP="00DB17A3">
            <w:pPr>
              <w:spacing w:line="360" w:lineRule="exact"/>
              <w:jc w:val="center"/>
              <w:rPr>
                <w:rFonts w:ascii="方正仿宋_GBK" w:hAnsi="宋体"/>
                <w:b/>
                <w:sz w:val="28"/>
                <w:szCs w:val="28"/>
              </w:rPr>
            </w:pPr>
            <w:r w:rsidRPr="00C47C49">
              <w:rPr>
                <w:rFonts w:ascii="方正仿宋_GBK" w:hAnsi="宋体" w:hint="eastAsia"/>
                <w:b/>
                <w:sz w:val="28"/>
                <w:szCs w:val="28"/>
              </w:rPr>
              <w:t>三等奖（或第三名）</w:t>
            </w:r>
          </w:p>
        </w:tc>
        <w:tc>
          <w:tcPr>
            <w:tcW w:w="782" w:type="pct"/>
            <w:vAlign w:val="center"/>
          </w:tcPr>
          <w:p w:rsidR="00C809F5" w:rsidRPr="00C47C49" w:rsidRDefault="00C809F5" w:rsidP="00DB17A3">
            <w:pPr>
              <w:spacing w:line="360" w:lineRule="exact"/>
              <w:jc w:val="center"/>
              <w:rPr>
                <w:rFonts w:ascii="方正仿宋_GBK" w:hAnsi="宋体"/>
                <w:b/>
                <w:sz w:val="28"/>
                <w:szCs w:val="28"/>
              </w:rPr>
            </w:pPr>
            <w:r w:rsidRPr="00C47C49">
              <w:rPr>
                <w:rFonts w:ascii="方正仿宋_GBK" w:hAnsi="宋体" w:hint="eastAsia"/>
                <w:b/>
                <w:sz w:val="28"/>
                <w:szCs w:val="28"/>
              </w:rPr>
              <w:t>优秀奖及其他奖项</w:t>
            </w:r>
          </w:p>
        </w:tc>
        <w:tc>
          <w:tcPr>
            <w:tcW w:w="606" w:type="pct"/>
            <w:vAlign w:val="center"/>
          </w:tcPr>
          <w:p w:rsidR="00C809F5" w:rsidRPr="00C47C49" w:rsidRDefault="00C809F5" w:rsidP="00DB17A3">
            <w:pPr>
              <w:spacing w:line="360" w:lineRule="exact"/>
              <w:jc w:val="center"/>
              <w:rPr>
                <w:rFonts w:ascii="方正仿宋_GBK" w:hAnsi="宋体"/>
                <w:b/>
                <w:sz w:val="28"/>
                <w:szCs w:val="28"/>
              </w:rPr>
            </w:pPr>
            <w:r w:rsidRPr="00C47C49">
              <w:rPr>
                <w:rFonts w:ascii="方正仿宋_GBK" w:hAnsi="宋体" w:hint="eastAsia"/>
                <w:b/>
                <w:sz w:val="28"/>
                <w:szCs w:val="28"/>
              </w:rPr>
              <w:t>入围、参与者</w:t>
            </w:r>
          </w:p>
        </w:tc>
      </w:tr>
      <w:tr w:rsidR="00C809F5" w:rsidRPr="005837ED" w:rsidTr="00DB17A3">
        <w:trPr>
          <w:jc w:val="center"/>
        </w:trPr>
        <w:tc>
          <w:tcPr>
            <w:tcW w:w="859" w:type="pct"/>
            <w:vAlign w:val="center"/>
          </w:tcPr>
          <w:p w:rsidR="00C809F5" w:rsidRPr="00C47C49" w:rsidRDefault="00C809F5" w:rsidP="00DB17A3">
            <w:pPr>
              <w:jc w:val="center"/>
              <w:rPr>
                <w:rFonts w:ascii="方正仿宋_GBK" w:hAnsi="宋体"/>
                <w:b/>
                <w:sz w:val="28"/>
                <w:szCs w:val="28"/>
              </w:rPr>
            </w:pPr>
            <w:r w:rsidRPr="00C47C49">
              <w:rPr>
                <w:rFonts w:ascii="方正仿宋_GBK" w:hAnsi="宋体" w:hint="eastAsia"/>
                <w:b/>
                <w:sz w:val="28"/>
                <w:szCs w:val="28"/>
              </w:rPr>
              <w:t>国家级</w:t>
            </w:r>
          </w:p>
        </w:tc>
        <w:tc>
          <w:tcPr>
            <w:tcW w:w="860" w:type="pct"/>
            <w:vAlign w:val="center"/>
          </w:tcPr>
          <w:p w:rsidR="00C809F5" w:rsidRPr="00C47C49" w:rsidRDefault="00C809F5" w:rsidP="00DB17A3">
            <w:pPr>
              <w:jc w:val="center"/>
              <w:rPr>
                <w:rFonts w:ascii="方正仿宋_GBK" w:hAnsi="宋体"/>
                <w:sz w:val="28"/>
                <w:szCs w:val="28"/>
              </w:rPr>
            </w:pPr>
            <w:r w:rsidRPr="00C47C49">
              <w:rPr>
                <w:rFonts w:ascii="方正仿宋_GBK" w:hAnsi="宋体" w:hint="eastAsia"/>
                <w:sz w:val="28"/>
                <w:szCs w:val="28"/>
              </w:rPr>
              <w:t>60</w:t>
            </w:r>
          </w:p>
        </w:tc>
        <w:tc>
          <w:tcPr>
            <w:tcW w:w="939" w:type="pct"/>
            <w:vAlign w:val="center"/>
          </w:tcPr>
          <w:p w:rsidR="00C809F5" w:rsidRPr="00C47C49" w:rsidRDefault="00C809F5" w:rsidP="00DB17A3">
            <w:pPr>
              <w:jc w:val="center"/>
              <w:rPr>
                <w:rFonts w:ascii="方正仿宋_GBK" w:hAnsi="宋体"/>
                <w:sz w:val="28"/>
                <w:szCs w:val="28"/>
              </w:rPr>
            </w:pPr>
            <w:r w:rsidRPr="00C47C49">
              <w:rPr>
                <w:rFonts w:ascii="方正仿宋_GBK" w:hAnsi="宋体" w:hint="eastAsia"/>
                <w:sz w:val="28"/>
                <w:szCs w:val="28"/>
              </w:rPr>
              <w:t>50</w:t>
            </w:r>
          </w:p>
        </w:tc>
        <w:tc>
          <w:tcPr>
            <w:tcW w:w="955" w:type="pct"/>
            <w:vAlign w:val="center"/>
          </w:tcPr>
          <w:p w:rsidR="00C809F5" w:rsidRPr="00C47C49" w:rsidRDefault="00C809F5" w:rsidP="00DB17A3">
            <w:pPr>
              <w:jc w:val="center"/>
              <w:rPr>
                <w:rFonts w:ascii="方正仿宋_GBK" w:hAnsi="宋体"/>
                <w:sz w:val="28"/>
                <w:szCs w:val="28"/>
              </w:rPr>
            </w:pPr>
            <w:r w:rsidRPr="00C47C49">
              <w:rPr>
                <w:rFonts w:ascii="方正仿宋_GBK" w:hAnsi="宋体" w:hint="eastAsia"/>
                <w:sz w:val="28"/>
                <w:szCs w:val="28"/>
              </w:rPr>
              <w:t>40</w:t>
            </w:r>
          </w:p>
        </w:tc>
        <w:tc>
          <w:tcPr>
            <w:tcW w:w="782" w:type="pct"/>
            <w:vAlign w:val="center"/>
          </w:tcPr>
          <w:p w:rsidR="00C809F5" w:rsidRPr="00C47C49" w:rsidRDefault="00C809F5" w:rsidP="00DB17A3">
            <w:pPr>
              <w:jc w:val="center"/>
              <w:rPr>
                <w:rFonts w:ascii="方正仿宋_GBK" w:hAnsi="宋体"/>
                <w:sz w:val="28"/>
                <w:szCs w:val="28"/>
              </w:rPr>
            </w:pPr>
            <w:r w:rsidRPr="00C47C49">
              <w:rPr>
                <w:rFonts w:ascii="方正仿宋_GBK" w:hAnsi="宋体" w:hint="eastAsia"/>
                <w:sz w:val="28"/>
                <w:szCs w:val="28"/>
              </w:rPr>
              <w:t>30</w:t>
            </w:r>
          </w:p>
        </w:tc>
        <w:tc>
          <w:tcPr>
            <w:tcW w:w="606" w:type="pct"/>
            <w:vAlign w:val="center"/>
          </w:tcPr>
          <w:p w:rsidR="00C809F5" w:rsidRPr="00C47C49" w:rsidRDefault="00C809F5" w:rsidP="00DB17A3">
            <w:pPr>
              <w:jc w:val="center"/>
              <w:rPr>
                <w:rFonts w:ascii="方正仿宋_GBK" w:hAnsi="宋体"/>
                <w:sz w:val="28"/>
                <w:szCs w:val="28"/>
              </w:rPr>
            </w:pPr>
            <w:r w:rsidRPr="00C47C49">
              <w:rPr>
                <w:rFonts w:ascii="方正仿宋_GBK" w:hAnsi="宋体" w:hint="eastAsia"/>
                <w:sz w:val="28"/>
                <w:szCs w:val="28"/>
              </w:rPr>
              <w:t>20</w:t>
            </w:r>
          </w:p>
        </w:tc>
      </w:tr>
      <w:tr w:rsidR="00C809F5" w:rsidRPr="005837ED" w:rsidTr="00DB17A3">
        <w:trPr>
          <w:jc w:val="center"/>
        </w:trPr>
        <w:tc>
          <w:tcPr>
            <w:tcW w:w="859" w:type="pct"/>
            <w:vAlign w:val="center"/>
          </w:tcPr>
          <w:p w:rsidR="00C809F5" w:rsidRPr="00C47C49" w:rsidRDefault="00C809F5" w:rsidP="00DB17A3">
            <w:pPr>
              <w:jc w:val="center"/>
              <w:rPr>
                <w:rFonts w:ascii="方正仿宋_GBK" w:hAnsi="宋体"/>
                <w:b/>
                <w:sz w:val="28"/>
                <w:szCs w:val="28"/>
              </w:rPr>
            </w:pPr>
            <w:r w:rsidRPr="00C47C49">
              <w:rPr>
                <w:rFonts w:ascii="方正仿宋_GBK" w:hAnsi="宋体" w:hint="eastAsia"/>
                <w:b/>
                <w:sz w:val="28"/>
                <w:szCs w:val="28"/>
              </w:rPr>
              <w:t>部委级</w:t>
            </w:r>
          </w:p>
        </w:tc>
        <w:tc>
          <w:tcPr>
            <w:tcW w:w="860" w:type="pct"/>
            <w:vAlign w:val="center"/>
          </w:tcPr>
          <w:p w:rsidR="00C809F5" w:rsidRPr="00C47C49" w:rsidRDefault="00C809F5" w:rsidP="00DB17A3">
            <w:pPr>
              <w:jc w:val="center"/>
              <w:rPr>
                <w:rFonts w:ascii="方正仿宋_GBK" w:hAnsi="宋体"/>
                <w:sz w:val="28"/>
                <w:szCs w:val="28"/>
              </w:rPr>
            </w:pPr>
            <w:r w:rsidRPr="00C47C49">
              <w:rPr>
                <w:rFonts w:ascii="方正仿宋_GBK" w:hAnsi="宋体" w:hint="eastAsia"/>
                <w:sz w:val="28"/>
                <w:szCs w:val="28"/>
              </w:rPr>
              <w:t>30</w:t>
            </w:r>
          </w:p>
        </w:tc>
        <w:tc>
          <w:tcPr>
            <w:tcW w:w="939" w:type="pct"/>
            <w:vAlign w:val="center"/>
          </w:tcPr>
          <w:p w:rsidR="00C809F5" w:rsidRPr="00C47C49" w:rsidRDefault="00C809F5" w:rsidP="00DB17A3">
            <w:pPr>
              <w:jc w:val="center"/>
              <w:rPr>
                <w:rFonts w:ascii="方正仿宋_GBK" w:hAnsi="宋体"/>
                <w:sz w:val="28"/>
                <w:szCs w:val="28"/>
              </w:rPr>
            </w:pPr>
            <w:r w:rsidRPr="00C47C49">
              <w:rPr>
                <w:rFonts w:ascii="方正仿宋_GBK" w:hAnsi="宋体" w:hint="eastAsia"/>
                <w:sz w:val="28"/>
                <w:szCs w:val="28"/>
              </w:rPr>
              <w:t>25</w:t>
            </w:r>
          </w:p>
        </w:tc>
        <w:tc>
          <w:tcPr>
            <w:tcW w:w="955" w:type="pct"/>
            <w:vAlign w:val="center"/>
          </w:tcPr>
          <w:p w:rsidR="00C809F5" w:rsidRPr="00C47C49" w:rsidRDefault="00C809F5" w:rsidP="00DB17A3">
            <w:pPr>
              <w:jc w:val="center"/>
              <w:rPr>
                <w:rFonts w:ascii="方正仿宋_GBK" w:hAnsi="宋体"/>
                <w:sz w:val="28"/>
                <w:szCs w:val="28"/>
              </w:rPr>
            </w:pPr>
            <w:r w:rsidRPr="00C47C49">
              <w:rPr>
                <w:rFonts w:ascii="方正仿宋_GBK" w:hAnsi="宋体" w:hint="eastAsia"/>
                <w:sz w:val="28"/>
                <w:szCs w:val="28"/>
              </w:rPr>
              <w:t>20</w:t>
            </w:r>
          </w:p>
        </w:tc>
        <w:tc>
          <w:tcPr>
            <w:tcW w:w="782" w:type="pct"/>
            <w:vAlign w:val="center"/>
          </w:tcPr>
          <w:p w:rsidR="00C809F5" w:rsidRPr="00C47C49" w:rsidRDefault="00C809F5" w:rsidP="00DB17A3">
            <w:pPr>
              <w:jc w:val="center"/>
              <w:rPr>
                <w:rFonts w:ascii="方正仿宋_GBK" w:hAnsi="宋体"/>
                <w:sz w:val="28"/>
                <w:szCs w:val="28"/>
              </w:rPr>
            </w:pPr>
            <w:r w:rsidRPr="00C47C49">
              <w:rPr>
                <w:rFonts w:ascii="方正仿宋_GBK" w:hAnsi="宋体" w:hint="eastAsia"/>
                <w:sz w:val="28"/>
                <w:szCs w:val="28"/>
              </w:rPr>
              <w:t>15</w:t>
            </w:r>
          </w:p>
        </w:tc>
        <w:tc>
          <w:tcPr>
            <w:tcW w:w="606" w:type="pct"/>
            <w:vAlign w:val="center"/>
          </w:tcPr>
          <w:p w:rsidR="00C809F5" w:rsidRPr="00C47C49" w:rsidRDefault="00C809F5" w:rsidP="00DB17A3">
            <w:pPr>
              <w:jc w:val="center"/>
              <w:rPr>
                <w:rFonts w:ascii="方正仿宋_GBK" w:hAnsi="宋体"/>
                <w:sz w:val="28"/>
                <w:szCs w:val="28"/>
              </w:rPr>
            </w:pPr>
            <w:r w:rsidRPr="00C47C49">
              <w:rPr>
                <w:rFonts w:ascii="方正仿宋_GBK" w:hAnsi="宋体" w:hint="eastAsia"/>
                <w:sz w:val="28"/>
                <w:szCs w:val="28"/>
              </w:rPr>
              <w:t>10</w:t>
            </w:r>
          </w:p>
        </w:tc>
      </w:tr>
      <w:tr w:rsidR="00C809F5" w:rsidRPr="005837ED" w:rsidTr="00DB17A3">
        <w:trPr>
          <w:jc w:val="center"/>
        </w:trPr>
        <w:tc>
          <w:tcPr>
            <w:tcW w:w="859" w:type="pct"/>
            <w:vAlign w:val="center"/>
          </w:tcPr>
          <w:p w:rsidR="00C809F5" w:rsidRPr="00C47C49" w:rsidRDefault="00C809F5" w:rsidP="00DB17A3">
            <w:pPr>
              <w:jc w:val="center"/>
              <w:rPr>
                <w:rFonts w:ascii="方正仿宋_GBK" w:hAnsi="宋体"/>
                <w:b/>
                <w:sz w:val="28"/>
                <w:szCs w:val="28"/>
              </w:rPr>
            </w:pPr>
            <w:r w:rsidRPr="00C47C49">
              <w:rPr>
                <w:rFonts w:ascii="方正仿宋_GBK" w:hAnsi="宋体" w:hint="eastAsia"/>
                <w:b/>
                <w:sz w:val="28"/>
                <w:szCs w:val="28"/>
              </w:rPr>
              <w:t>省市级</w:t>
            </w:r>
          </w:p>
        </w:tc>
        <w:tc>
          <w:tcPr>
            <w:tcW w:w="860" w:type="pct"/>
            <w:vAlign w:val="center"/>
          </w:tcPr>
          <w:p w:rsidR="00C809F5" w:rsidRPr="00C47C49" w:rsidRDefault="00C809F5" w:rsidP="00DB17A3">
            <w:pPr>
              <w:jc w:val="center"/>
              <w:rPr>
                <w:rFonts w:ascii="方正仿宋_GBK" w:hAnsi="宋体"/>
                <w:sz w:val="28"/>
                <w:szCs w:val="28"/>
              </w:rPr>
            </w:pPr>
            <w:r w:rsidRPr="00C47C49">
              <w:rPr>
                <w:rFonts w:ascii="方正仿宋_GBK" w:hAnsi="宋体" w:hint="eastAsia"/>
                <w:sz w:val="28"/>
                <w:szCs w:val="28"/>
              </w:rPr>
              <w:t>20</w:t>
            </w:r>
          </w:p>
        </w:tc>
        <w:tc>
          <w:tcPr>
            <w:tcW w:w="939" w:type="pct"/>
            <w:vAlign w:val="center"/>
          </w:tcPr>
          <w:p w:rsidR="00C809F5" w:rsidRPr="00C47C49" w:rsidRDefault="00C809F5" w:rsidP="00DB17A3">
            <w:pPr>
              <w:jc w:val="center"/>
              <w:rPr>
                <w:rFonts w:ascii="方正仿宋_GBK" w:hAnsi="宋体"/>
                <w:sz w:val="28"/>
                <w:szCs w:val="28"/>
              </w:rPr>
            </w:pPr>
            <w:r w:rsidRPr="00C47C49">
              <w:rPr>
                <w:rFonts w:ascii="方正仿宋_GBK" w:hAnsi="宋体" w:hint="eastAsia"/>
                <w:sz w:val="28"/>
                <w:szCs w:val="28"/>
              </w:rPr>
              <w:t>15</w:t>
            </w:r>
          </w:p>
        </w:tc>
        <w:tc>
          <w:tcPr>
            <w:tcW w:w="955" w:type="pct"/>
            <w:vAlign w:val="center"/>
          </w:tcPr>
          <w:p w:rsidR="00C809F5" w:rsidRPr="00C47C49" w:rsidRDefault="00C809F5" w:rsidP="00DB17A3">
            <w:pPr>
              <w:jc w:val="center"/>
              <w:rPr>
                <w:rFonts w:ascii="方正仿宋_GBK" w:hAnsi="宋体"/>
                <w:sz w:val="28"/>
                <w:szCs w:val="28"/>
              </w:rPr>
            </w:pPr>
            <w:r w:rsidRPr="00C47C49">
              <w:rPr>
                <w:rFonts w:ascii="方正仿宋_GBK" w:hAnsi="宋体" w:hint="eastAsia"/>
                <w:sz w:val="28"/>
                <w:szCs w:val="28"/>
              </w:rPr>
              <w:t>12</w:t>
            </w:r>
          </w:p>
        </w:tc>
        <w:tc>
          <w:tcPr>
            <w:tcW w:w="782" w:type="pct"/>
            <w:vAlign w:val="center"/>
          </w:tcPr>
          <w:p w:rsidR="00C809F5" w:rsidRPr="00C47C49" w:rsidRDefault="00C809F5" w:rsidP="00DB17A3">
            <w:pPr>
              <w:jc w:val="center"/>
              <w:rPr>
                <w:rFonts w:ascii="方正仿宋_GBK" w:hAnsi="宋体"/>
                <w:sz w:val="28"/>
                <w:szCs w:val="28"/>
              </w:rPr>
            </w:pPr>
            <w:r w:rsidRPr="00C47C49">
              <w:rPr>
                <w:rFonts w:ascii="方正仿宋_GBK" w:hAnsi="宋体" w:hint="eastAsia"/>
                <w:sz w:val="28"/>
                <w:szCs w:val="28"/>
              </w:rPr>
              <w:t>10</w:t>
            </w:r>
          </w:p>
        </w:tc>
        <w:tc>
          <w:tcPr>
            <w:tcW w:w="606" w:type="pct"/>
            <w:vAlign w:val="center"/>
          </w:tcPr>
          <w:p w:rsidR="00C809F5" w:rsidRPr="00C47C49" w:rsidRDefault="00C809F5" w:rsidP="00DB17A3">
            <w:pPr>
              <w:jc w:val="center"/>
              <w:rPr>
                <w:rFonts w:ascii="方正仿宋_GBK" w:hAnsi="宋体"/>
                <w:sz w:val="28"/>
                <w:szCs w:val="28"/>
              </w:rPr>
            </w:pPr>
            <w:r w:rsidRPr="00C47C49">
              <w:rPr>
                <w:rFonts w:ascii="方正仿宋_GBK" w:hAnsi="宋体" w:hint="eastAsia"/>
                <w:sz w:val="28"/>
                <w:szCs w:val="28"/>
              </w:rPr>
              <w:t>7</w:t>
            </w:r>
          </w:p>
        </w:tc>
      </w:tr>
      <w:tr w:rsidR="00C809F5" w:rsidRPr="005837ED" w:rsidTr="00DB17A3">
        <w:trPr>
          <w:jc w:val="center"/>
        </w:trPr>
        <w:tc>
          <w:tcPr>
            <w:tcW w:w="859" w:type="pct"/>
            <w:vAlign w:val="center"/>
          </w:tcPr>
          <w:p w:rsidR="00C809F5" w:rsidRPr="00C47C49" w:rsidRDefault="00C809F5" w:rsidP="00DB17A3">
            <w:pPr>
              <w:jc w:val="center"/>
              <w:rPr>
                <w:rFonts w:ascii="方正仿宋_GBK" w:hAnsi="宋体"/>
                <w:b/>
                <w:sz w:val="28"/>
                <w:szCs w:val="28"/>
              </w:rPr>
            </w:pPr>
            <w:r w:rsidRPr="00C47C49">
              <w:rPr>
                <w:rFonts w:ascii="方正仿宋_GBK" w:hAnsi="宋体" w:hint="eastAsia"/>
                <w:b/>
                <w:sz w:val="28"/>
                <w:szCs w:val="28"/>
              </w:rPr>
              <w:t>厅局级</w:t>
            </w:r>
          </w:p>
        </w:tc>
        <w:tc>
          <w:tcPr>
            <w:tcW w:w="860" w:type="pct"/>
            <w:vAlign w:val="center"/>
          </w:tcPr>
          <w:p w:rsidR="00C809F5" w:rsidRPr="00C47C49" w:rsidRDefault="00C809F5" w:rsidP="00DB17A3">
            <w:pPr>
              <w:jc w:val="center"/>
              <w:rPr>
                <w:rFonts w:ascii="方正仿宋_GBK" w:hAnsi="宋体"/>
                <w:sz w:val="28"/>
                <w:szCs w:val="28"/>
              </w:rPr>
            </w:pPr>
            <w:r w:rsidRPr="00C47C49">
              <w:rPr>
                <w:rFonts w:ascii="方正仿宋_GBK" w:hAnsi="宋体" w:hint="eastAsia"/>
                <w:sz w:val="28"/>
                <w:szCs w:val="28"/>
              </w:rPr>
              <w:t>15</w:t>
            </w:r>
          </w:p>
        </w:tc>
        <w:tc>
          <w:tcPr>
            <w:tcW w:w="939" w:type="pct"/>
            <w:vAlign w:val="center"/>
          </w:tcPr>
          <w:p w:rsidR="00C809F5" w:rsidRPr="00C47C49" w:rsidRDefault="00C809F5" w:rsidP="00DB17A3">
            <w:pPr>
              <w:jc w:val="center"/>
              <w:rPr>
                <w:rFonts w:ascii="方正仿宋_GBK" w:hAnsi="宋体"/>
                <w:sz w:val="28"/>
                <w:szCs w:val="28"/>
              </w:rPr>
            </w:pPr>
            <w:r w:rsidRPr="00C47C49">
              <w:rPr>
                <w:rFonts w:ascii="方正仿宋_GBK" w:hAnsi="宋体" w:hint="eastAsia"/>
                <w:sz w:val="28"/>
                <w:szCs w:val="28"/>
              </w:rPr>
              <w:t>12</w:t>
            </w:r>
          </w:p>
        </w:tc>
        <w:tc>
          <w:tcPr>
            <w:tcW w:w="955" w:type="pct"/>
            <w:vAlign w:val="center"/>
          </w:tcPr>
          <w:p w:rsidR="00C809F5" w:rsidRPr="00C47C49" w:rsidRDefault="00C809F5" w:rsidP="00DB17A3">
            <w:pPr>
              <w:jc w:val="center"/>
              <w:rPr>
                <w:rFonts w:ascii="方正仿宋_GBK" w:hAnsi="宋体"/>
                <w:sz w:val="28"/>
                <w:szCs w:val="28"/>
              </w:rPr>
            </w:pPr>
            <w:r w:rsidRPr="00C47C49">
              <w:rPr>
                <w:rFonts w:ascii="方正仿宋_GBK" w:hAnsi="宋体" w:hint="eastAsia"/>
                <w:sz w:val="28"/>
                <w:szCs w:val="28"/>
              </w:rPr>
              <w:t>10</w:t>
            </w:r>
          </w:p>
        </w:tc>
        <w:tc>
          <w:tcPr>
            <w:tcW w:w="782" w:type="pct"/>
            <w:vAlign w:val="center"/>
          </w:tcPr>
          <w:p w:rsidR="00C809F5" w:rsidRPr="00C47C49" w:rsidRDefault="00C809F5" w:rsidP="00DB17A3">
            <w:pPr>
              <w:jc w:val="center"/>
              <w:rPr>
                <w:rFonts w:ascii="方正仿宋_GBK" w:hAnsi="宋体"/>
                <w:sz w:val="28"/>
                <w:szCs w:val="28"/>
              </w:rPr>
            </w:pPr>
            <w:r w:rsidRPr="00C47C49">
              <w:rPr>
                <w:rFonts w:ascii="方正仿宋_GBK" w:hAnsi="宋体" w:hint="eastAsia"/>
                <w:sz w:val="28"/>
                <w:szCs w:val="28"/>
              </w:rPr>
              <w:t>7</w:t>
            </w:r>
          </w:p>
        </w:tc>
        <w:tc>
          <w:tcPr>
            <w:tcW w:w="606" w:type="pct"/>
            <w:vAlign w:val="center"/>
          </w:tcPr>
          <w:p w:rsidR="00C809F5" w:rsidRPr="00C47C49" w:rsidRDefault="00C809F5" w:rsidP="00DB17A3">
            <w:pPr>
              <w:jc w:val="center"/>
              <w:rPr>
                <w:rFonts w:ascii="方正仿宋_GBK" w:hAnsi="宋体"/>
                <w:sz w:val="28"/>
                <w:szCs w:val="28"/>
              </w:rPr>
            </w:pPr>
            <w:r w:rsidRPr="00C47C49">
              <w:rPr>
                <w:rFonts w:ascii="方正仿宋_GBK" w:hAnsi="宋体" w:hint="eastAsia"/>
                <w:sz w:val="28"/>
                <w:szCs w:val="28"/>
              </w:rPr>
              <w:t>5</w:t>
            </w:r>
          </w:p>
        </w:tc>
      </w:tr>
      <w:tr w:rsidR="00C809F5" w:rsidRPr="005837ED" w:rsidTr="00DB17A3">
        <w:trPr>
          <w:jc w:val="center"/>
        </w:trPr>
        <w:tc>
          <w:tcPr>
            <w:tcW w:w="859" w:type="pct"/>
            <w:vAlign w:val="center"/>
          </w:tcPr>
          <w:p w:rsidR="00C809F5" w:rsidRPr="00C47C49" w:rsidRDefault="00C809F5" w:rsidP="00DB17A3">
            <w:pPr>
              <w:jc w:val="center"/>
              <w:rPr>
                <w:rFonts w:ascii="方正仿宋_GBK" w:hAnsi="宋体"/>
                <w:b/>
                <w:sz w:val="28"/>
                <w:szCs w:val="28"/>
              </w:rPr>
            </w:pPr>
            <w:r w:rsidRPr="00C47C49">
              <w:rPr>
                <w:rFonts w:ascii="方正仿宋_GBK" w:hAnsi="宋体" w:hint="eastAsia"/>
                <w:b/>
                <w:sz w:val="28"/>
                <w:szCs w:val="28"/>
              </w:rPr>
              <w:t>校级</w:t>
            </w:r>
          </w:p>
        </w:tc>
        <w:tc>
          <w:tcPr>
            <w:tcW w:w="860" w:type="pct"/>
            <w:vAlign w:val="center"/>
          </w:tcPr>
          <w:p w:rsidR="00C809F5" w:rsidRPr="00C47C49" w:rsidRDefault="00C809F5" w:rsidP="00DB17A3">
            <w:pPr>
              <w:jc w:val="center"/>
              <w:rPr>
                <w:rFonts w:ascii="方正仿宋_GBK" w:hAnsi="宋体"/>
                <w:sz w:val="28"/>
                <w:szCs w:val="28"/>
              </w:rPr>
            </w:pPr>
            <w:r w:rsidRPr="00C47C49">
              <w:rPr>
                <w:rFonts w:ascii="方正仿宋_GBK" w:hAnsi="宋体" w:hint="eastAsia"/>
                <w:sz w:val="28"/>
                <w:szCs w:val="28"/>
              </w:rPr>
              <w:t>10</w:t>
            </w:r>
          </w:p>
        </w:tc>
        <w:tc>
          <w:tcPr>
            <w:tcW w:w="939" w:type="pct"/>
            <w:vAlign w:val="center"/>
          </w:tcPr>
          <w:p w:rsidR="00C809F5" w:rsidRPr="00C47C49" w:rsidRDefault="00C809F5" w:rsidP="00DB17A3">
            <w:pPr>
              <w:jc w:val="center"/>
              <w:rPr>
                <w:rFonts w:ascii="方正仿宋_GBK" w:hAnsi="宋体"/>
                <w:sz w:val="28"/>
                <w:szCs w:val="28"/>
              </w:rPr>
            </w:pPr>
            <w:r w:rsidRPr="00C47C49">
              <w:rPr>
                <w:rFonts w:ascii="方正仿宋_GBK" w:hAnsi="宋体" w:hint="eastAsia"/>
                <w:sz w:val="28"/>
                <w:szCs w:val="28"/>
              </w:rPr>
              <w:t>8</w:t>
            </w:r>
          </w:p>
        </w:tc>
        <w:tc>
          <w:tcPr>
            <w:tcW w:w="955" w:type="pct"/>
            <w:vAlign w:val="center"/>
          </w:tcPr>
          <w:p w:rsidR="00C809F5" w:rsidRPr="00C47C49" w:rsidRDefault="00C809F5" w:rsidP="00DB17A3">
            <w:pPr>
              <w:jc w:val="center"/>
              <w:rPr>
                <w:rFonts w:ascii="方正仿宋_GBK" w:hAnsi="宋体"/>
                <w:sz w:val="28"/>
                <w:szCs w:val="28"/>
              </w:rPr>
            </w:pPr>
            <w:r w:rsidRPr="00C47C49">
              <w:rPr>
                <w:rFonts w:ascii="方正仿宋_GBK" w:hAnsi="宋体" w:hint="eastAsia"/>
                <w:sz w:val="28"/>
                <w:szCs w:val="28"/>
              </w:rPr>
              <w:t>6</w:t>
            </w:r>
          </w:p>
        </w:tc>
        <w:tc>
          <w:tcPr>
            <w:tcW w:w="782" w:type="pct"/>
            <w:vAlign w:val="center"/>
          </w:tcPr>
          <w:p w:rsidR="00C809F5" w:rsidRPr="00C47C49" w:rsidRDefault="00C809F5" w:rsidP="00DB17A3">
            <w:pPr>
              <w:jc w:val="center"/>
              <w:rPr>
                <w:rFonts w:ascii="方正仿宋_GBK" w:hAnsi="宋体"/>
                <w:sz w:val="28"/>
                <w:szCs w:val="28"/>
              </w:rPr>
            </w:pPr>
            <w:r w:rsidRPr="00C47C49">
              <w:rPr>
                <w:rFonts w:ascii="方正仿宋_GBK" w:hAnsi="宋体" w:hint="eastAsia"/>
                <w:sz w:val="28"/>
                <w:szCs w:val="28"/>
              </w:rPr>
              <w:t>5</w:t>
            </w:r>
          </w:p>
        </w:tc>
        <w:tc>
          <w:tcPr>
            <w:tcW w:w="606" w:type="pct"/>
            <w:vAlign w:val="center"/>
          </w:tcPr>
          <w:p w:rsidR="00C809F5" w:rsidRPr="00C47C49" w:rsidRDefault="00C809F5" w:rsidP="00DB17A3">
            <w:pPr>
              <w:jc w:val="center"/>
              <w:rPr>
                <w:rFonts w:ascii="方正仿宋_GBK" w:hAnsi="宋体"/>
                <w:sz w:val="28"/>
                <w:szCs w:val="28"/>
              </w:rPr>
            </w:pPr>
            <w:r w:rsidRPr="00C47C49">
              <w:rPr>
                <w:rFonts w:ascii="方正仿宋_GBK" w:hAnsi="宋体" w:hint="eastAsia"/>
                <w:sz w:val="28"/>
                <w:szCs w:val="28"/>
              </w:rPr>
              <w:t>3</w:t>
            </w:r>
          </w:p>
        </w:tc>
      </w:tr>
      <w:tr w:rsidR="00C809F5" w:rsidRPr="005837ED" w:rsidTr="00DB17A3">
        <w:trPr>
          <w:jc w:val="center"/>
        </w:trPr>
        <w:tc>
          <w:tcPr>
            <w:tcW w:w="859" w:type="pct"/>
            <w:vAlign w:val="center"/>
          </w:tcPr>
          <w:p w:rsidR="00C809F5" w:rsidRPr="00C47C49" w:rsidRDefault="00C809F5" w:rsidP="00DB17A3">
            <w:pPr>
              <w:jc w:val="center"/>
              <w:rPr>
                <w:rFonts w:ascii="方正仿宋_GBK" w:hAnsi="宋体"/>
                <w:b/>
                <w:sz w:val="28"/>
                <w:szCs w:val="28"/>
              </w:rPr>
            </w:pPr>
            <w:r w:rsidRPr="00C47C49">
              <w:rPr>
                <w:rFonts w:ascii="方正仿宋_GBK" w:hAnsi="宋体" w:hint="eastAsia"/>
                <w:b/>
                <w:sz w:val="28"/>
                <w:szCs w:val="28"/>
              </w:rPr>
              <w:t>院级</w:t>
            </w:r>
          </w:p>
        </w:tc>
        <w:tc>
          <w:tcPr>
            <w:tcW w:w="860" w:type="pct"/>
            <w:vAlign w:val="center"/>
          </w:tcPr>
          <w:p w:rsidR="00C809F5" w:rsidRPr="00C47C49" w:rsidRDefault="00C809F5" w:rsidP="00DB17A3">
            <w:pPr>
              <w:jc w:val="center"/>
              <w:rPr>
                <w:rFonts w:ascii="方正仿宋_GBK" w:hAnsi="宋体"/>
                <w:sz w:val="28"/>
                <w:szCs w:val="28"/>
              </w:rPr>
            </w:pPr>
            <w:r w:rsidRPr="00C47C49">
              <w:rPr>
                <w:rFonts w:ascii="方正仿宋_GBK" w:hAnsi="宋体" w:hint="eastAsia"/>
                <w:sz w:val="28"/>
                <w:szCs w:val="28"/>
              </w:rPr>
              <w:t>8</w:t>
            </w:r>
          </w:p>
        </w:tc>
        <w:tc>
          <w:tcPr>
            <w:tcW w:w="939" w:type="pct"/>
            <w:vAlign w:val="center"/>
          </w:tcPr>
          <w:p w:rsidR="00C809F5" w:rsidRPr="00C47C49" w:rsidRDefault="00C809F5" w:rsidP="00DB17A3">
            <w:pPr>
              <w:jc w:val="center"/>
              <w:rPr>
                <w:rFonts w:ascii="方正仿宋_GBK" w:hAnsi="宋体"/>
                <w:sz w:val="28"/>
                <w:szCs w:val="28"/>
              </w:rPr>
            </w:pPr>
            <w:r w:rsidRPr="00C47C49">
              <w:rPr>
                <w:rFonts w:ascii="方正仿宋_GBK" w:hAnsi="宋体" w:hint="eastAsia"/>
                <w:sz w:val="28"/>
                <w:szCs w:val="28"/>
              </w:rPr>
              <w:t>6</w:t>
            </w:r>
          </w:p>
        </w:tc>
        <w:tc>
          <w:tcPr>
            <w:tcW w:w="955" w:type="pct"/>
            <w:vAlign w:val="center"/>
          </w:tcPr>
          <w:p w:rsidR="00C809F5" w:rsidRPr="00C47C49" w:rsidRDefault="00C809F5" w:rsidP="00DB17A3">
            <w:pPr>
              <w:jc w:val="center"/>
              <w:rPr>
                <w:rFonts w:ascii="方正仿宋_GBK" w:hAnsi="宋体"/>
                <w:sz w:val="28"/>
                <w:szCs w:val="28"/>
              </w:rPr>
            </w:pPr>
            <w:r w:rsidRPr="00C47C49">
              <w:rPr>
                <w:rFonts w:ascii="方正仿宋_GBK" w:hAnsi="宋体" w:hint="eastAsia"/>
                <w:sz w:val="28"/>
                <w:szCs w:val="28"/>
              </w:rPr>
              <w:t>4</w:t>
            </w:r>
          </w:p>
        </w:tc>
        <w:tc>
          <w:tcPr>
            <w:tcW w:w="782" w:type="pct"/>
            <w:vAlign w:val="center"/>
          </w:tcPr>
          <w:p w:rsidR="00C809F5" w:rsidRPr="00C47C49" w:rsidRDefault="00C809F5" w:rsidP="00DB17A3">
            <w:pPr>
              <w:jc w:val="center"/>
              <w:rPr>
                <w:rFonts w:ascii="方正仿宋_GBK" w:hAnsi="宋体"/>
                <w:sz w:val="28"/>
                <w:szCs w:val="28"/>
              </w:rPr>
            </w:pPr>
            <w:r w:rsidRPr="00C47C49">
              <w:rPr>
                <w:rFonts w:ascii="方正仿宋_GBK" w:hAnsi="宋体" w:hint="eastAsia"/>
                <w:sz w:val="28"/>
                <w:szCs w:val="28"/>
              </w:rPr>
              <w:t>3</w:t>
            </w:r>
          </w:p>
        </w:tc>
        <w:tc>
          <w:tcPr>
            <w:tcW w:w="606" w:type="pct"/>
            <w:vAlign w:val="center"/>
          </w:tcPr>
          <w:p w:rsidR="00C809F5" w:rsidRPr="00C47C49" w:rsidRDefault="00C809F5" w:rsidP="00DB17A3">
            <w:pPr>
              <w:jc w:val="center"/>
              <w:rPr>
                <w:rFonts w:ascii="方正仿宋_GBK" w:hAnsi="宋体"/>
                <w:sz w:val="28"/>
                <w:szCs w:val="28"/>
              </w:rPr>
            </w:pPr>
            <w:r w:rsidRPr="00C47C49">
              <w:rPr>
                <w:rFonts w:ascii="方正仿宋_GBK" w:hAnsi="宋体" w:hint="eastAsia"/>
                <w:sz w:val="28"/>
                <w:szCs w:val="28"/>
              </w:rPr>
              <w:t>2</w:t>
            </w:r>
          </w:p>
        </w:tc>
      </w:tr>
    </w:tbl>
    <w:p w:rsidR="00C809F5" w:rsidRPr="00B60848" w:rsidRDefault="00C809F5" w:rsidP="00C809F5">
      <w:pPr>
        <w:spacing w:line="480" w:lineRule="exact"/>
        <w:ind w:firstLineChars="200" w:firstLine="560"/>
        <w:rPr>
          <w:rFonts w:ascii="方正仿宋_GBK" w:hAnsi="宋体"/>
          <w:sz w:val="28"/>
          <w:szCs w:val="28"/>
        </w:rPr>
      </w:pPr>
      <w:r w:rsidRPr="00B60848">
        <w:rPr>
          <w:rFonts w:ascii="方正仿宋_GBK" w:hAnsi="宋体" w:hint="eastAsia"/>
          <w:sz w:val="28"/>
          <w:szCs w:val="28"/>
        </w:rPr>
        <w:t>“集体活动”指：学院、</w:t>
      </w:r>
      <w:r>
        <w:rPr>
          <w:rFonts w:ascii="方正仿宋_GBK" w:hAnsi="宋体" w:hint="eastAsia"/>
          <w:sz w:val="28"/>
          <w:szCs w:val="28"/>
        </w:rPr>
        <w:t>学校以上部门正式下发通知，面向全校、全院研究生组织参加的各类竞技</w:t>
      </w:r>
      <w:r w:rsidRPr="00B60848">
        <w:rPr>
          <w:rFonts w:ascii="方正仿宋_GBK" w:hAnsi="宋体" w:hint="eastAsia"/>
          <w:sz w:val="28"/>
          <w:szCs w:val="28"/>
        </w:rPr>
        <w:t>活动</w:t>
      </w:r>
      <w:r>
        <w:rPr>
          <w:rFonts w:ascii="方正仿宋_GBK" w:hAnsi="宋体" w:hint="eastAsia"/>
          <w:sz w:val="28"/>
          <w:szCs w:val="28"/>
        </w:rPr>
        <w:t>、文体活动</w:t>
      </w:r>
      <w:r w:rsidRPr="00B60848">
        <w:rPr>
          <w:rFonts w:ascii="方正仿宋_GBK" w:hAnsi="宋体" w:hint="eastAsia"/>
          <w:sz w:val="28"/>
          <w:szCs w:val="28"/>
        </w:rPr>
        <w:t>等。</w:t>
      </w:r>
    </w:p>
    <w:p w:rsidR="00C809F5" w:rsidRPr="00B60848" w:rsidRDefault="00C809F5" w:rsidP="00C809F5">
      <w:pPr>
        <w:spacing w:line="480" w:lineRule="exact"/>
        <w:ind w:firstLineChars="200" w:firstLine="560"/>
        <w:rPr>
          <w:rFonts w:ascii="方正仿宋_GBK" w:hAnsi="宋体"/>
          <w:sz w:val="28"/>
          <w:szCs w:val="28"/>
        </w:rPr>
      </w:pPr>
      <w:r w:rsidRPr="00B60848">
        <w:rPr>
          <w:rFonts w:ascii="方正仿宋_GBK" w:hAnsi="宋体" w:hint="eastAsia"/>
          <w:sz w:val="28"/>
          <w:szCs w:val="28"/>
        </w:rPr>
        <w:t>集体项目获奖，参与者按上述标准的50%加分，如“校运动会集体一等奖”，则参与运动员每人计5*50%=2.5分。国家级、部委级、市级样板党支部、先进基层党支部、高校文明寝室等参照一等</w:t>
      </w:r>
      <w:r w:rsidRPr="00775E4B">
        <w:rPr>
          <w:rFonts w:ascii="方正仿宋_GBK" w:hAnsi="宋体" w:hint="eastAsia"/>
          <w:sz w:val="28"/>
          <w:szCs w:val="28"/>
        </w:rPr>
        <w:t>奖计分。入围、参与厅局级及以上项目或集体活动，限累计一次，入围、参与校、院级累计分别不超过两次。</w:t>
      </w:r>
    </w:p>
    <w:p w:rsidR="00C809F5" w:rsidRPr="00B60848" w:rsidRDefault="00C809F5" w:rsidP="00C809F5">
      <w:pPr>
        <w:spacing w:line="480" w:lineRule="exact"/>
        <w:ind w:firstLine="435"/>
        <w:rPr>
          <w:rFonts w:ascii="方正仿宋_GBK" w:hAnsi="宋体"/>
          <w:sz w:val="28"/>
          <w:szCs w:val="28"/>
        </w:rPr>
      </w:pPr>
      <w:r w:rsidRPr="00B60848">
        <w:rPr>
          <w:rFonts w:ascii="方正仿宋_GBK" w:hAnsi="宋体" w:hint="eastAsia"/>
          <w:sz w:val="28"/>
          <w:szCs w:val="28"/>
        </w:rPr>
        <w:t>其他非“集体活动”类荣誉奖，不予加分。</w:t>
      </w:r>
    </w:p>
    <w:p w:rsidR="00C809F5" w:rsidRPr="00B60848" w:rsidRDefault="00C809F5" w:rsidP="00C809F5">
      <w:pPr>
        <w:spacing w:line="480" w:lineRule="exact"/>
        <w:ind w:firstLine="435"/>
        <w:rPr>
          <w:rFonts w:ascii="方正仿宋_GBK" w:hAnsi="宋体"/>
          <w:sz w:val="28"/>
          <w:szCs w:val="28"/>
        </w:rPr>
      </w:pPr>
      <w:r w:rsidRPr="00B60848">
        <w:rPr>
          <w:rFonts w:ascii="方正仿宋_GBK" w:hAnsi="宋体" w:hint="eastAsia"/>
          <w:sz w:val="28"/>
          <w:szCs w:val="28"/>
        </w:rPr>
        <w:t>活动获奖、参与，须提供获奖证书或活动主办、承办、组织、推荐单位出具的证明材料，并由辅导员审核。</w:t>
      </w:r>
    </w:p>
    <w:p w:rsidR="00C809F5" w:rsidRPr="009905EA" w:rsidRDefault="00C809F5" w:rsidP="00C809F5">
      <w:pPr>
        <w:spacing w:line="480" w:lineRule="exact"/>
        <w:ind w:firstLine="435"/>
        <w:rPr>
          <w:rFonts w:ascii="方正仿宋_GBK" w:hAnsi="宋体"/>
          <w:b/>
          <w:sz w:val="28"/>
          <w:szCs w:val="28"/>
        </w:rPr>
      </w:pPr>
      <w:r w:rsidRPr="009905EA">
        <w:rPr>
          <w:rFonts w:ascii="方正仿宋_GBK" w:hAnsi="宋体" w:hint="eastAsia"/>
          <w:b/>
          <w:sz w:val="28"/>
          <w:szCs w:val="28"/>
        </w:rPr>
        <w:t>（三）宣传报道类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1272"/>
        <w:gridCol w:w="1272"/>
        <w:gridCol w:w="1270"/>
        <w:gridCol w:w="2560"/>
        <w:gridCol w:w="1410"/>
      </w:tblGrid>
      <w:tr w:rsidR="009905EA" w:rsidRPr="009905EA" w:rsidTr="00DB17A3">
        <w:trPr>
          <w:trHeight w:val="554"/>
          <w:jc w:val="center"/>
        </w:trPr>
        <w:tc>
          <w:tcPr>
            <w:tcW w:w="704" w:type="pct"/>
            <w:vAlign w:val="center"/>
          </w:tcPr>
          <w:p w:rsidR="00C809F5" w:rsidRPr="009905EA" w:rsidRDefault="00C809F5" w:rsidP="00DB17A3">
            <w:pPr>
              <w:widowControl/>
              <w:spacing w:before="100" w:beforeAutospacing="1" w:after="100" w:afterAutospacing="1" w:line="480" w:lineRule="exact"/>
              <w:jc w:val="center"/>
              <w:rPr>
                <w:rFonts w:ascii="方正仿宋_GBK" w:hAnsi="宋体" w:cs="宋体"/>
                <w:b/>
                <w:kern w:val="0"/>
                <w:sz w:val="28"/>
                <w:szCs w:val="28"/>
              </w:rPr>
            </w:pPr>
            <w:r w:rsidRPr="009905EA">
              <w:rPr>
                <w:rFonts w:ascii="方正仿宋_GBK" w:hAnsi="宋体" w:cs="宋体" w:hint="eastAsia"/>
                <w:b/>
                <w:kern w:val="0"/>
                <w:sz w:val="28"/>
                <w:szCs w:val="28"/>
              </w:rPr>
              <w:t>级别</w:t>
            </w:r>
          </w:p>
        </w:tc>
        <w:tc>
          <w:tcPr>
            <w:tcW w:w="702" w:type="pct"/>
            <w:vAlign w:val="center"/>
          </w:tcPr>
          <w:p w:rsidR="00C809F5" w:rsidRPr="009905EA" w:rsidRDefault="00C809F5" w:rsidP="00DB17A3">
            <w:pPr>
              <w:widowControl/>
              <w:spacing w:before="100" w:beforeAutospacing="1" w:after="100" w:afterAutospacing="1" w:line="480" w:lineRule="exact"/>
              <w:jc w:val="center"/>
              <w:rPr>
                <w:rFonts w:ascii="方正仿宋_GBK" w:hAnsi="宋体" w:cs="宋体"/>
                <w:b/>
                <w:kern w:val="0"/>
                <w:sz w:val="28"/>
                <w:szCs w:val="28"/>
              </w:rPr>
            </w:pPr>
            <w:r w:rsidRPr="009905EA">
              <w:rPr>
                <w:rFonts w:ascii="方正仿宋_GBK" w:hAnsi="宋体" w:cs="宋体" w:hint="eastAsia"/>
                <w:b/>
                <w:kern w:val="0"/>
                <w:sz w:val="28"/>
                <w:szCs w:val="28"/>
              </w:rPr>
              <w:t>国家级</w:t>
            </w:r>
          </w:p>
        </w:tc>
        <w:tc>
          <w:tcPr>
            <w:tcW w:w="702" w:type="pct"/>
            <w:vAlign w:val="center"/>
          </w:tcPr>
          <w:p w:rsidR="00C809F5" w:rsidRPr="009905EA" w:rsidRDefault="00C809F5" w:rsidP="00DB17A3">
            <w:pPr>
              <w:widowControl/>
              <w:spacing w:before="100" w:beforeAutospacing="1" w:after="100" w:afterAutospacing="1" w:line="480" w:lineRule="exact"/>
              <w:jc w:val="center"/>
              <w:rPr>
                <w:rFonts w:ascii="方正仿宋_GBK" w:hAnsi="宋体" w:cs="宋体"/>
                <w:b/>
                <w:kern w:val="0"/>
                <w:sz w:val="28"/>
                <w:szCs w:val="28"/>
              </w:rPr>
            </w:pPr>
            <w:r w:rsidRPr="009905EA">
              <w:rPr>
                <w:rFonts w:ascii="方正仿宋_GBK" w:hAnsi="宋体" w:cs="宋体" w:hint="eastAsia"/>
                <w:b/>
                <w:kern w:val="0"/>
                <w:sz w:val="28"/>
                <w:szCs w:val="28"/>
              </w:rPr>
              <w:t>部级</w:t>
            </w:r>
          </w:p>
        </w:tc>
        <w:tc>
          <w:tcPr>
            <w:tcW w:w="701" w:type="pct"/>
            <w:vAlign w:val="center"/>
          </w:tcPr>
          <w:p w:rsidR="00C809F5" w:rsidRPr="009905EA" w:rsidRDefault="00C809F5" w:rsidP="00DB17A3">
            <w:pPr>
              <w:widowControl/>
              <w:spacing w:before="100" w:beforeAutospacing="1" w:after="100" w:afterAutospacing="1" w:line="480" w:lineRule="exact"/>
              <w:jc w:val="center"/>
              <w:rPr>
                <w:rFonts w:ascii="方正仿宋_GBK" w:hAnsi="宋体" w:cs="宋体"/>
                <w:b/>
                <w:kern w:val="0"/>
                <w:sz w:val="28"/>
                <w:szCs w:val="28"/>
              </w:rPr>
            </w:pPr>
            <w:r w:rsidRPr="009905EA">
              <w:rPr>
                <w:rFonts w:ascii="方正仿宋_GBK" w:hAnsi="宋体" w:cs="宋体" w:hint="eastAsia"/>
                <w:b/>
                <w:kern w:val="0"/>
                <w:sz w:val="28"/>
                <w:szCs w:val="28"/>
              </w:rPr>
              <w:t>省级</w:t>
            </w:r>
          </w:p>
        </w:tc>
        <w:tc>
          <w:tcPr>
            <w:tcW w:w="1413" w:type="pct"/>
            <w:vAlign w:val="center"/>
          </w:tcPr>
          <w:p w:rsidR="00C809F5" w:rsidRPr="009905EA" w:rsidRDefault="00C809F5" w:rsidP="00DB17A3">
            <w:pPr>
              <w:widowControl/>
              <w:spacing w:before="100" w:beforeAutospacing="1" w:after="100" w:afterAutospacing="1" w:line="480" w:lineRule="exact"/>
              <w:jc w:val="center"/>
              <w:rPr>
                <w:rFonts w:ascii="方正仿宋_GBK" w:hAnsi="宋体" w:cs="宋体"/>
                <w:b/>
                <w:kern w:val="0"/>
                <w:sz w:val="28"/>
                <w:szCs w:val="28"/>
              </w:rPr>
            </w:pPr>
            <w:r w:rsidRPr="009905EA">
              <w:rPr>
                <w:rFonts w:ascii="方正仿宋_GBK" w:hAnsi="宋体" w:cs="宋体" w:hint="eastAsia"/>
                <w:b/>
                <w:kern w:val="0"/>
                <w:sz w:val="28"/>
                <w:szCs w:val="28"/>
              </w:rPr>
              <w:t>地市级、西南大学校报/校主页新闻</w:t>
            </w:r>
          </w:p>
        </w:tc>
        <w:tc>
          <w:tcPr>
            <w:tcW w:w="778" w:type="pct"/>
            <w:vAlign w:val="center"/>
          </w:tcPr>
          <w:p w:rsidR="00C809F5" w:rsidRPr="009905EA" w:rsidRDefault="00C809F5" w:rsidP="00DB17A3">
            <w:pPr>
              <w:widowControl/>
              <w:spacing w:before="100" w:beforeAutospacing="1" w:after="100" w:afterAutospacing="1" w:line="480" w:lineRule="exact"/>
              <w:jc w:val="center"/>
              <w:rPr>
                <w:rFonts w:ascii="方正仿宋_GBK" w:hAnsi="宋体" w:cs="宋体"/>
                <w:b/>
                <w:kern w:val="0"/>
                <w:sz w:val="28"/>
                <w:szCs w:val="28"/>
              </w:rPr>
            </w:pPr>
            <w:r w:rsidRPr="009905EA">
              <w:rPr>
                <w:rFonts w:ascii="方正仿宋_GBK" w:hAnsi="宋体" w:cs="宋体" w:hint="eastAsia"/>
                <w:b/>
                <w:kern w:val="0"/>
                <w:sz w:val="28"/>
                <w:szCs w:val="28"/>
              </w:rPr>
              <w:t>校内机构部门通讯</w:t>
            </w:r>
          </w:p>
        </w:tc>
      </w:tr>
      <w:tr w:rsidR="009905EA" w:rsidRPr="009905EA" w:rsidTr="00DB17A3">
        <w:trPr>
          <w:trHeight w:val="473"/>
          <w:jc w:val="center"/>
        </w:trPr>
        <w:tc>
          <w:tcPr>
            <w:tcW w:w="704" w:type="pct"/>
            <w:vAlign w:val="center"/>
          </w:tcPr>
          <w:p w:rsidR="00C809F5" w:rsidRPr="009905EA" w:rsidRDefault="00C809F5" w:rsidP="00DB17A3">
            <w:pPr>
              <w:widowControl/>
              <w:spacing w:before="100" w:beforeAutospacing="1" w:after="100" w:afterAutospacing="1" w:line="480" w:lineRule="exact"/>
              <w:jc w:val="center"/>
              <w:rPr>
                <w:rFonts w:ascii="方正仿宋_GBK" w:hAnsi="宋体" w:cs="宋体"/>
                <w:b/>
                <w:kern w:val="0"/>
                <w:sz w:val="28"/>
                <w:szCs w:val="28"/>
              </w:rPr>
            </w:pPr>
            <w:r w:rsidRPr="009905EA">
              <w:rPr>
                <w:rFonts w:ascii="方正仿宋_GBK" w:hAnsi="宋体" w:cs="宋体" w:hint="eastAsia"/>
                <w:b/>
                <w:kern w:val="0"/>
                <w:sz w:val="28"/>
                <w:szCs w:val="28"/>
              </w:rPr>
              <w:t>分值</w:t>
            </w:r>
          </w:p>
        </w:tc>
        <w:tc>
          <w:tcPr>
            <w:tcW w:w="702" w:type="pct"/>
            <w:vAlign w:val="center"/>
          </w:tcPr>
          <w:p w:rsidR="00C809F5" w:rsidRPr="009905EA" w:rsidRDefault="00C809F5" w:rsidP="00DB17A3">
            <w:pPr>
              <w:widowControl/>
              <w:spacing w:before="100" w:beforeAutospacing="1" w:after="100" w:afterAutospacing="1" w:line="480" w:lineRule="exact"/>
              <w:jc w:val="center"/>
              <w:rPr>
                <w:rFonts w:ascii="方正仿宋_GBK" w:hAnsi="宋体" w:cs="宋体"/>
                <w:kern w:val="0"/>
                <w:sz w:val="28"/>
                <w:szCs w:val="28"/>
              </w:rPr>
            </w:pPr>
            <w:r w:rsidRPr="009905EA">
              <w:rPr>
                <w:rFonts w:ascii="方正仿宋_GBK" w:hAnsi="宋体" w:cs="宋体" w:hint="eastAsia"/>
                <w:kern w:val="0"/>
                <w:sz w:val="28"/>
                <w:szCs w:val="28"/>
              </w:rPr>
              <w:t>20</w:t>
            </w:r>
          </w:p>
        </w:tc>
        <w:tc>
          <w:tcPr>
            <w:tcW w:w="702" w:type="pct"/>
            <w:vAlign w:val="center"/>
          </w:tcPr>
          <w:p w:rsidR="00C809F5" w:rsidRPr="009905EA" w:rsidRDefault="00C809F5" w:rsidP="00DB17A3">
            <w:pPr>
              <w:widowControl/>
              <w:spacing w:before="100" w:beforeAutospacing="1" w:after="100" w:afterAutospacing="1" w:line="480" w:lineRule="exact"/>
              <w:jc w:val="center"/>
              <w:rPr>
                <w:rFonts w:ascii="方正仿宋_GBK" w:hAnsi="宋体" w:cs="宋体"/>
                <w:kern w:val="0"/>
                <w:sz w:val="28"/>
                <w:szCs w:val="28"/>
              </w:rPr>
            </w:pPr>
            <w:r w:rsidRPr="009905EA">
              <w:rPr>
                <w:rFonts w:ascii="方正仿宋_GBK" w:hAnsi="宋体" w:cs="宋体" w:hint="eastAsia"/>
                <w:kern w:val="0"/>
                <w:sz w:val="28"/>
                <w:szCs w:val="28"/>
              </w:rPr>
              <w:t>15</w:t>
            </w:r>
          </w:p>
        </w:tc>
        <w:tc>
          <w:tcPr>
            <w:tcW w:w="701" w:type="pct"/>
            <w:vAlign w:val="center"/>
          </w:tcPr>
          <w:p w:rsidR="00C809F5" w:rsidRPr="009905EA" w:rsidRDefault="00C809F5" w:rsidP="00DB17A3">
            <w:pPr>
              <w:widowControl/>
              <w:spacing w:before="100" w:beforeAutospacing="1" w:after="100" w:afterAutospacing="1" w:line="480" w:lineRule="exact"/>
              <w:jc w:val="center"/>
              <w:rPr>
                <w:rFonts w:ascii="方正仿宋_GBK" w:hAnsi="宋体" w:cs="宋体"/>
                <w:kern w:val="0"/>
                <w:sz w:val="28"/>
                <w:szCs w:val="28"/>
              </w:rPr>
            </w:pPr>
            <w:r w:rsidRPr="009905EA">
              <w:rPr>
                <w:rFonts w:ascii="方正仿宋_GBK" w:hAnsi="宋体" w:cs="宋体" w:hint="eastAsia"/>
                <w:kern w:val="0"/>
                <w:sz w:val="28"/>
                <w:szCs w:val="28"/>
              </w:rPr>
              <w:t>10</w:t>
            </w:r>
          </w:p>
        </w:tc>
        <w:tc>
          <w:tcPr>
            <w:tcW w:w="1413" w:type="pct"/>
            <w:vAlign w:val="center"/>
          </w:tcPr>
          <w:p w:rsidR="00C809F5" w:rsidRPr="009905EA" w:rsidRDefault="00C809F5" w:rsidP="00DB17A3">
            <w:pPr>
              <w:widowControl/>
              <w:spacing w:before="100" w:beforeAutospacing="1" w:after="100" w:afterAutospacing="1" w:line="480" w:lineRule="exact"/>
              <w:jc w:val="center"/>
              <w:rPr>
                <w:rFonts w:ascii="方正仿宋_GBK" w:hAnsi="宋体" w:cs="宋体"/>
                <w:kern w:val="0"/>
                <w:sz w:val="28"/>
                <w:szCs w:val="28"/>
              </w:rPr>
            </w:pPr>
            <w:r w:rsidRPr="009905EA">
              <w:rPr>
                <w:rFonts w:ascii="方正仿宋_GBK" w:hAnsi="宋体" w:cs="宋体"/>
                <w:kern w:val="0"/>
                <w:sz w:val="28"/>
                <w:szCs w:val="28"/>
              </w:rPr>
              <w:t>2</w:t>
            </w:r>
          </w:p>
        </w:tc>
        <w:tc>
          <w:tcPr>
            <w:tcW w:w="778" w:type="pct"/>
            <w:vAlign w:val="center"/>
          </w:tcPr>
          <w:p w:rsidR="00C809F5" w:rsidRPr="009905EA" w:rsidRDefault="00C809F5" w:rsidP="00DB17A3">
            <w:pPr>
              <w:widowControl/>
              <w:spacing w:before="100" w:beforeAutospacing="1" w:after="100" w:afterAutospacing="1" w:line="480" w:lineRule="exact"/>
              <w:jc w:val="center"/>
              <w:rPr>
                <w:rFonts w:ascii="方正仿宋_GBK" w:hAnsi="宋体" w:cs="宋体"/>
                <w:kern w:val="0"/>
                <w:sz w:val="28"/>
                <w:szCs w:val="28"/>
              </w:rPr>
            </w:pPr>
            <w:r w:rsidRPr="009905EA">
              <w:rPr>
                <w:rFonts w:ascii="方正仿宋_GBK" w:hAnsi="宋体" w:cs="宋体" w:hint="eastAsia"/>
                <w:kern w:val="0"/>
                <w:sz w:val="28"/>
                <w:szCs w:val="28"/>
              </w:rPr>
              <w:t>1</w:t>
            </w:r>
          </w:p>
        </w:tc>
      </w:tr>
    </w:tbl>
    <w:p w:rsidR="00C809F5" w:rsidRPr="009905EA" w:rsidRDefault="00C809F5" w:rsidP="00C809F5">
      <w:pPr>
        <w:spacing w:line="480" w:lineRule="exact"/>
        <w:ind w:firstLineChars="200" w:firstLine="560"/>
        <w:rPr>
          <w:rFonts w:ascii="方正仿宋_GBK" w:hAnsi="宋体"/>
          <w:sz w:val="28"/>
          <w:szCs w:val="28"/>
        </w:rPr>
      </w:pPr>
      <w:r w:rsidRPr="009905EA">
        <w:rPr>
          <w:rFonts w:ascii="方正仿宋_GBK" w:hAnsi="宋体" w:hint="eastAsia"/>
          <w:sz w:val="28"/>
          <w:szCs w:val="28"/>
        </w:rPr>
        <w:t>宣传报道内容必须是以校、院为第一署名单位，围绕学院事业发展和人才培养等的宣传报道，多人合作发表的地市级、校级及以上参照上述多人合作核心期刊以上刊物的论文计分比例进行加分，其他的第二署名及以后不</w:t>
      </w:r>
      <w:r w:rsidRPr="009905EA">
        <w:rPr>
          <w:rFonts w:ascii="方正仿宋_GBK" w:hAnsi="宋体" w:hint="eastAsia"/>
          <w:sz w:val="28"/>
          <w:szCs w:val="28"/>
        </w:rPr>
        <w:lastRenderedPageBreak/>
        <w:t>加分，同一篇报道只计最高分。宣传报道累计加分</w:t>
      </w:r>
      <w:r w:rsidRPr="009905EA">
        <w:rPr>
          <w:rFonts w:ascii="方正仿宋_GBK" w:hAnsi="宋体"/>
          <w:sz w:val="28"/>
          <w:szCs w:val="28"/>
        </w:rPr>
        <w:t>不超过</w:t>
      </w:r>
      <w:r w:rsidRPr="009905EA">
        <w:rPr>
          <w:rFonts w:ascii="方正仿宋_GBK" w:hAnsi="宋体" w:hint="eastAsia"/>
          <w:sz w:val="28"/>
          <w:szCs w:val="28"/>
        </w:rPr>
        <w:t>30分</w:t>
      </w:r>
      <w:r w:rsidRPr="009905EA">
        <w:rPr>
          <w:rFonts w:ascii="方正仿宋_GBK" w:hAnsi="宋体"/>
          <w:sz w:val="28"/>
          <w:szCs w:val="28"/>
        </w:rPr>
        <w:t>。</w:t>
      </w:r>
    </w:p>
    <w:p w:rsidR="00C809F5" w:rsidRPr="009905EA" w:rsidRDefault="00C809F5" w:rsidP="00C809F5">
      <w:pPr>
        <w:spacing w:line="480" w:lineRule="exact"/>
        <w:ind w:firstLine="435"/>
        <w:rPr>
          <w:rFonts w:ascii="方正仿宋_GBK" w:hAnsi="宋体"/>
          <w:b/>
          <w:sz w:val="28"/>
          <w:szCs w:val="28"/>
        </w:rPr>
      </w:pPr>
      <w:r w:rsidRPr="009905EA">
        <w:rPr>
          <w:rFonts w:ascii="方正仿宋_GBK" w:hAnsi="宋体" w:hint="eastAsia"/>
          <w:b/>
          <w:sz w:val="28"/>
          <w:szCs w:val="28"/>
        </w:rPr>
        <w:t>（四）创新创业成功奖</w:t>
      </w:r>
    </w:p>
    <w:p w:rsidR="00462F4C" w:rsidRPr="00B62F5B" w:rsidRDefault="00C809F5" w:rsidP="00C809F5">
      <w:pPr>
        <w:spacing w:line="480" w:lineRule="exact"/>
        <w:ind w:firstLine="435"/>
        <w:rPr>
          <w:rFonts w:ascii="方正仿宋_GBK" w:hAnsi="宋体"/>
          <w:sz w:val="28"/>
          <w:szCs w:val="28"/>
        </w:rPr>
      </w:pPr>
      <w:r w:rsidRPr="009905EA">
        <w:rPr>
          <w:rFonts w:ascii="方正仿宋_GBK" w:hAnsi="宋体" w:hint="eastAsia"/>
          <w:sz w:val="28"/>
          <w:szCs w:val="28"/>
        </w:rPr>
        <w:t>指创新创业成功，是指本人为项目创始人并获得政府奖或校、院级奖，需有实证材料，具体加分参照“集体活动参加、获奖类</w:t>
      </w:r>
      <w:r w:rsidRPr="00B60848">
        <w:rPr>
          <w:rFonts w:ascii="方正仿宋_GBK" w:hAnsi="宋体" w:hint="eastAsia"/>
          <w:sz w:val="28"/>
          <w:szCs w:val="28"/>
        </w:rPr>
        <w:t>”执行。仅注册开办公司不加分，但可作为单项奖评定重要依据。</w:t>
      </w:r>
    </w:p>
    <w:p w:rsidR="00462F4C" w:rsidRPr="00B62F5B" w:rsidRDefault="00462F4C" w:rsidP="00462F4C">
      <w:pPr>
        <w:spacing w:line="480" w:lineRule="exact"/>
        <w:ind w:firstLine="435"/>
        <w:rPr>
          <w:rFonts w:ascii="方正仿宋_GBK" w:hAnsi="宋体"/>
          <w:sz w:val="28"/>
          <w:szCs w:val="28"/>
        </w:rPr>
      </w:pPr>
    </w:p>
    <w:p w:rsidR="00462F4C" w:rsidRPr="00C809F5" w:rsidRDefault="00462F4C" w:rsidP="00C809F5">
      <w:pPr>
        <w:spacing w:line="480" w:lineRule="exact"/>
        <w:jc w:val="center"/>
        <w:rPr>
          <w:rFonts w:ascii="方正黑体_GBK" w:eastAsia="方正黑体_GBK" w:hAnsi="宋体"/>
          <w:b/>
          <w:sz w:val="28"/>
          <w:szCs w:val="28"/>
        </w:rPr>
      </w:pPr>
      <w:r w:rsidRPr="00C809F5">
        <w:rPr>
          <w:rFonts w:ascii="方正黑体_GBK" w:eastAsia="方正黑体_GBK" w:hAnsi="宋体" w:hint="eastAsia"/>
          <w:b/>
          <w:sz w:val="28"/>
          <w:szCs w:val="28"/>
        </w:rPr>
        <w:t>第四章  评审组织与程序</w:t>
      </w:r>
    </w:p>
    <w:p w:rsidR="00462F4C" w:rsidRPr="00B62F5B" w:rsidRDefault="00C809F5" w:rsidP="00462F4C">
      <w:pPr>
        <w:spacing w:line="480" w:lineRule="exact"/>
        <w:ind w:firstLine="435"/>
        <w:rPr>
          <w:rFonts w:ascii="方正仿宋_GBK" w:hAnsi="宋体"/>
          <w:sz w:val="28"/>
          <w:szCs w:val="28"/>
        </w:rPr>
      </w:pPr>
      <w:r>
        <w:rPr>
          <w:rFonts w:ascii="方正黑体_GBK" w:eastAsia="方正黑体_GBK" w:hAnsi="宋体" w:hint="eastAsia"/>
          <w:b/>
          <w:sz w:val="28"/>
          <w:szCs w:val="28"/>
        </w:rPr>
        <w:t>第十三</w:t>
      </w:r>
      <w:r w:rsidR="00462F4C" w:rsidRPr="00C809F5">
        <w:rPr>
          <w:rFonts w:ascii="方正黑体_GBK" w:eastAsia="方正黑体_GBK" w:hAnsi="宋体" w:hint="eastAsia"/>
          <w:b/>
          <w:sz w:val="28"/>
          <w:szCs w:val="28"/>
        </w:rPr>
        <w:t>条</w:t>
      </w:r>
      <w:r w:rsidR="00462F4C" w:rsidRPr="00B62F5B">
        <w:rPr>
          <w:rFonts w:ascii="方正仿宋_GBK" w:hAnsi="宋体" w:hint="eastAsia"/>
          <w:b/>
          <w:sz w:val="28"/>
          <w:szCs w:val="28"/>
        </w:rPr>
        <w:t xml:space="preserve">  </w:t>
      </w:r>
      <w:r w:rsidR="00462F4C" w:rsidRPr="00B62F5B">
        <w:rPr>
          <w:rFonts w:ascii="方正仿宋_GBK" w:hAnsi="宋体" w:hint="eastAsia"/>
          <w:sz w:val="28"/>
          <w:szCs w:val="28"/>
        </w:rPr>
        <w:t>学院成立研究生奖助学金评审工作组（以下简称评审工作组），领导、协调和监督研究生奖助学金评审工作。</w:t>
      </w:r>
    </w:p>
    <w:p w:rsidR="00C809F5" w:rsidRDefault="00C809F5" w:rsidP="00550323">
      <w:pPr>
        <w:spacing w:line="480" w:lineRule="exact"/>
        <w:ind w:firstLine="435"/>
        <w:rPr>
          <w:rFonts w:ascii="方正仿宋_GBK" w:hAnsi="宋体"/>
          <w:sz w:val="28"/>
          <w:szCs w:val="28"/>
        </w:rPr>
      </w:pPr>
      <w:r>
        <w:rPr>
          <w:rFonts w:ascii="方正黑体_GBK" w:eastAsia="方正黑体_GBK" w:hAnsi="宋体" w:hint="eastAsia"/>
          <w:b/>
          <w:sz w:val="28"/>
          <w:szCs w:val="28"/>
        </w:rPr>
        <w:t>第十四</w:t>
      </w:r>
      <w:r w:rsidR="00462F4C" w:rsidRPr="00C809F5">
        <w:rPr>
          <w:rFonts w:ascii="方正黑体_GBK" w:eastAsia="方正黑体_GBK" w:hAnsi="宋体" w:hint="eastAsia"/>
          <w:b/>
          <w:sz w:val="28"/>
          <w:szCs w:val="28"/>
        </w:rPr>
        <w:t>条</w:t>
      </w:r>
      <w:r w:rsidR="00462F4C" w:rsidRPr="00B62F5B">
        <w:rPr>
          <w:rFonts w:ascii="方正仿宋_GBK" w:hAnsi="宋体" w:hint="eastAsia"/>
          <w:sz w:val="28"/>
          <w:szCs w:val="28"/>
        </w:rPr>
        <w:t xml:space="preserve">  </w:t>
      </w:r>
      <w:r w:rsidR="00550323">
        <w:rPr>
          <w:rFonts w:ascii="方正仿宋_GBK" w:hAnsi="宋体" w:hint="eastAsia"/>
          <w:sz w:val="28"/>
          <w:szCs w:val="28"/>
        </w:rPr>
        <w:t xml:space="preserve"> </w:t>
      </w:r>
      <w:r w:rsidR="00462F4C" w:rsidRPr="00B62F5B">
        <w:rPr>
          <w:rFonts w:ascii="方正仿宋_GBK" w:hAnsi="宋体" w:hint="eastAsia"/>
          <w:sz w:val="28"/>
          <w:szCs w:val="28"/>
        </w:rPr>
        <w:t>评审主要程序：</w:t>
      </w:r>
    </w:p>
    <w:p w:rsidR="00C809F5" w:rsidRPr="00B60848" w:rsidRDefault="00C809F5" w:rsidP="00C809F5">
      <w:pPr>
        <w:spacing w:line="480" w:lineRule="exact"/>
        <w:ind w:firstLine="435"/>
        <w:rPr>
          <w:rFonts w:ascii="方正仿宋_GBK" w:hAnsi="宋体"/>
          <w:sz w:val="28"/>
          <w:szCs w:val="28"/>
        </w:rPr>
      </w:pPr>
      <w:r w:rsidRPr="00B60848">
        <w:rPr>
          <w:rFonts w:ascii="方正仿宋_GBK" w:hAnsi="宋体" w:hint="eastAsia"/>
          <w:sz w:val="28"/>
          <w:szCs w:val="28"/>
        </w:rPr>
        <w:t>（一）自愿申请：符合申请条件的研究生按通知要求自愿申请。</w:t>
      </w:r>
    </w:p>
    <w:p w:rsidR="00C809F5" w:rsidRPr="00B60848" w:rsidRDefault="00C809F5" w:rsidP="00C809F5">
      <w:pPr>
        <w:spacing w:line="480" w:lineRule="exact"/>
        <w:ind w:firstLine="435"/>
        <w:rPr>
          <w:rFonts w:ascii="方正仿宋_GBK" w:hAnsi="宋体"/>
          <w:sz w:val="28"/>
          <w:szCs w:val="28"/>
        </w:rPr>
      </w:pPr>
      <w:r w:rsidRPr="00B60848">
        <w:rPr>
          <w:rFonts w:ascii="方正仿宋_GBK" w:hAnsi="宋体" w:hint="eastAsia"/>
          <w:sz w:val="28"/>
          <w:szCs w:val="28"/>
        </w:rPr>
        <w:t>（二）导师推荐：导师对研究生上一学年度综合表现作出公正评价，并明确写明推荐意见。</w:t>
      </w:r>
    </w:p>
    <w:p w:rsidR="00C809F5" w:rsidRPr="00B60848" w:rsidRDefault="00C809F5" w:rsidP="00C809F5">
      <w:pPr>
        <w:spacing w:line="480" w:lineRule="exact"/>
        <w:ind w:firstLine="435"/>
        <w:rPr>
          <w:rFonts w:ascii="方正仿宋_GBK" w:hAnsi="宋体"/>
          <w:sz w:val="28"/>
          <w:szCs w:val="28"/>
        </w:rPr>
      </w:pPr>
      <w:r>
        <w:rPr>
          <w:rFonts w:ascii="方正仿宋_GBK" w:hAnsi="宋体" w:hint="eastAsia"/>
          <w:sz w:val="28"/>
          <w:szCs w:val="28"/>
        </w:rPr>
        <w:t>（三）</w:t>
      </w:r>
      <w:r w:rsidR="0062391F">
        <w:rPr>
          <w:rFonts w:ascii="方正仿宋_GBK" w:hAnsi="宋体" w:hint="eastAsia"/>
          <w:sz w:val="28"/>
          <w:szCs w:val="28"/>
        </w:rPr>
        <w:t>学院</w:t>
      </w:r>
      <w:r>
        <w:rPr>
          <w:rFonts w:ascii="方正仿宋_GBK" w:hAnsi="宋体" w:hint="eastAsia"/>
          <w:sz w:val="28"/>
          <w:szCs w:val="28"/>
        </w:rPr>
        <w:t>初评：评审工作</w:t>
      </w:r>
      <w:r w:rsidRPr="00B60848">
        <w:rPr>
          <w:rFonts w:ascii="方正仿宋_GBK" w:hAnsi="宋体" w:hint="eastAsia"/>
          <w:sz w:val="28"/>
          <w:szCs w:val="28"/>
        </w:rPr>
        <w:t>组对提交材料全面审核和评定，实行同一门类、不同年级交叉互评，按照成绩排名形成奖学金等级的初评名单。</w:t>
      </w:r>
    </w:p>
    <w:p w:rsidR="00C809F5" w:rsidRPr="00B60848" w:rsidRDefault="00C809F5" w:rsidP="00C809F5">
      <w:pPr>
        <w:spacing w:line="480" w:lineRule="exact"/>
        <w:ind w:firstLine="435"/>
        <w:rPr>
          <w:rFonts w:ascii="方正仿宋_GBK" w:hAnsi="宋体"/>
          <w:sz w:val="28"/>
          <w:szCs w:val="28"/>
        </w:rPr>
      </w:pPr>
      <w:r>
        <w:rPr>
          <w:rFonts w:ascii="方正仿宋_GBK" w:hAnsi="宋体" w:hint="eastAsia"/>
          <w:sz w:val="28"/>
          <w:szCs w:val="28"/>
        </w:rPr>
        <w:t>（四）</w:t>
      </w:r>
      <w:r w:rsidR="0062391F">
        <w:rPr>
          <w:rFonts w:ascii="方正仿宋_GBK" w:hAnsi="宋体" w:hint="eastAsia"/>
          <w:sz w:val="28"/>
          <w:szCs w:val="28"/>
        </w:rPr>
        <w:t>学院</w:t>
      </w:r>
      <w:r>
        <w:rPr>
          <w:rFonts w:ascii="方正仿宋_GBK" w:hAnsi="宋体" w:hint="eastAsia"/>
          <w:sz w:val="28"/>
          <w:szCs w:val="28"/>
        </w:rPr>
        <w:t>审核：学院党政联席会</w:t>
      </w:r>
      <w:r w:rsidRPr="00B60848">
        <w:rPr>
          <w:rFonts w:ascii="方正仿宋_GBK" w:hAnsi="宋体" w:hint="eastAsia"/>
          <w:sz w:val="28"/>
          <w:szCs w:val="28"/>
        </w:rPr>
        <w:t>对参评材料和初评名单进行审核，无异议后进行公示，公示时间不少于3个工作日。</w:t>
      </w:r>
    </w:p>
    <w:p w:rsidR="00C809F5" w:rsidRPr="00B60848" w:rsidRDefault="00C809F5" w:rsidP="00C809F5">
      <w:pPr>
        <w:spacing w:line="480" w:lineRule="exact"/>
        <w:ind w:firstLine="435"/>
        <w:rPr>
          <w:rFonts w:ascii="方正仿宋_GBK" w:hAnsi="宋体"/>
          <w:sz w:val="28"/>
          <w:szCs w:val="28"/>
        </w:rPr>
      </w:pPr>
      <w:r w:rsidRPr="00B60848">
        <w:rPr>
          <w:rFonts w:ascii="方正仿宋_GBK" w:hAnsi="宋体" w:hint="eastAsia"/>
          <w:sz w:val="28"/>
          <w:szCs w:val="28"/>
        </w:rPr>
        <w:t>（五）学校审定：学院公示无异议后上报学校研究生奖助学金办公室审定。</w:t>
      </w:r>
    </w:p>
    <w:p w:rsidR="00462F4C" w:rsidRPr="00B62F5B" w:rsidRDefault="00C809F5" w:rsidP="00462F4C">
      <w:pPr>
        <w:spacing w:line="480" w:lineRule="exact"/>
        <w:ind w:firstLineChars="200" w:firstLine="562"/>
        <w:rPr>
          <w:rFonts w:ascii="方正仿宋_GBK" w:hAnsi="宋体"/>
          <w:sz w:val="28"/>
          <w:szCs w:val="28"/>
        </w:rPr>
      </w:pPr>
      <w:r>
        <w:rPr>
          <w:rFonts w:ascii="方正黑体_GBK" w:eastAsia="方正黑体_GBK" w:hAnsi="宋体" w:hint="eastAsia"/>
          <w:b/>
          <w:sz w:val="28"/>
          <w:szCs w:val="28"/>
        </w:rPr>
        <w:t>第</w:t>
      </w:r>
      <w:r w:rsidR="00550323">
        <w:rPr>
          <w:rFonts w:ascii="方正黑体_GBK" w:eastAsia="方正黑体_GBK" w:hAnsi="宋体" w:hint="eastAsia"/>
          <w:b/>
          <w:sz w:val="28"/>
          <w:szCs w:val="28"/>
        </w:rPr>
        <w:t>十五</w:t>
      </w:r>
      <w:r w:rsidR="00462F4C" w:rsidRPr="00C809F5">
        <w:rPr>
          <w:rFonts w:ascii="方正黑体_GBK" w:eastAsia="方正黑体_GBK" w:hAnsi="宋体" w:hint="eastAsia"/>
          <w:b/>
          <w:sz w:val="28"/>
          <w:szCs w:val="28"/>
        </w:rPr>
        <w:t>条</w:t>
      </w:r>
      <w:r w:rsidR="00462F4C" w:rsidRPr="00B62F5B">
        <w:rPr>
          <w:rFonts w:ascii="方正仿宋_GBK" w:hAnsi="宋体" w:hint="eastAsia"/>
          <w:sz w:val="28"/>
          <w:szCs w:val="28"/>
        </w:rPr>
        <w:t xml:space="preserve">  对评审结果有异议的学生，可在公示阶段向学院提出申诉，评审工作组应及时研究并予以答复。</w:t>
      </w:r>
    </w:p>
    <w:p w:rsidR="00462F4C" w:rsidRPr="00B62F5B" w:rsidRDefault="00462F4C" w:rsidP="00462F4C">
      <w:pPr>
        <w:spacing w:line="480" w:lineRule="exact"/>
        <w:ind w:firstLine="435"/>
        <w:rPr>
          <w:rFonts w:ascii="方正仿宋_GBK" w:hAnsi="宋体"/>
          <w:sz w:val="28"/>
          <w:szCs w:val="28"/>
        </w:rPr>
      </w:pPr>
    </w:p>
    <w:p w:rsidR="00462F4C" w:rsidRPr="00C809F5" w:rsidRDefault="00462F4C" w:rsidP="00C809F5">
      <w:pPr>
        <w:spacing w:line="480" w:lineRule="exact"/>
        <w:jc w:val="center"/>
        <w:rPr>
          <w:rFonts w:ascii="方正黑体_GBK" w:eastAsia="方正黑体_GBK" w:hAnsi="宋体"/>
          <w:b/>
          <w:sz w:val="28"/>
          <w:szCs w:val="28"/>
        </w:rPr>
      </w:pPr>
      <w:r w:rsidRPr="00C809F5">
        <w:rPr>
          <w:rFonts w:ascii="方正黑体_GBK" w:eastAsia="方正黑体_GBK" w:hAnsi="宋体" w:hint="eastAsia"/>
          <w:b/>
          <w:sz w:val="28"/>
          <w:szCs w:val="28"/>
        </w:rPr>
        <w:t>第五章  发放与管理</w:t>
      </w:r>
    </w:p>
    <w:p w:rsidR="00462F4C" w:rsidRPr="00B62F5B" w:rsidRDefault="00550323" w:rsidP="00C809F5">
      <w:pPr>
        <w:spacing w:line="480" w:lineRule="exact"/>
        <w:ind w:firstLineChars="200" w:firstLine="562"/>
        <w:rPr>
          <w:rFonts w:ascii="方正仿宋_GBK" w:hAnsi="宋体"/>
          <w:sz w:val="28"/>
          <w:szCs w:val="28"/>
        </w:rPr>
      </w:pPr>
      <w:r>
        <w:rPr>
          <w:rFonts w:ascii="方正黑体_GBK" w:eastAsia="方正黑体_GBK" w:hAnsi="宋体" w:hint="eastAsia"/>
          <w:b/>
          <w:sz w:val="28"/>
          <w:szCs w:val="28"/>
        </w:rPr>
        <w:t>第十六</w:t>
      </w:r>
      <w:r w:rsidR="00462F4C" w:rsidRPr="00C809F5">
        <w:rPr>
          <w:rFonts w:ascii="方正黑体_GBK" w:eastAsia="方正黑体_GBK" w:hAnsi="宋体" w:hint="eastAsia"/>
          <w:b/>
          <w:sz w:val="28"/>
          <w:szCs w:val="28"/>
        </w:rPr>
        <w:t>条</w:t>
      </w:r>
      <w:r w:rsidR="00462F4C" w:rsidRPr="00B62F5B">
        <w:rPr>
          <w:rFonts w:ascii="方正仿宋_GBK" w:hAnsi="宋体" w:hint="eastAsia"/>
          <w:sz w:val="28"/>
          <w:szCs w:val="28"/>
        </w:rPr>
        <w:t xml:space="preserve">  研究生学业奖学金</w:t>
      </w:r>
      <w:r w:rsidR="00462F4C">
        <w:rPr>
          <w:rFonts w:ascii="方正仿宋_GBK" w:hAnsi="宋体" w:hint="eastAsia"/>
          <w:sz w:val="28"/>
          <w:szCs w:val="28"/>
        </w:rPr>
        <w:t>由学校</w:t>
      </w:r>
      <w:r w:rsidR="00462F4C" w:rsidRPr="00B62F5B">
        <w:rPr>
          <w:rFonts w:ascii="方正仿宋_GBK" w:hAnsi="宋体" w:hint="eastAsia"/>
          <w:sz w:val="28"/>
          <w:szCs w:val="28"/>
        </w:rPr>
        <w:t>一次性直接发放给获奖学生。</w:t>
      </w:r>
    </w:p>
    <w:p w:rsidR="00462F4C" w:rsidRPr="00B62F5B" w:rsidRDefault="00550323" w:rsidP="00C809F5">
      <w:pPr>
        <w:spacing w:line="480" w:lineRule="exact"/>
        <w:ind w:firstLineChars="200" w:firstLine="562"/>
        <w:rPr>
          <w:rFonts w:ascii="方正仿宋_GBK" w:hAnsi="宋体"/>
          <w:sz w:val="28"/>
          <w:szCs w:val="28"/>
        </w:rPr>
      </w:pPr>
      <w:r>
        <w:rPr>
          <w:rFonts w:ascii="方正黑体_GBK" w:eastAsia="方正黑体_GBK" w:hAnsi="宋体" w:hint="eastAsia"/>
          <w:b/>
          <w:sz w:val="28"/>
          <w:szCs w:val="28"/>
        </w:rPr>
        <w:t>第十七</w:t>
      </w:r>
      <w:r w:rsidR="00462F4C" w:rsidRPr="00C809F5">
        <w:rPr>
          <w:rFonts w:ascii="方正黑体_GBK" w:eastAsia="方正黑体_GBK" w:hAnsi="宋体" w:hint="eastAsia"/>
          <w:b/>
          <w:sz w:val="28"/>
          <w:szCs w:val="28"/>
        </w:rPr>
        <w:t>条</w:t>
      </w:r>
      <w:r w:rsidR="00462F4C">
        <w:rPr>
          <w:rFonts w:ascii="方正仿宋_GBK" w:hAnsi="宋体" w:hint="eastAsia"/>
          <w:sz w:val="28"/>
          <w:szCs w:val="28"/>
        </w:rPr>
        <w:t xml:space="preserve">  终止评定资格和追回已发放研究生学业奖学金的情形</w:t>
      </w:r>
      <w:r w:rsidR="00462F4C" w:rsidRPr="00B62F5B">
        <w:rPr>
          <w:rFonts w:ascii="方正仿宋_GBK" w:hAnsi="宋体" w:hint="eastAsia"/>
          <w:sz w:val="28"/>
          <w:szCs w:val="28"/>
        </w:rPr>
        <w:t>：</w:t>
      </w:r>
    </w:p>
    <w:p w:rsidR="00462F4C" w:rsidRPr="00B62F5B" w:rsidRDefault="00462F4C" w:rsidP="00C809F5">
      <w:pPr>
        <w:spacing w:line="480" w:lineRule="exact"/>
        <w:ind w:firstLineChars="200" w:firstLine="560"/>
        <w:rPr>
          <w:rFonts w:ascii="方正仿宋_GBK" w:hAnsi="宋体"/>
          <w:sz w:val="28"/>
          <w:szCs w:val="28"/>
        </w:rPr>
      </w:pPr>
      <w:r w:rsidRPr="00B62F5B">
        <w:rPr>
          <w:rFonts w:ascii="方正仿宋_GBK" w:hAnsi="宋体" w:hint="eastAsia"/>
          <w:sz w:val="28"/>
          <w:szCs w:val="28"/>
        </w:rPr>
        <w:t>（一）在基本学制年限内退学或开除学籍的研究生，自当学年起停止评定和发放，追回其当学年所获得研究生学业奖学金；</w:t>
      </w:r>
    </w:p>
    <w:p w:rsidR="00462F4C" w:rsidRPr="00B62F5B" w:rsidRDefault="00462F4C" w:rsidP="00C809F5">
      <w:pPr>
        <w:spacing w:line="480" w:lineRule="exact"/>
        <w:ind w:firstLineChars="200" w:firstLine="560"/>
        <w:rPr>
          <w:rFonts w:ascii="方正仿宋_GBK" w:hAnsi="宋体"/>
          <w:sz w:val="28"/>
          <w:szCs w:val="28"/>
        </w:rPr>
      </w:pPr>
      <w:r w:rsidRPr="00B62F5B">
        <w:rPr>
          <w:rFonts w:ascii="方正仿宋_GBK" w:hAnsi="宋体" w:hint="eastAsia"/>
          <w:sz w:val="28"/>
          <w:szCs w:val="28"/>
        </w:rPr>
        <w:t>（二）经查实参评材料作假的，追回其当学年所获得研究生学业奖学金，并给予相应的纪律处分。</w:t>
      </w:r>
    </w:p>
    <w:p w:rsidR="00462F4C" w:rsidRPr="00B62F5B" w:rsidRDefault="00462F4C" w:rsidP="00462F4C">
      <w:pPr>
        <w:spacing w:line="480" w:lineRule="exact"/>
        <w:rPr>
          <w:rFonts w:ascii="方正仿宋_GBK" w:hAnsi="宋体"/>
          <w:sz w:val="28"/>
          <w:szCs w:val="28"/>
        </w:rPr>
      </w:pPr>
    </w:p>
    <w:p w:rsidR="00462F4C" w:rsidRPr="00C809F5" w:rsidRDefault="00462F4C" w:rsidP="00462F4C">
      <w:pPr>
        <w:spacing w:line="480" w:lineRule="exact"/>
        <w:jc w:val="center"/>
        <w:rPr>
          <w:rFonts w:ascii="方正黑体_GBK" w:eastAsia="方正黑体_GBK" w:hAnsi="宋体"/>
          <w:b/>
          <w:sz w:val="28"/>
          <w:szCs w:val="28"/>
        </w:rPr>
      </w:pPr>
      <w:r w:rsidRPr="00C809F5">
        <w:rPr>
          <w:rFonts w:ascii="方正黑体_GBK" w:eastAsia="方正黑体_GBK" w:hAnsi="宋体" w:hint="eastAsia"/>
          <w:b/>
          <w:sz w:val="28"/>
          <w:szCs w:val="28"/>
        </w:rPr>
        <w:lastRenderedPageBreak/>
        <w:t>第六章  附</w:t>
      </w:r>
      <w:r w:rsidR="00C809F5">
        <w:rPr>
          <w:rFonts w:ascii="方正黑体_GBK" w:eastAsia="方正黑体_GBK" w:hAnsi="宋体" w:hint="eastAsia"/>
          <w:b/>
          <w:sz w:val="28"/>
          <w:szCs w:val="28"/>
        </w:rPr>
        <w:t xml:space="preserve">  </w:t>
      </w:r>
      <w:r w:rsidRPr="00C809F5">
        <w:rPr>
          <w:rFonts w:ascii="方正黑体_GBK" w:eastAsia="方正黑体_GBK" w:hAnsi="宋体" w:hint="eastAsia"/>
          <w:b/>
          <w:sz w:val="28"/>
          <w:szCs w:val="28"/>
        </w:rPr>
        <w:t>则</w:t>
      </w:r>
    </w:p>
    <w:p w:rsidR="00462F4C" w:rsidRPr="00B62F5B" w:rsidRDefault="00550323" w:rsidP="00C809F5">
      <w:pPr>
        <w:spacing w:line="480" w:lineRule="exact"/>
        <w:ind w:firstLineChars="200" w:firstLine="562"/>
        <w:rPr>
          <w:rFonts w:ascii="方正仿宋_GBK" w:hAnsi="宋体"/>
          <w:sz w:val="28"/>
          <w:szCs w:val="28"/>
        </w:rPr>
      </w:pPr>
      <w:r>
        <w:rPr>
          <w:rFonts w:ascii="方正黑体_GBK" w:eastAsia="方正黑体_GBK" w:hAnsi="宋体" w:hint="eastAsia"/>
          <w:b/>
          <w:sz w:val="28"/>
          <w:szCs w:val="28"/>
        </w:rPr>
        <w:t>第十八</w:t>
      </w:r>
      <w:r w:rsidR="00462F4C" w:rsidRPr="00C809F5">
        <w:rPr>
          <w:rFonts w:ascii="方正黑体_GBK" w:eastAsia="方正黑体_GBK" w:hAnsi="宋体" w:hint="eastAsia"/>
          <w:b/>
          <w:sz w:val="28"/>
          <w:szCs w:val="28"/>
        </w:rPr>
        <w:t>条</w:t>
      </w:r>
      <w:r w:rsidR="00462F4C" w:rsidRPr="00B62F5B">
        <w:rPr>
          <w:rFonts w:ascii="方正仿宋_GBK" w:hAnsi="宋体" w:hint="eastAsia"/>
          <w:sz w:val="28"/>
          <w:szCs w:val="28"/>
        </w:rPr>
        <w:t xml:space="preserve">  本细则由学院研究生奖</w:t>
      </w:r>
      <w:r w:rsidR="00462F4C">
        <w:rPr>
          <w:rFonts w:ascii="方正仿宋_GBK" w:hAnsi="宋体" w:hint="eastAsia"/>
          <w:sz w:val="28"/>
          <w:szCs w:val="28"/>
        </w:rPr>
        <w:t>助</w:t>
      </w:r>
      <w:r w:rsidR="00462F4C" w:rsidRPr="00B62F5B">
        <w:rPr>
          <w:rFonts w:ascii="方正仿宋_GBK" w:hAnsi="宋体" w:hint="eastAsia"/>
          <w:sz w:val="28"/>
          <w:szCs w:val="28"/>
        </w:rPr>
        <w:t>学金评审工作组负责解释。</w:t>
      </w:r>
    </w:p>
    <w:p w:rsidR="00462F4C" w:rsidRPr="00B62F5B" w:rsidRDefault="00550323" w:rsidP="00C809F5">
      <w:pPr>
        <w:spacing w:line="480" w:lineRule="exact"/>
        <w:ind w:firstLineChars="200" w:firstLine="562"/>
        <w:rPr>
          <w:rFonts w:ascii="方正仿宋_GBK" w:hAnsi="宋体"/>
          <w:sz w:val="28"/>
          <w:szCs w:val="28"/>
        </w:rPr>
      </w:pPr>
      <w:r>
        <w:rPr>
          <w:rFonts w:ascii="方正黑体_GBK" w:eastAsia="方正黑体_GBK" w:hAnsi="宋体" w:hint="eastAsia"/>
          <w:b/>
          <w:sz w:val="28"/>
          <w:szCs w:val="28"/>
        </w:rPr>
        <w:t>第十九</w:t>
      </w:r>
      <w:r w:rsidR="00462F4C" w:rsidRPr="00C809F5">
        <w:rPr>
          <w:rFonts w:ascii="方正黑体_GBK" w:eastAsia="方正黑体_GBK" w:hAnsi="宋体" w:hint="eastAsia"/>
          <w:b/>
          <w:sz w:val="28"/>
          <w:szCs w:val="28"/>
        </w:rPr>
        <w:t>条</w:t>
      </w:r>
      <w:r w:rsidR="00462F4C" w:rsidRPr="00B62F5B">
        <w:rPr>
          <w:rFonts w:ascii="方正仿宋_GBK" w:hAnsi="宋体" w:hint="eastAsia"/>
          <w:b/>
          <w:bCs/>
          <w:sz w:val="28"/>
          <w:szCs w:val="28"/>
        </w:rPr>
        <w:t xml:space="preserve"> </w:t>
      </w:r>
      <w:r w:rsidR="00462F4C" w:rsidRPr="00B62F5B">
        <w:rPr>
          <w:rFonts w:ascii="方正仿宋_GBK" w:hAnsi="宋体" w:hint="eastAsia"/>
          <w:sz w:val="28"/>
          <w:szCs w:val="28"/>
        </w:rPr>
        <w:t xml:space="preserve"> 本细则自2021级起施行。</w:t>
      </w:r>
    </w:p>
    <w:p w:rsidR="00462F4C" w:rsidRPr="00C809F5" w:rsidRDefault="00462F4C" w:rsidP="00462F4C">
      <w:pPr>
        <w:spacing w:line="480" w:lineRule="exact"/>
        <w:rPr>
          <w:rFonts w:ascii="方正仿宋_GBK" w:hAnsi="宋体"/>
          <w:sz w:val="28"/>
          <w:szCs w:val="28"/>
        </w:rPr>
      </w:pPr>
    </w:p>
    <w:p w:rsidR="00462F4C" w:rsidRDefault="00462F4C">
      <w:pPr>
        <w:widowControl/>
        <w:jc w:val="left"/>
      </w:pPr>
      <w:r>
        <w:br w:type="page"/>
      </w:r>
    </w:p>
    <w:p w:rsidR="00462F4C" w:rsidRDefault="00462F4C" w:rsidP="00462F4C">
      <w:pPr>
        <w:tabs>
          <w:tab w:val="left" w:pos="3160"/>
          <w:tab w:val="right" w:pos="8388"/>
        </w:tabs>
        <w:adjustRightInd w:val="0"/>
        <w:snapToGrid w:val="0"/>
        <w:spacing w:line="574" w:lineRule="exact"/>
        <w:rPr>
          <w:szCs w:val="32"/>
        </w:rPr>
      </w:pPr>
      <w:r>
        <w:rPr>
          <w:rFonts w:ascii="方正黑体_GBK" w:eastAsia="方正黑体_GBK" w:hint="eastAsia"/>
          <w:szCs w:val="32"/>
        </w:rPr>
        <w:lastRenderedPageBreak/>
        <w:t>附件</w:t>
      </w:r>
      <w:r>
        <w:rPr>
          <w:rFonts w:hint="eastAsia"/>
          <w:szCs w:val="32"/>
        </w:rPr>
        <w:t>3</w:t>
      </w:r>
    </w:p>
    <w:p w:rsidR="00462F4C" w:rsidRPr="00550323" w:rsidRDefault="009905EA" w:rsidP="00550323">
      <w:pPr>
        <w:spacing w:line="480" w:lineRule="exact"/>
        <w:jc w:val="center"/>
        <w:rPr>
          <w:rFonts w:ascii="方正小标宋_GBK" w:eastAsia="方正小标宋_GBK"/>
          <w:b/>
          <w:szCs w:val="32"/>
        </w:rPr>
      </w:pPr>
      <w:r>
        <w:rPr>
          <w:rFonts w:ascii="方正小标宋_GBK" w:eastAsia="方正小标宋_GBK" w:hint="eastAsia"/>
          <w:b/>
          <w:szCs w:val="32"/>
        </w:rPr>
        <w:t>西南大学</w:t>
      </w:r>
      <w:r w:rsidR="00462F4C" w:rsidRPr="00550323">
        <w:rPr>
          <w:rFonts w:ascii="方正小标宋_GBK" w:eastAsia="方正小标宋_GBK" w:hint="eastAsia"/>
          <w:b/>
          <w:szCs w:val="32"/>
        </w:rPr>
        <w:t>国家治理学院研究生国家奖学金评定实施细则</w:t>
      </w:r>
    </w:p>
    <w:p w:rsidR="00462F4C" w:rsidRPr="00930E0C" w:rsidRDefault="00462F4C" w:rsidP="00462F4C">
      <w:pPr>
        <w:shd w:val="clear" w:color="auto" w:fill="FFFFFF"/>
        <w:autoSpaceDE w:val="0"/>
        <w:autoSpaceDN w:val="0"/>
        <w:adjustRightInd w:val="0"/>
        <w:spacing w:line="480" w:lineRule="exact"/>
        <w:ind w:right="-220"/>
        <w:jc w:val="center"/>
        <w:rPr>
          <w:rFonts w:ascii="方正仿宋_GBK" w:hAnsi="宋体"/>
          <w:kern w:val="0"/>
          <w:sz w:val="28"/>
          <w:szCs w:val="28"/>
        </w:rPr>
      </w:pPr>
    </w:p>
    <w:p w:rsidR="00462F4C" w:rsidRPr="00930E0C" w:rsidRDefault="00462F4C" w:rsidP="00462F4C">
      <w:pPr>
        <w:shd w:val="clear" w:color="auto" w:fill="FFFFFF"/>
        <w:autoSpaceDE w:val="0"/>
        <w:autoSpaceDN w:val="0"/>
        <w:adjustRightInd w:val="0"/>
        <w:spacing w:line="480" w:lineRule="exact"/>
        <w:ind w:right="-220"/>
        <w:jc w:val="center"/>
        <w:rPr>
          <w:rFonts w:ascii="方正仿宋_GBK" w:hAnsi="宋体"/>
          <w:kern w:val="0"/>
          <w:sz w:val="28"/>
          <w:szCs w:val="28"/>
        </w:rPr>
      </w:pPr>
    </w:p>
    <w:p w:rsidR="00462F4C" w:rsidRPr="00550323" w:rsidRDefault="00462F4C" w:rsidP="00462F4C">
      <w:pPr>
        <w:spacing w:line="480" w:lineRule="exact"/>
        <w:jc w:val="center"/>
        <w:rPr>
          <w:rFonts w:ascii="方正黑体_GBK" w:eastAsia="方正黑体_GBK" w:hAnsi="宋体"/>
          <w:b/>
          <w:sz w:val="28"/>
          <w:szCs w:val="28"/>
        </w:rPr>
      </w:pPr>
      <w:r w:rsidRPr="00550323">
        <w:rPr>
          <w:rFonts w:ascii="方正黑体_GBK" w:eastAsia="方正黑体_GBK" w:hAnsi="宋体" w:hint="eastAsia"/>
          <w:b/>
          <w:sz w:val="28"/>
          <w:szCs w:val="28"/>
        </w:rPr>
        <w:t>第一章  总</w:t>
      </w:r>
      <w:r w:rsidR="00550323" w:rsidRPr="00550323">
        <w:rPr>
          <w:rFonts w:ascii="方正黑体_GBK" w:eastAsia="方正黑体_GBK" w:hAnsi="宋体" w:hint="eastAsia"/>
          <w:b/>
          <w:sz w:val="28"/>
          <w:szCs w:val="28"/>
        </w:rPr>
        <w:t xml:space="preserve">  </w:t>
      </w:r>
      <w:r w:rsidRPr="00550323">
        <w:rPr>
          <w:rFonts w:ascii="方正黑体_GBK" w:eastAsia="方正黑体_GBK" w:hAnsi="宋体" w:hint="eastAsia"/>
          <w:b/>
          <w:sz w:val="28"/>
          <w:szCs w:val="28"/>
        </w:rPr>
        <w:t>则</w:t>
      </w:r>
    </w:p>
    <w:p w:rsidR="00462F4C" w:rsidRPr="00BB7C94" w:rsidRDefault="00462F4C" w:rsidP="00462F4C">
      <w:pPr>
        <w:spacing w:line="480" w:lineRule="exact"/>
        <w:ind w:firstLineChars="200" w:firstLine="562"/>
        <w:jc w:val="left"/>
        <w:rPr>
          <w:rFonts w:ascii="方正仿宋_GBK" w:hAnsi="宋体"/>
          <w:sz w:val="28"/>
          <w:szCs w:val="28"/>
        </w:rPr>
      </w:pPr>
      <w:r w:rsidRPr="00550323">
        <w:rPr>
          <w:rFonts w:ascii="方正黑体_GBK" w:eastAsia="方正黑体_GBK" w:hAnsi="宋体" w:hint="eastAsia"/>
          <w:b/>
          <w:sz w:val="28"/>
          <w:szCs w:val="28"/>
        </w:rPr>
        <w:t>第一条</w:t>
      </w:r>
      <w:r w:rsidRPr="00BB7C94">
        <w:rPr>
          <w:rFonts w:ascii="方正仿宋_GBK" w:hAnsi="宋体" w:hint="eastAsia"/>
          <w:sz w:val="28"/>
          <w:szCs w:val="28"/>
        </w:rPr>
        <w:t xml:space="preserve">  为发展中国特色研究生教育，全面提升研究生教育质量，根据《西南大学研究生奖助体系设置及管理办法》（西校〔2020〕339号）和《西南大学研究生国家奖学金评审实施细则》，结合学院实际，制定本细则。</w:t>
      </w:r>
    </w:p>
    <w:p w:rsidR="00462F4C" w:rsidRPr="00BB7C94" w:rsidRDefault="00462F4C" w:rsidP="00462F4C">
      <w:pPr>
        <w:spacing w:line="480" w:lineRule="exact"/>
        <w:ind w:firstLineChars="194" w:firstLine="545"/>
        <w:rPr>
          <w:rFonts w:ascii="方正仿宋_GBK" w:hAnsi="宋体"/>
          <w:sz w:val="28"/>
          <w:szCs w:val="28"/>
        </w:rPr>
      </w:pPr>
      <w:r w:rsidRPr="00550323">
        <w:rPr>
          <w:rFonts w:ascii="方正黑体_GBK" w:eastAsia="方正黑体_GBK" w:hAnsi="宋体" w:hint="eastAsia"/>
          <w:b/>
          <w:sz w:val="28"/>
          <w:szCs w:val="28"/>
        </w:rPr>
        <w:t>第二条</w:t>
      </w:r>
      <w:r w:rsidRPr="00BB7C94">
        <w:rPr>
          <w:rFonts w:ascii="方正仿宋_GBK" w:hAnsi="宋体" w:hint="eastAsia"/>
          <w:sz w:val="28"/>
          <w:szCs w:val="28"/>
        </w:rPr>
        <w:t xml:space="preserve">  适用对象：在学校就读，具有中华人民共和国国籍，纳入全国研究生招生计划，基本学制年限内全日制非在职研究生和“少数民族高层次骨干人才计划”研究生，以学校学籍注册信息为准。</w:t>
      </w:r>
    </w:p>
    <w:p w:rsidR="00462F4C" w:rsidRPr="00BB7C94" w:rsidRDefault="00462F4C" w:rsidP="00462F4C">
      <w:pPr>
        <w:spacing w:line="480" w:lineRule="exact"/>
        <w:ind w:firstLineChars="194" w:firstLine="543"/>
        <w:rPr>
          <w:rFonts w:ascii="方正仿宋_GBK" w:hAnsi="宋体"/>
          <w:bCs/>
          <w:sz w:val="28"/>
          <w:szCs w:val="28"/>
        </w:rPr>
      </w:pPr>
      <w:r w:rsidRPr="00BB7C94">
        <w:rPr>
          <w:rFonts w:ascii="方正仿宋_GBK" w:hAnsi="宋体" w:hint="eastAsia"/>
          <w:bCs/>
          <w:sz w:val="28"/>
          <w:szCs w:val="28"/>
        </w:rPr>
        <w:t>本细则中所指的全日制非在职研究生，是指人事档案关系在学校，无就业单位和固定工资收入，能每周5个工作日、每天8小时在学校或学校建立的专业实践基地（联合培养基地）从事课程学习、科学研究和专业实践的研究生。</w:t>
      </w:r>
    </w:p>
    <w:p w:rsidR="00462F4C" w:rsidRPr="00BB7C94" w:rsidRDefault="00462F4C" w:rsidP="00462F4C">
      <w:pPr>
        <w:shd w:val="clear" w:color="auto" w:fill="FFFFFF"/>
        <w:autoSpaceDE w:val="0"/>
        <w:autoSpaceDN w:val="0"/>
        <w:adjustRightInd w:val="0"/>
        <w:spacing w:line="480" w:lineRule="exact"/>
        <w:ind w:rightChars="-56" w:right="-179" w:firstLineChars="200" w:firstLine="562"/>
        <w:jc w:val="left"/>
        <w:rPr>
          <w:rFonts w:ascii="方正仿宋_GBK" w:hAnsi="宋体" w:cs="仿宋_GB2312"/>
          <w:kern w:val="0"/>
          <w:sz w:val="28"/>
          <w:szCs w:val="28"/>
          <w:lang w:val="zh-CN"/>
        </w:rPr>
      </w:pPr>
      <w:r w:rsidRPr="00550323">
        <w:rPr>
          <w:rFonts w:ascii="方正黑体_GBK" w:eastAsia="方正黑体_GBK" w:hAnsi="宋体" w:hint="eastAsia"/>
          <w:b/>
          <w:sz w:val="28"/>
          <w:szCs w:val="28"/>
        </w:rPr>
        <w:t>第三条</w:t>
      </w:r>
      <w:r w:rsidRPr="00BB7C94">
        <w:rPr>
          <w:rFonts w:ascii="方正仿宋_GBK" w:hAnsi="宋体" w:hint="eastAsia"/>
          <w:bCs/>
          <w:sz w:val="28"/>
          <w:szCs w:val="28"/>
        </w:rPr>
        <w:t xml:space="preserve">  </w:t>
      </w:r>
      <w:r w:rsidRPr="00BB7C94">
        <w:rPr>
          <w:rFonts w:ascii="方正仿宋_GBK" w:hAnsi="宋体" w:cs="仿宋_GB2312" w:hint="eastAsia"/>
          <w:kern w:val="0"/>
          <w:sz w:val="28"/>
          <w:szCs w:val="28"/>
          <w:lang w:val="zh-CN"/>
        </w:rPr>
        <w:t>奖励标准：博士研究生每生每年3万元，硕士研究生每生每年2万元。</w:t>
      </w:r>
    </w:p>
    <w:p w:rsidR="00462F4C" w:rsidRPr="009905EA" w:rsidRDefault="00462F4C" w:rsidP="00462F4C">
      <w:pPr>
        <w:shd w:val="clear" w:color="auto" w:fill="FFFFFF"/>
        <w:autoSpaceDE w:val="0"/>
        <w:autoSpaceDN w:val="0"/>
        <w:adjustRightInd w:val="0"/>
        <w:spacing w:line="480" w:lineRule="exact"/>
        <w:ind w:rightChars="-56" w:right="-179" w:firstLineChars="200" w:firstLine="562"/>
        <w:jc w:val="left"/>
        <w:rPr>
          <w:rFonts w:ascii="方正仿宋_GBK" w:hAnsi="宋体" w:cs="仿宋_GB2312"/>
          <w:kern w:val="0"/>
          <w:sz w:val="28"/>
          <w:szCs w:val="28"/>
          <w:lang w:val="zh-CN"/>
        </w:rPr>
      </w:pPr>
      <w:r w:rsidRPr="00550323">
        <w:rPr>
          <w:rFonts w:ascii="方正黑体_GBK" w:eastAsia="方正黑体_GBK" w:hAnsi="宋体" w:hint="eastAsia"/>
          <w:b/>
          <w:sz w:val="28"/>
          <w:szCs w:val="28"/>
        </w:rPr>
        <w:t>第四条</w:t>
      </w:r>
      <w:r w:rsidRPr="00BB7C94">
        <w:rPr>
          <w:rFonts w:ascii="方正仿宋_GBK" w:hAnsi="宋体" w:cs="仿宋_GB2312" w:hint="eastAsia"/>
          <w:kern w:val="0"/>
          <w:sz w:val="28"/>
          <w:szCs w:val="28"/>
          <w:lang w:val="zh-CN"/>
        </w:rPr>
        <w:t xml:space="preserve">  学院每年进行一次研究生国家奖学金评审工作，根据学校下达名额，等额评审。评审着重考察学术型研究生的科研创新能力及其科研成</w:t>
      </w:r>
      <w:r w:rsidRPr="009905EA">
        <w:rPr>
          <w:rFonts w:ascii="方正仿宋_GBK" w:hAnsi="宋体" w:cs="仿宋_GB2312" w:hint="eastAsia"/>
          <w:kern w:val="0"/>
          <w:sz w:val="28"/>
          <w:szCs w:val="28"/>
          <w:lang w:val="zh-CN"/>
        </w:rPr>
        <w:t>果</w:t>
      </w:r>
      <w:r w:rsidR="00E10B57" w:rsidRPr="009905EA">
        <w:rPr>
          <w:rFonts w:ascii="方正仿宋_GBK" w:hAnsi="宋体" w:cs="仿宋_GB2312" w:hint="eastAsia"/>
          <w:kern w:val="0"/>
          <w:sz w:val="28"/>
          <w:szCs w:val="28"/>
          <w:lang w:val="zh-CN"/>
        </w:rPr>
        <w:t>，着重考察专业学位研究生的专业实践能力和适应专业岗位的综合素质。</w:t>
      </w:r>
      <w:r w:rsidRPr="009905EA">
        <w:rPr>
          <w:rFonts w:ascii="方正仿宋_GBK" w:hAnsi="宋体" w:cs="仿宋_GB2312" w:hint="eastAsia"/>
          <w:kern w:val="0"/>
          <w:sz w:val="28"/>
          <w:szCs w:val="28"/>
          <w:lang w:val="zh-CN"/>
        </w:rPr>
        <w:t>实行申请答辩制。</w:t>
      </w:r>
    </w:p>
    <w:p w:rsidR="00462F4C" w:rsidRPr="00BB7C94" w:rsidRDefault="00462F4C" w:rsidP="00462F4C">
      <w:pPr>
        <w:shd w:val="clear" w:color="auto" w:fill="FFFFFF"/>
        <w:autoSpaceDE w:val="0"/>
        <w:autoSpaceDN w:val="0"/>
        <w:adjustRightInd w:val="0"/>
        <w:spacing w:line="480" w:lineRule="exact"/>
        <w:ind w:rightChars="-56" w:right="-179" w:firstLineChars="200" w:firstLine="562"/>
        <w:jc w:val="left"/>
        <w:rPr>
          <w:rFonts w:ascii="方正仿宋_GBK" w:hAnsi="宋体" w:cs="仿宋_GB2312"/>
          <w:kern w:val="0"/>
          <w:sz w:val="28"/>
          <w:szCs w:val="28"/>
          <w:lang w:val="zh-CN"/>
        </w:rPr>
      </w:pPr>
      <w:r w:rsidRPr="009905EA">
        <w:rPr>
          <w:rFonts w:ascii="方正黑体_GBK" w:eastAsia="方正黑体_GBK" w:hAnsi="宋体" w:hint="eastAsia"/>
          <w:b/>
          <w:sz w:val="28"/>
          <w:szCs w:val="28"/>
        </w:rPr>
        <w:t>第五条</w:t>
      </w:r>
      <w:r w:rsidRPr="009905EA">
        <w:rPr>
          <w:rFonts w:ascii="方正仿宋_GBK" w:hAnsi="宋体" w:cs="仿宋_GB2312" w:hint="eastAsia"/>
          <w:kern w:val="0"/>
          <w:sz w:val="28"/>
          <w:szCs w:val="28"/>
          <w:lang w:val="zh-CN"/>
        </w:rPr>
        <w:t xml:space="preserve">  研究生可在基本学制年限内多次获得研究生国家奖学金，每次申请只能提交符合评奖年度规定时限之内产生的成果。申请并获得研究生国家奖学金的学生，同一评审年</w:t>
      </w:r>
      <w:r w:rsidRPr="00BB7C94">
        <w:rPr>
          <w:rFonts w:ascii="方正仿宋_GBK" w:hAnsi="宋体" w:cs="仿宋_GB2312" w:hint="eastAsia"/>
          <w:kern w:val="0"/>
          <w:sz w:val="28"/>
          <w:szCs w:val="28"/>
          <w:lang w:val="zh-CN"/>
        </w:rPr>
        <w:t>度内，可同时申请并获得研究生奖助政策所规定的奖励和资助，但不可兼得优秀研究生奖学金。</w:t>
      </w:r>
    </w:p>
    <w:p w:rsidR="00462F4C" w:rsidRPr="00BB7C94" w:rsidRDefault="00462F4C" w:rsidP="00462F4C">
      <w:pPr>
        <w:shd w:val="clear" w:color="auto" w:fill="FFFFFF"/>
        <w:autoSpaceDE w:val="0"/>
        <w:autoSpaceDN w:val="0"/>
        <w:adjustRightInd w:val="0"/>
        <w:spacing w:line="480" w:lineRule="exact"/>
        <w:ind w:rightChars="-56" w:right="-179" w:firstLine="600"/>
        <w:jc w:val="left"/>
        <w:rPr>
          <w:rFonts w:ascii="方正仿宋_GBK" w:hAnsi="宋体"/>
          <w:sz w:val="28"/>
          <w:szCs w:val="28"/>
        </w:rPr>
      </w:pPr>
    </w:p>
    <w:p w:rsidR="00462F4C" w:rsidRPr="00550323" w:rsidRDefault="00462F4C" w:rsidP="00550323">
      <w:pPr>
        <w:spacing w:line="480" w:lineRule="exact"/>
        <w:jc w:val="center"/>
        <w:rPr>
          <w:rFonts w:ascii="方正黑体_GBK" w:eastAsia="方正黑体_GBK" w:hAnsi="宋体"/>
          <w:b/>
          <w:sz w:val="28"/>
          <w:szCs w:val="28"/>
        </w:rPr>
      </w:pPr>
      <w:r w:rsidRPr="00550323">
        <w:rPr>
          <w:rFonts w:ascii="方正黑体_GBK" w:eastAsia="方正黑体_GBK" w:hAnsi="宋体" w:hint="eastAsia"/>
          <w:b/>
          <w:sz w:val="28"/>
          <w:szCs w:val="28"/>
        </w:rPr>
        <w:t>第二章  基本条件</w:t>
      </w:r>
    </w:p>
    <w:p w:rsidR="00462F4C" w:rsidRPr="00BB7C94" w:rsidRDefault="00462F4C" w:rsidP="00462F4C">
      <w:pPr>
        <w:spacing w:line="480" w:lineRule="exact"/>
        <w:ind w:firstLineChars="194" w:firstLine="545"/>
        <w:rPr>
          <w:rFonts w:ascii="方正仿宋_GBK" w:hAnsi="宋体" w:cs="仿宋_GB2312"/>
          <w:kern w:val="0"/>
          <w:sz w:val="28"/>
          <w:szCs w:val="28"/>
          <w:lang w:val="zh-CN"/>
        </w:rPr>
      </w:pPr>
      <w:r w:rsidRPr="00550323">
        <w:rPr>
          <w:rFonts w:ascii="方正黑体_GBK" w:eastAsia="方正黑体_GBK" w:hAnsi="宋体" w:hint="eastAsia"/>
          <w:b/>
          <w:sz w:val="28"/>
          <w:szCs w:val="28"/>
        </w:rPr>
        <w:t>第六条</w:t>
      </w:r>
      <w:r w:rsidRPr="00BB7C94">
        <w:rPr>
          <w:rFonts w:ascii="方正仿宋_GBK" w:hAnsi="宋体" w:cs="仿宋_GB2312" w:hint="eastAsia"/>
          <w:kern w:val="0"/>
          <w:sz w:val="28"/>
          <w:szCs w:val="28"/>
          <w:lang w:val="zh-CN"/>
        </w:rPr>
        <w:t xml:space="preserve">  基本申请条件：</w:t>
      </w:r>
    </w:p>
    <w:p w:rsidR="00462F4C" w:rsidRPr="00BB7C94" w:rsidRDefault="00462F4C" w:rsidP="00462F4C">
      <w:pPr>
        <w:spacing w:line="480" w:lineRule="exact"/>
        <w:ind w:firstLineChars="194" w:firstLine="543"/>
        <w:rPr>
          <w:rFonts w:ascii="方正仿宋_GBK" w:hAnsi="宋体"/>
          <w:bCs/>
          <w:sz w:val="28"/>
          <w:szCs w:val="28"/>
        </w:rPr>
      </w:pPr>
      <w:r w:rsidRPr="00BB7C94">
        <w:rPr>
          <w:rFonts w:ascii="方正仿宋_GBK" w:hAnsi="宋体" w:hint="eastAsia"/>
          <w:bCs/>
          <w:sz w:val="28"/>
          <w:szCs w:val="28"/>
        </w:rPr>
        <w:t>（一）具有中华人民共和国国籍；</w:t>
      </w:r>
    </w:p>
    <w:p w:rsidR="00462F4C" w:rsidRPr="00BB7C94" w:rsidRDefault="00462F4C" w:rsidP="00462F4C">
      <w:pPr>
        <w:spacing w:line="480" w:lineRule="exact"/>
        <w:ind w:firstLineChars="194" w:firstLine="543"/>
        <w:rPr>
          <w:rFonts w:ascii="方正仿宋_GBK" w:hAnsi="宋体"/>
          <w:bCs/>
          <w:sz w:val="28"/>
          <w:szCs w:val="28"/>
        </w:rPr>
      </w:pPr>
      <w:r w:rsidRPr="00BB7C94">
        <w:rPr>
          <w:rFonts w:ascii="方正仿宋_GBK" w:hAnsi="宋体" w:hint="eastAsia"/>
          <w:bCs/>
          <w:sz w:val="28"/>
          <w:szCs w:val="28"/>
        </w:rPr>
        <w:lastRenderedPageBreak/>
        <w:t>（二）热爱社会主义祖国，拥护中国共产党的领导；</w:t>
      </w:r>
    </w:p>
    <w:p w:rsidR="00462F4C" w:rsidRPr="00BB7C94" w:rsidRDefault="00462F4C" w:rsidP="00462F4C">
      <w:pPr>
        <w:spacing w:line="480" w:lineRule="exact"/>
        <w:ind w:firstLineChars="194" w:firstLine="543"/>
        <w:rPr>
          <w:rFonts w:ascii="方正仿宋_GBK" w:hAnsi="宋体"/>
          <w:bCs/>
          <w:sz w:val="28"/>
          <w:szCs w:val="28"/>
        </w:rPr>
      </w:pPr>
      <w:r w:rsidRPr="00BB7C94">
        <w:rPr>
          <w:rFonts w:ascii="方正仿宋_GBK" w:hAnsi="宋体" w:hint="eastAsia"/>
          <w:bCs/>
          <w:sz w:val="28"/>
          <w:szCs w:val="28"/>
        </w:rPr>
        <w:t>（三）遵守宪法和法律，遵守学校规章制度；</w:t>
      </w:r>
    </w:p>
    <w:p w:rsidR="00462F4C" w:rsidRPr="00BB7C94" w:rsidRDefault="00462F4C" w:rsidP="00462F4C">
      <w:pPr>
        <w:spacing w:line="480" w:lineRule="exact"/>
        <w:ind w:firstLineChars="194" w:firstLine="543"/>
        <w:rPr>
          <w:rFonts w:ascii="方正仿宋_GBK" w:hAnsi="宋体"/>
          <w:bCs/>
          <w:sz w:val="28"/>
          <w:szCs w:val="28"/>
        </w:rPr>
      </w:pPr>
      <w:r w:rsidRPr="00BB7C94">
        <w:rPr>
          <w:rFonts w:ascii="方正仿宋_GBK" w:hAnsi="宋体" w:hint="eastAsia"/>
          <w:bCs/>
          <w:sz w:val="28"/>
          <w:szCs w:val="28"/>
        </w:rPr>
        <w:t>（四）诚实守信，道德品质优良；</w:t>
      </w:r>
    </w:p>
    <w:p w:rsidR="00462F4C" w:rsidRPr="009905EA" w:rsidRDefault="00462F4C" w:rsidP="00462F4C">
      <w:pPr>
        <w:spacing w:line="480" w:lineRule="exact"/>
        <w:ind w:firstLineChars="194" w:firstLine="543"/>
        <w:rPr>
          <w:rFonts w:ascii="方正仿宋_GBK" w:hAnsi="宋体"/>
          <w:bCs/>
          <w:sz w:val="28"/>
          <w:szCs w:val="28"/>
        </w:rPr>
      </w:pPr>
      <w:r w:rsidRPr="00BB7C94">
        <w:rPr>
          <w:rFonts w:ascii="方正仿宋_GBK" w:hAnsi="宋体" w:hint="eastAsia"/>
          <w:bCs/>
          <w:sz w:val="28"/>
          <w:szCs w:val="28"/>
        </w:rPr>
        <w:t>（五）在校期间学校成绩优异，创新能力、社会实践、综合素质等方面</w:t>
      </w:r>
      <w:r w:rsidRPr="009905EA">
        <w:rPr>
          <w:rFonts w:ascii="方正仿宋_GBK" w:hAnsi="宋体" w:hint="eastAsia"/>
          <w:bCs/>
          <w:sz w:val="28"/>
          <w:szCs w:val="28"/>
        </w:rPr>
        <w:t>特别突出，无考核不合格情形；</w:t>
      </w:r>
    </w:p>
    <w:p w:rsidR="00462F4C" w:rsidRPr="009905EA" w:rsidRDefault="00462F4C" w:rsidP="00462F4C">
      <w:pPr>
        <w:spacing w:line="480" w:lineRule="exact"/>
        <w:ind w:firstLineChars="194" w:firstLine="543"/>
        <w:rPr>
          <w:rFonts w:ascii="方正仿宋_GBK" w:hAnsi="宋体"/>
          <w:bCs/>
          <w:sz w:val="28"/>
          <w:szCs w:val="28"/>
        </w:rPr>
      </w:pPr>
      <w:r w:rsidRPr="009905EA">
        <w:rPr>
          <w:rFonts w:ascii="方正仿宋_GBK" w:hAnsi="宋体" w:hint="eastAsia"/>
          <w:bCs/>
          <w:sz w:val="28"/>
          <w:szCs w:val="28"/>
        </w:rPr>
        <w:t>需满足下列条件之一：</w:t>
      </w:r>
    </w:p>
    <w:p w:rsidR="00462F4C" w:rsidRPr="009905EA" w:rsidRDefault="00462F4C" w:rsidP="00462F4C">
      <w:pPr>
        <w:spacing w:line="480" w:lineRule="exact"/>
        <w:ind w:firstLineChars="194" w:firstLine="543"/>
        <w:rPr>
          <w:rFonts w:ascii="方正仿宋_GBK" w:hAnsi="宋体"/>
          <w:bCs/>
          <w:sz w:val="28"/>
          <w:szCs w:val="28"/>
        </w:rPr>
      </w:pPr>
      <w:r w:rsidRPr="009905EA">
        <w:rPr>
          <w:rFonts w:ascii="方正仿宋_GBK" w:hAnsi="宋体" w:hint="eastAsia"/>
          <w:bCs/>
          <w:sz w:val="28"/>
          <w:szCs w:val="28"/>
        </w:rPr>
        <w:t>1.以西南大学为第一署名单位，本人为独立作者或第一作者（培养导师为第一作者，研究生为第二作者的，研究生视同第一作者），在本学科领域发表不少于1项高水平学术成果，其中，博士研究生应当具有Ａ类及以上层次的成果。</w:t>
      </w:r>
    </w:p>
    <w:p w:rsidR="00462F4C" w:rsidRPr="009905EA" w:rsidRDefault="00462F4C" w:rsidP="00462F4C">
      <w:pPr>
        <w:spacing w:line="480" w:lineRule="exact"/>
        <w:ind w:firstLineChars="194" w:firstLine="543"/>
        <w:rPr>
          <w:rFonts w:ascii="方正仿宋_GBK" w:hAnsi="宋体"/>
          <w:bCs/>
          <w:sz w:val="28"/>
          <w:szCs w:val="28"/>
        </w:rPr>
      </w:pPr>
      <w:r w:rsidRPr="009905EA">
        <w:rPr>
          <w:rFonts w:ascii="方正仿宋_GBK" w:hAnsi="宋体" w:hint="eastAsia"/>
          <w:bCs/>
          <w:sz w:val="28"/>
          <w:szCs w:val="28"/>
        </w:rPr>
        <w:t>2.在本学科领域有著作类或创作类成果，成果按照学校科研成果分类与认定办法进行认定；</w:t>
      </w:r>
    </w:p>
    <w:p w:rsidR="00462F4C" w:rsidRPr="009905EA" w:rsidRDefault="00462F4C" w:rsidP="00462F4C">
      <w:pPr>
        <w:spacing w:line="480" w:lineRule="exact"/>
        <w:ind w:firstLineChars="194" w:firstLine="543"/>
        <w:rPr>
          <w:rFonts w:ascii="方正仿宋_GBK" w:hAnsi="宋体"/>
          <w:bCs/>
          <w:sz w:val="28"/>
          <w:szCs w:val="28"/>
        </w:rPr>
      </w:pPr>
      <w:r w:rsidRPr="009905EA">
        <w:rPr>
          <w:rFonts w:ascii="方正仿宋_GBK" w:hAnsi="宋体" w:hint="eastAsia"/>
          <w:bCs/>
          <w:sz w:val="28"/>
          <w:szCs w:val="28"/>
        </w:rPr>
        <w:t>3.以第一发明人身份获国家发明专利授权；</w:t>
      </w:r>
    </w:p>
    <w:p w:rsidR="00462F4C" w:rsidRPr="00BB7C94" w:rsidRDefault="00462F4C" w:rsidP="00462F4C">
      <w:pPr>
        <w:spacing w:line="480" w:lineRule="exact"/>
        <w:ind w:firstLineChars="194" w:firstLine="543"/>
        <w:rPr>
          <w:rFonts w:ascii="方正仿宋_GBK" w:hAnsi="宋体"/>
          <w:bCs/>
          <w:sz w:val="28"/>
          <w:szCs w:val="28"/>
        </w:rPr>
      </w:pPr>
      <w:r w:rsidRPr="009905EA">
        <w:rPr>
          <w:rFonts w:ascii="方正仿宋_GBK" w:hAnsi="宋体" w:hint="eastAsia"/>
          <w:bCs/>
          <w:sz w:val="28"/>
          <w:szCs w:val="28"/>
        </w:rPr>
        <w:t>4.获省部级及以上科技竞赛（专业实践竞</w:t>
      </w:r>
      <w:r w:rsidRPr="00BB7C94">
        <w:rPr>
          <w:rFonts w:ascii="方正仿宋_GBK" w:hAnsi="宋体" w:hint="eastAsia"/>
          <w:bCs/>
          <w:sz w:val="28"/>
          <w:szCs w:val="28"/>
        </w:rPr>
        <w:t>赛）二等奖及以上奖励；</w:t>
      </w:r>
    </w:p>
    <w:p w:rsidR="00462F4C" w:rsidRPr="00BB7C94" w:rsidRDefault="00462F4C" w:rsidP="00462F4C">
      <w:pPr>
        <w:spacing w:line="480" w:lineRule="exact"/>
        <w:ind w:firstLineChars="194" w:firstLine="543"/>
        <w:rPr>
          <w:rFonts w:ascii="方正仿宋_GBK" w:hAnsi="宋体"/>
          <w:bCs/>
          <w:sz w:val="28"/>
          <w:szCs w:val="28"/>
        </w:rPr>
      </w:pPr>
      <w:r w:rsidRPr="00BB7C94">
        <w:rPr>
          <w:rFonts w:ascii="方正仿宋_GBK" w:hAnsi="宋体" w:hint="eastAsia"/>
          <w:bCs/>
          <w:sz w:val="28"/>
          <w:szCs w:val="28"/>
        </w:rPr>
        <w:t>5.校级及以上科研项目主持人；</w:t>
      </w:r>
    </w:p>
    <w:p w:rsidR="00462F4C" w:rsidRPr="00BB7C94" w:rsidRDefault="00462F4C" w:rsidP="00462F4C">
      <w:pPr>
        <w:spacing w:line="480" w:lineRule="exact"/>
        <w:ind w:firstLineChars="194" w:firstLine="543"/>
        <w:rPr>
          <w:rFonts w:ascii="方正仿宋_GBK" w:hAnsi="宋体"/>
          <w:bCs/>
          <w:sz w:val="28"/>
          <w:szCs w:val="28"/>
        </w:rPr>
      </w:pPr>
      <w:r w:rsidRPr="00BB7C94">
        <w:rPr>
          <w:rFonts w:ascii="方正仿宋_GBK" w:hAnsi="宋体" w:hint="eastAsia"/>
          <w:bCs/>
          <w:sz w:val="28"/>
          <w:szCs w:val="28"/>
        </w:rPr>
        <w:t>6.在科研或专业实践方面有其他突出成绩的。</w:t>
      </w:r>
    </w:p>
    <w:p w:rsidR="00462F4C" w:rsidRPr="00BB7C94" w:rsidRDefault="00462F4C" w:rsidP="00462F4C">
      <w:pPr>
        <w:spacing w:line="480" w:lineRule="exact"/>
        <w:ind w:firstLineChars="194" w:firstLine="543"/>
        <w:rPr>
          <w:rFonts w:ascii="方正仿宋_GBK" w:hAnsi="宋体"/>
          <w:bCs/>
          <w:sz w:val="28"/>
          <w:szCs w:val="28"/>
        </w:rPr>
      </w:pPr>
      <w:r w:rsidRPr="00BB7C94">
        <w:rPr>
          <w:rFonts w:ascii="方正仿宋_GBK" w:hAnsi="宋体" w:hint="eastAsia"/>
          <w:bCs/>
          <w:sz w:val="28"/>
          <w:szCs w:val="28"/>
        </w:rPr>
        <w:t>（六）积极参加社会实践和志愿服务活动。硕士研究生应有不低于10天的社会实践或志愿服务经历，参与途径包括学校或二级培养单位组织的研究生挂职锻炼、研究生假期社会实践、研究生服务团、支教团等；博士研究生必须有社会实践经历，可不做天数要求；自主开展社会实践或志愿服务活动的研究生应有相关证明材料。</w:t>
      </w:r>
    </w:p>
    <w:p w:rsidR="00462F4C" w:rsidRPr="00BB7C94" w:rsidRDefault="00462F4C" w:rsidP="00462F4C">
      <w:pPr>
        <w:spacing w:line="480" w:lineRule="exact"/>
        <w:ind w:firstLineChars="194" w:firstLine="545"/>
        <w:rPr>
          <w:rFonts w:ascii="方正仿宋_GBK" w:hAnsi="宋体"/>
          <w:bCs/>
          <w:sz w:val="28"/>
          <w:szCs w:val="28"/>
        </w:rPr>
      </w:pPr>
      <w:r w:rsidRPr="00550323">
        <w:rPr>
          <w:rFonts w:ascii="方正黑体_GBK" w:eastAsia="方正黑体_GBK" w:hAnsi="宋体" w:hint="eastAsia"/>
          <w:b/>
          <w:sz w:val="28"/>
          <w:szCs w:val="28"/>
        </w:rPr>
        <w:t>第七条</w:t>
      </w:r>
      <w:r w:rsidRPr="00BB7C94">
        <w:rPr>
          <w:rFonts w:ascii="方正仿宋_GBK" w:hAnsi="宋体" w:hint="eastAsia"/>
          <w:bCs/>
          <w:sz w:val="28"/>
          <w:szCs w:val="28"/>
        </w:rPr>
        <w:t xml:space="preserve">  研究生不具备当年国家奖学金参评资格的情况有：</w:t>
      </w:r>
    </w:p>
    <w:p w:rsidR="00462F4C" w:rsidRPr="00BB7C94" w:rsidRDefault="00462F4C" w:rsidP="00462F4C">
      <w:pPr>
        <w:spacing w:line="480" w:lineRule="exact"/>
        <w:ind w:firstLineChars="194" w:firstLine="543"/>
        <w:rPr>
          <w:rFonts w:ascii="方正仿宋_GBK" w:hAnsi="宋体"/>
          <w:bCs/>
          <w:sz w:val="28"/>
          <w:szCs w:val="28"/>
        </w:rPr>
      </w:pPr>
      <w:r w:rsidRPr="00BB7C94">
        <w:rPr>
          <w:rFonts w:ascii="方正仿宋_GBK" w:hAnsi="宋体" w:hint="eastAsia"/>
          <w:bCs/>
          <w:sz w:val="28"/>
          <w:szCs w:val="28"/>
        </w:rPr>
        <w:t>（一）不履行公民义务的；</w:t>
      </w:r>
    </w:p>
    <w:p w:rsidR="00462F4C" w:rsidRPr="00BB7C94" w:rsidRDefault="00462F4C" w:rsidP="00462F4C">
      <w:pPr>
        <w:spacing w:line="480" w:lineRule="exact"/>
        <w:ind w:firstLineChars="194" w:firstLine="543"/>
        <w:rPr>
          <w:rFonts w:ascii="方正仿宋_GBK" w:hAnsi="宋体"/>
          <w:bCs/>
          <w:sz w:val="28"/>
          <w:szCs w:val="28"/>
        </w:rPr>
      </w:pPr>
      <w:r w:rsidRPr="00BB7C94">
        <w:rPr>
          <w:rFonts w:ascii="方正仿宋_GBK" w:hAnsi="宋体" w:hint="eastAsia"/>
          <w:bCs/>
          <w:sz w:val="28"/>
          <w:szCs w:val="28"/>
        </w:rPr>
        <w:t>（二）参评学年学籍状态处于休学、保留学籍的；</w:t>
      </w:r>
    </w:p>
    <w:p w:rsidR="00462F4C" w:rsidRPr="00BB7C94" w:rsidRDefault="00462F4C" w:rsidP="00462F4C">
      <w:pPr>
        <w:spacing w:line="480" w:lineRule="exact"/>
        <w:ind w:firstLineChars="194" w:firstLine="543"/>
        <w:rPr>
          <w:rFonts w:ascii="方正仿宋_GBK" w:hAnsi="宋体"/>
          <w:bCs/>
          <w:sz w:val="28"/>
          <w:szCs w:val="28"/>
        </w:rPr>
      </w:pPr>
      <w:r w:rsidRPr="00BB7C94">
        <w:rPr>
          <w:rFonts w:ascii="方正仿宋_GBK" w:hAnsi="宋体" w:hint="eastAsia"/>
          <w:bCs/>
          <w:sz w:val="28"/>
          <w:szCs w:val="28"/>
        </w:rPr>
        <w:t>（三）超过基本学制年限的；</w:t>
      </w:r>
    </w:p>
    <w:p w:rsidR="00462F4C" w:rsidRPr="00BB7C94" w:rsidRDefault="00462F4C" w:rsidP="00462F4C">
      <w:pPr>
        <w:spacing w:line="480" w:lineRule="exact"/>
        <w:ind w:firstLineChars="194" w:firstLine="543"/>
        <w:rPr>
          <w:rFonts w:ascii="方正仿宋_GBK" w:hAnsi="宋体"/>
          <w:bCs/>
          <w:sz w:val="28"/>
          <w:szCs w:val="28"/>
        </w:rPr>
      </w:pPr>
      <w:r w:rsidRPr="00BB7C94">
        <w:rPr>
          <w:rFonts w:ascii="方正仿宋_GBK" w:hAnsi="宋体" w:hint="eastAsia"/>
          <w:bCs/>
          <w:sz w:val="28"/>
          <w:szCs w:val="28"/>
        </w:rPr>
        <w:t xml:space="preserve">（四）违反国家法律法规、校纪校规受到纪律处分的； </w:t>
      </w:r>
    </w:p>
    <w:p w:rsidR="00462F4C" w:rsidRPr="00BB7C94" w:rsidRDefault="00462F4C" w:rsidP="00462F4C">
      <w:pPr>
        <w:spacing w:line="480" w:lineRule="exact"/>
        <w:ind w:firstLineChars="194" w:firstLine="543"/>
        <w:rPr>
          <w:rFonts w:ascii="方正仿宋_GBK" w:hAnsi="宋体"/>
          <w:bCs/>
          <w:sz w:val="28"/>
          <w:szCs w:val="28"/>
        </w:rPr>
      </w:pPr>
      <w:r w:rsidRPr="00BB7C94">
        <w:rPr>
          <w:rFonts w:ascii="方正仿宋_GBK" w:hAnsi="宋体" w:hint="eastAsia"/>
          <w:bCs/>
          <w:sz w:val="28"/>
          <w:szCs w:val="28"/>
        </w:rPr>
        <w:t xml:space="preserve">（五）考核学年有违反学术道德和学术规范行为且经查证属实的； </w:t>
      </w:r>
    </w:p>
    <w:p w:rsidR="00462F4C" w:rsidRPr="00BB7C94" w:rsidRDefault="00462F4C" w:rsidP="00462F4C">
      <w:pPr>
        <w:spacing w:line="480" w:lineRule="exact"/>
        <w:ind w:firstLineChars="194" w:firstLine="543"/>
        <w:rPr>
          <w:rFonts w:ascii="方正仿宋_GBK" w:hAnsi="宋体"/>
          <w:bCs/>
          <w:sz w:val="28"/>
          <w:szCs w:val="28"/>
        </w:rPr>
      </w:pPr>
      <w:r w:rsidRPr="00BB7C94">
        <w:rPr>
          <w:rFonts w:ascii="方正仿宋_GBK" w:hAnsi="宋体" w:hint="eastAsia"/>
          <w:bCs/>
          <w:sz w:val="28"/>
          <w:szCs w:val="28"/>
        </w:rPr>
        <w:t>（六）考核学年课程考核有不合格情形的；</w:t>
      </w:r>
    </w:p>
    <w:p w:rsidR="00462F4C" w:rsidRPr="00BB7C94" w:rsidRDefault="00462F4C" w:rsidP="00462F4C">
      <w:pPr>
        <w:spacing w:line="480" w:lineRule="exact"/>
        <w:ind w:firstLineChars="194" w:firstLine="543"/>
        <w:rPr>
          <w:rFonts w:ascii="方正仿宋_GBK" w:hAnsi="宋体"/>
          <w:bCs/>
          <w:sz w:val="28"/>
          <w:szCs w:val="28"/>
        </w:rPr>
      </w:pPr>
      <w:r w:rsidRPr="00BB7C94">
        <w:rPr>
          <w:rFonts w:ascii="方正仿宋_GBK" w:hAnsi="宋体" w:hint="eastAsia"/>
          <w:bCs/>
          <w:sz w:val="28"/>
          <w:szCs w:val="28"/>
        </w:rPr>
        <w:t>（七）考核学年专业实践考核不合格的；</w:t>
      </w:r>
    </w:p>
    <w:p w:rsidR="00462F4C" w:rsidRPr="00BB7C94" w:rsidRDefault="00462F4C" w:rsidP="00462F4C">
      <w:pPr>
        <w:spacing w:line="480" w:lineRule="exact"/>
        <w:ind w:firstLineChars="194" w:firstLine="543"/>
        <w:rPr>
          <w:rFonts w:ascii="方正仿宋_GBK" w:hAnsi="宋体"/>
          <w:bCs/>
          <w:sz w:val="28"/>
          <w:szCs w:val="28"/>
        </w:rPr>
      </w:pPr>
      <w:r w:rsidRPr="00BB7C94">
        <w:rPr>
          <w:rFonts w:ascii="方正仿宋_GBK" w:hAnsi="宋体" w:hint="eastAsia"/>
          <w:bCs/>
          <w:sz w:val="28"/>
          <w:szCs w:val="28"/>
        </w:rPr>
        <w:t xml:space="preserve">（八）考核学年中期考核或学科综合考试不合格的； </w:t>
      </w:r>
    </w:p>
    <w:p w:rsidR="00462F4C" w:rsidRPr="00BB7C94" w:rsidRDefault="00462F4C" w:rsidP="00462F4C">
      <w:pPr>
        <w:spacing w:line="480" w:lineRule="exact"/>
        <w:ind w:firstLineChars="194" w:firstLine="543"/>
        <w:rPr>
          <w:rFonts w:ascii="方正仿宋_GBK" w:hAnsi="宋体"/>
          <w:sz w:val="28"/>
          <w:szCs w:val="28"/>
        </w:rPr>
      </w:pPr>
      <w:r w:rsidRPr="00BB7C94">
        <w:rPr>
          <w:rFonts w:ascii="方正仿宋_GBK" w:hAnsi="宋体" w:hint="eastAsia"/>
          <w:bCs/>
          <w:sz w:val="28"/>
          <w:szCs w:val="28"/>
        </w:rPr>
        <w:lastRenderedPageBreak/>
        <w:t>（九）经认定有其他不适宜获得国家奖学金情形的。</w:t>
      </w:r>
    </w:p>
    <w:p w:rsidR="00462F4C" w:rsidRPr="00BB7C94" w:rsidRDefault="00462F4C" w:rsidP="00462F4C">
      <w:pPr>
        <w:spacing w:line="480" w:lineRule="exact"/>
        <w:ind w:firstLineChars="200" w:firstLine="560"/>
        <w:rPr>
          <w:rFonts w:ascii="方正仿宋_GBK" w:hAnsi="宋体"/>
          <w:sz w:val="28"/>
          <w:szCs w:val="28"/>
        </w:rPr>
      </w:pPr>
      <w:r w:rsidRPr="00E15FA6">
        <w:rPr>
          <w:rFonts w:ascii="方正仿宋_GBK" w:hAnsi="宋体" w:hint="eastAsia"/>
          <w:sz w:val="28"/>
          <w:szCs w:val="28"/>
        </w:rPr>
        <w:t>思想品德考核不合格的，</w:t>
      </w:r>
      <w:r w:rsidRPr="00BB7C94">
        <w:rPr>
          <w:rFonts w:ascii="方正仿宋_GBK" w:hAnsi="宋体" w:hint="eastAsia"/>
          <w:sz w:val="28"/>
          <w:szCs w:val="28"/>
        </w:rPr>
        <w:t>未按要求提交材料的，无故旷课、不假离校、不参加校、院统一组织集体活动学年度累计达到三次以上（含）及其他违反有关纪律规定的，取消评定资格。</w:t>
      </w:r>
    </w:p>
    <w:p w:rsidR="00462F4C" w:rsidRPr="00BB7C94" w:rsidRDefault="00462F4C" w:rsidP="00462F4C">
      <w:pPr>
        <w:spacing w:line="480" w:lineRule="exact"/>
        <w:ind w:firstLineChars="200" w:firstLine="562"/>
        <w:rPr>
          <w:rFonts w:ascii="方正仿宋_GBK" w:hAnsi="宋体"/>
          <w:sz w:val="28"/>
          <w:szCs w:val="28"/>
        </w:rPr>
      </w:pPr>
      <w:r w:rsidRPr="00550323">
        <w:rPr>
          <w:rFonts w:ascii="方正黑体_GBK" w:eastAsia="方正黑体_GBK" w:hAnsi="宋体" w:hint="eastAsia"/>
          <w:b/>
          <w:sz w:val="28"/>
          <w:szCs w:val="28"/>
        </w:rPr>
        <w:t>第八条</w:t>
      </w:r>
      <w:r w:rsidRPr="00BB7C94">
        <w:rPr>
          <w:rFonts w:ascii="方正仿宋_GBK" w:hAnsi="宋体" w:cs="仿宋_GB2312" w:hint="eastAsia"/>
          <w:kern w:val="0"/>
          <w:sz w:val="28"/>
          <w:szCs w:val="28"/>
          <w:lang w:val="zh-CN"/>
        </w:rPr>
        <w:t xml:space="preserve">  在基本学制年限内，因国家和单位公派出国留学，或因校际交流在境内外学习的研究生，具备研究生国家奖学金参评资格；由于因私出国留学、疾病、创业等原因未在校学习的研究生，期间内原则上不具备研究生国家奖学金参评资格。</w:t>
      </w:r>
    </w:p>
    <w:p w:rsidR="00462F4C" w:rsidRPr="00BB7C94" w:rsidRDefault="00462F4C" w:rsidP="00462F4C">
      <w:pPr>
        <w:shd w:val="clear" w:color="auto" w:fill="FFFFFF"/>
        <w:autoSpaceDE w:val="0"/>
        <w:autoSpaceDN w:val="0"/>
        <w:adjustRightInd w:val="0"/>
        <w:spacing w:line="480" w:lineRule="exact"/>
        <w:ind w:rightChars="-56" w:right="-179" w:firstLine="560"/>
        <w:jc w:val="left"/>
        <w:rPr>
          <w:rFonts w:ascii="方正仿宋_GBK" w:hAnsi="宋体" w:cs="仿宋_GB2312"/>
          <w:kern w:val="0"/>
          <w:sz w:val="28"/>
          <w:szCs w:val="28"/>
        </w:rPr>
      </w:pPr>
    </w:p>
    <w:p w:rsidR="00462F4C" w:rsidRPr="009905EA" w:rsidRDefault="00462F4C" w:rsidP="00550323">
      <w:pPr>
        <w:spacing w:line="480" w:lineRule="exact"/>
        <w:jc w:val="center"/>
        <w:rPr>
          <w:rFonts w:ascii="方正黑体_GBK" w:eastAsia="方正黑体_GBK" w:hAnsi="宋体"/>
          <w:b/>
          <w:sz w:val="28"/>
          <w:szCs w:val="28"/>
        </w:rPr>
      </w:pPr>
      <w:r w:rsidRPr="009905EA">
        <w:rPr>
          <w:rFonts w:ascii="方正黑体_GBK" w:eastAsia="方正黑体_GBK" w:hAnsi="宋体" w:hint="eastAsia"/>
          <w:b/>
          <w:sz w:val="28"/>
          <w:szCs w:val="28"/>
        </w:rPr>
        <w:t>第三章  名额分配和成绩评定</w:t>
      </w:r>
    </w:p>
    <w:p w:rsidR="00462F4C" w:rsidRPr="009905EA" w:rsidRDefault="00462F4C" w:rsidP="00462F4C">
      <w:pPr>
        <w:spacing w:line="480" w:lineRule="exact"/>
        <w:ind w:firstLineChars="200" w:firstLine="562"/>
        <w:rPr>
          <w:rFonts w:ascii="方正仿宋_GBK" w:hAnsi="宋体"/>
          <w:sz w:val="28"/>
          <w:szCs w:val="28"/>
        </w:rPr>
      </w:pPr>
      <w:r w:rsidRPr="009905EA">
        <w:rPr>
          <w:rFonts w:ascii="方正黑体_GBK" w:eastAsia="方正黑体_GBK" w:hAnsi="宋体" w:hint="eastAsia"/>
          <w:b/>
          <w:sz w:val="28"/>
          <w:szCs w:val="28"/>
        </w:rPr>
        <w:t>第九条</w:t>
      </w:r>
      <w:r w:rsidRPr="009905EA">
        <w:rPr>
          <w:rFonts w:ascii="方正仿宋_GBK" w:hAnsi="宋体" w:cs="仿宋_GB2312" w:hint="eastAsia"/>
          <w:kern w:val="0"/>
          <w:sz w:val="28"/>
          <w:szCs w:val="28"/>
          <w:lang w:val="zh-CN"/>
        </w:rPr>
        <w:t xml:space="preserve">  根据学校下达名额，统筹划分并适当向高年级倾斜。硕士研究生名额</w:t>
      </w:r>
      <w:r w:rsidRPr="009905EA">
        <w:rPr>
          <w:rFonts w:ascii="方正仿宋_GBK" w:hAnsi="宋体" w:hint="eastAsia"/>
          <w:sz w:val="28"/>
          <w:szCs w:val="28"/>
        </w:rPr>
        <w:t>分年级以系为单位，依据学生人数比进行测算分配，名额计算不四舍五入，由学院统筹分配；</w:t>
      </w:r>
      <w:r w:rsidRPr="009905EA">
        <w:rPr>
          <w:rFonts w:ascii="方正仿宋_GBK" w:hAnsi="宋体" w:cs="仿宋_GB2312" w:hint="eastAsia"/>
          <w:kern w:val="0"/>
          <w:sz w:val="28"/>
          <w:szCs w:val="28"/>
          <w:lang w:val="zh-CN"/>
        </w:rPr>
        <w:t>博士研究生名额依据学校下达指标全院拉通考评。</w:t>
      </w:r>
    </w:p>
    <w:p w:rsidR="00462F4C" w:rsidRPr="009905EA" w:rsidRDefault="00462F4C" w:rsidP="00462F4C">
      <w:pPr>
        <w:shd w:val="clear" w:color="auto" w:fill="FFFFFF"/>
        <w:tabs>
          <w:tab w:val="left" w:pos="1620"/>
        </w:tabs>
        <w:autoSpaceDE w:val="0"/>
        <w:autoSpaceDN w:val="0"/>
        <w:adjustRightInd w:val="0"/>
        <w:spacing w:line="480" w:lineRule="exact"/>
        <w:ind w:rightChars="-56" w:right="-179" w:firstLineChars="200" w:firstLine="562"/>
        <w:jc w:val="left"/>
        <w:rPr>
          <w:rFonts w:ascii="方正仿宋_GBK" w:hAnsi="宋体" w:cs="仿宋_GB2312"/>
          <w:kern w:val="0"/>
          <w:sz w:val="28"/>
          <w:szCs w:val="28"/>
          <w:lang w:val="zh-CN"/>
        </w:rPr>
      </w:pPr>
      <w:r w:rsidRPr="009905EA">
        <w:rPr>
          <w:rFonts w:ascii="方正黑体_GBK" w:eastAsia="方正黑体_GBK" w:hAnsi="宋体" w:hint="eastAsia"/>
          <w:b/>
          <w:sz w:val="28"/>
          <w:szCs w:val="28"/>
        </w:rPr>
        <w:t>第十条</w:t>
      </w:r>
      <w:r w:rsidRPr="009905EA">
        <w:rPr>
          <w:rFonts w:ascii="方正仿宋_GBK" w:hAnsi="宋体" w:cs="仿宋_GB2312" w:hint="eastAsia"/>
          <w:kern w:val="0"/>
          <w:sz w:val="28"/>
          <w:szCs w:val="28"/>
          <w:lang w:val="zh-CN"/>
        </w:rPr>
        <w:t xml:space="preserve">  </w:t>
      </w:r>
      <w:r w:rsidRPr="009905EA">
        <w:rPr>
          <w:rFonts w:ascii="方正仿宋_GBK" w:hAnsi="宋体" w:cs="宋体" w:hint="eastAsia"/>
          <w:kern w:val="0"/>
          <w:sz w:val="28"/>
          <w:szCs w:val="28"/>
        </w:rPr>
        <w:t>品德考核和成绩计分标准参照学业奖学金“综合考评”进行。</w:t>
      </w:r>
      <w:r w:rsidRPr="009905EA">
        <w:rPr>
          <w:rFonts w:ascii="方正仿宋_GBK" w:hAnsi="宋体" w:hint="eastAsia"/>
          <w:sz w:val="28"/>
          <w:szCs w:val="28"/>
        </w:rPr>
        <w:t>思想品德考核不合格的，取消当年国奖评定资格。</w:t>
      </w:r>
    </w:p>
    <w:p w:rsidR="00462F4C" w:rsidRPr="009905EA" w:rsidRDefault="00462F4C" w:rsidP="00462F4C">
      <w:pPr>
        <w:shd w:val="clear" w:color="auto" w:fill="FFFFFF"/>
        <w:tabs>
          <w:tab w:val="left" w:pos="1620"/>
        </w:tabs>
        <w:autoSpaceDE w:val="0"/>
        <w:autoSpaceDN w:val="0"/>
        <w:adjustRightInd w:val="0"/>
        <w:spacing w:line="480" w:lineRule="exact"/>
        <w:ind w:rightChars="-56" w:right="-179" w:firstLineChars="200" w:firstLine="560"/>
        <w:jc w:val="left"/>
        <w:rPr>
          <w:rFonts w:ascii="方正仿宋_GBK" w:hAnsi="宋体" w:cs="仿宋_GB2312"/>
          <w:kern w:val="0"/>
          <w:sz w:val="28"/>
          <w:szCs w:val="28"/>
          <w:lang w:val="zh-CN"/>
        </w:rPr>
      </w:pPr>
      <w:r w:rsidRPr="009905EA">
        <w:rPr>
          <w:rFonts w:ascii="方正仿宋_GBK" w:hAnsi="宋体" w:hint="eastAsia"/>
          <w:bCs/>
          <w:sz w:val="28"/>
          <w:szCs w:val="28"/>
        </w:rPr>
        <w:t>第十一条</w:t>
      </w:r>
      <w:r w:rsidRPr="009905EA">
        <w:rPr>
          <w:rFonts w:ascii="方正仿宋_GBK" w:hAnsi="宋体" w:hint="eastAsia"/>
          <w:sz w:val="28"/>
          <w:szCs w:val="28"/>
        </w:rPr>
        <w:t xml:space="preserve">  成绩评定：</w:t>
      </w:r>
    </w:p>
    <w:p w:rsidR="00462F4C" w:rsidRPr="009905EA" w:rsidRDefault="00462F4C" w:rsidP="00462F4C">
      <w:pPr>
        <w:spacing w:line="480" w:lineRule="exact"/>
        <w:ind w:firstLineChars="200" w:firstLine="560"/>
        <w:rPr>
          <w:rFonts w:ascii="方正仿宋_GBK" w:hAnsi="宋体"/>
          <w:sz w:val="28"/>
          <w:szCs w:val="28"/>
        </w:rPr>
      </w:pPr>
      <w:r w:rsidRPr="009905EA">
        <w:rPr>
          <w:rFonts w:ascii="方正仿宋_GBK" w:hAnsi="宋体" w:hint="eastAsia"/>
          <w:sz w:val="28"/>
          <w:szCs w:val="28"/>
        </w:rPr>
        <w:t>A1 ——上一学年课程学习成绩，满分为100分；</w:t>
      </w:r>
    </w:p>
    <w:p w:rsidR="00462F4C" w:rsidRPr="009905EA" w:rsidRDefault="00462F4C" w:rsidP="00462F4C">
      <w:pPr>
        <w:spacing w:line="480" w:lineRule="exact"/>
        <w:ind w:firstLineChars="200" w:firstLine="560"/>
        <w:rPr>
          <w:rFonts w:ascii="方正仿宋_GBK" w:hAnsi="宋体"/>
          <w:sz w:val="28"/>
          <w:szCs w:val="28"/>
        </w:rPr>
      </w:pPr>
      <w:r w:rsidRPr="009905EA">
        <w:rPr>
          <w:rFonts w:ascii="方正仿宋_GBK" w:hAnsi="宋体" w:hint="eastAsia"/>
          <w:sz w:val="28"/>
          <w:szCs w:val="28"/>
        </w:rPr>
        <w:t>A2 ——上一学年科研成果积分；</w:t>
      </w:r>
    </w:p>
    <w:p w:rsidR="00462F4C" w:rsidRPr="009905EA" w:rsidRDefault="00462F4C" w:rsidP="00462F4C">
      <w:pPr>
        <w:spacing w:line="480" w:lineRule="exact"/>
        <w:ind w:firstLineChars="200" w:firstLine="560"/>
        <w:rPr>
          <w:rFonts w:ascii="方正仿宋_GBK" w:hAnsi="宋体"/>
          <w:sz w:val="28"/>
          <w:szCs w:val="28"/>
        </w:rPr>
      </w:pPr>
      <w:r w:rsidRPr="009905EA">
        <w:rPr>
          <w:rFonts w:ascii="方正仿宋_GBK" w:hAnsi="宋体" w:hint="eastAsia"/>
          <w:sz w:val="28"/>
          <w:szCs w:val="28"/>
        </w:rPr>
        <w:t>A3 ——上一学年综合素质积分；</w:t>
      </w:r>
    </w:p>
    <w:p w:rsidR="00462F4C" w:rsidRPr="009905EA" w:rsidRDefault="00462F4C" w:rsidP="00462F4C">
      <w:pPr>
        <w:spacing w:line="480" w:lineRule="exact"/>
        <w:ind w:firstLineChars="200" w:firstLine="560"/>
        <w:rPr>
          <w:rFonts w:ascii="方正仿宋_GBK" w:hAnsi="宋体"/>
          <w:sz w:val="28"/>
          <w:szCs w:val="28"/>
        </w:rPr>
      </w:pPr>
      <w:r w:rsidRPr="009905EA">
        <w:rPr>
          <w:rFonts w:ascii="方正仿宋_GBK" w:hAnsi="宋体" w:hint="eastAsia"/>
          <w:sz w:val="28"/>
          <w:szCs w:val="28"/>
        </w:rPr>
        <w:t>A4 ——答辩成绩积分。</w:t>
      </w:r>
    </w:p>
    <w:p w:rsidR="00462F4C" w:rsidRPr="009905EA" w:rsidRDefault="00462F4C" w:rsidP="00462F4C">
      <w:pPr>
        <w:spacing w:line="480" w:lineRule="exact"/>
        <w:ind w:firstLineChars="200" w:firstLine="560"/>
        <w:rPr>
          <w:rFonts w:ascii="方正仿宋_GBK" w:hAnsi="宋体"/>
          <w:sz w:val="28"/>
          <w:szCs w:val="28"/>
        </w:rPr>
      </w:pPr>
      <w:r w:rsidRPr="009905EA">
        <w:rPr>
          <w:rFonts w:ascii="方正仿宋_GBK" w:hAnsi="宋体" w:hint="eastAsia"/>
          <w:sz w:val="28"/>
          <w:szCs w:val="28"/>
        </w:rPr>
        <w:t>博士研究生考评成绩= A2*</w:t>
      </w:r>
      <w:r w:rsidRPr="009905EA">
        <w:rPr>
          <w:rFonts w:ascii="方正仿宋_GBK" w:hAnsi="宋体"/>
          <w:sz w:val="28"/>
          <w:szCs w:val="28"/>
        </w:rPr>
        <w:t>70</w:t>
      </w:r>
      <w:r w:rsidRPr="009905EA">
        <w:rPr>
          <w:rFonts w:ascii="方正仿宋_GBK" w:hAnsi="宋体" w:hint="eastAsia"/>
          <w:sz w:val="28"/>
          <w:szCs w:val="28"/>
        </w:rPr>
        <w:t>% + A3*20%</w:t>
      </w:r>
      <w:r w:rsidRPr="009905EA">
        <w:rPr>
          <w:rFonts w:ascii="方正仿宋_GBK" w:hAnsi="宋体"/>
          <w:sz w:val="28"/>
          <w:szCs w:val="28"/>
        </w:rPr>
        <w:t xml:space="preserve"> </w:t>
      </w:r>
      <w:r w:rsidRPr="009905EA">
        <w:rPr>
          <w:rFonts w:ascii="方正仿宋_GBK" w:hAnsi="宋体" w:hint="eastAsia"/>
          <w:sz w:val="28"/>
          <w:szCs w:val="28"/>
        </w:rPr>
        <w:t>+ A4*10%</w:t>
      </w:r>
    </w:p>
    <w:p w:rsidR="00462F4C" w:rsidRPr="009905EA" w:rsidRDefault="00462F4C" w:rsidP="00462F4C">
      <w:pPr>
        <w:spacing w:line="480" w:lineRule="exact"/>
        <w:ind w:firstLineChars="200" w:firstLine="560"/>
        <w:rPr>
          <w:rFonts w:ascii="方正仿宋_GBK" w:hAnsi="宋体"/>
          <w:sz w:val="28"/>
          <w:szCs w:val="28"/>
        </w:rPr>
      </w:pPr>
      <w:r w:rsidRPr="009905EA">
        <w:rPr>
          <w:rFonts w:ascii="方正仿宋_GBK" w:hAnsi="宋体" w:hint="eastAsia"/>
          <w:sz w:val="28"/>
          <w:szCs w:val="28"/>
        </w:rPr>
        <w:t>学硕研究生综合得分= A1*</w:t>
      </w:r>
      <w:r w:rsidR="00DB17A3" w:rsidRPr="009905EA">
        <w:rPr>
          <w:rFonts w:ascii="方正仿宋_GBK" w:hAnsi="宋体"/>
          <w:sz w:val="28"/>
          <w:szCs w:val="28"/>
        </w:rPr>
        <w:t>20</w:t>
      </w:r>
      <w:r w:rsidRPr="009905EA">
        <w:rPr>
          <w:rFonts w:ascii="方正仿宋_GBK" w:hAnsi="宋体" w:hint="eastAsia"/>
          <w:sz w:val="28"/>
          <w:szCs w:val="28"/>
        </w:rPr>
        <w:t>% + A2*50% + A3*</w:t>
      </w:r>
      <w:r w:rsidR="00DB17A3" w:rsidRPr="009905EA">
        <w:rPr>
          <w:rFonts w:ascii="方正仿宋_GBK" w:hAnsi="宋体"/>
          <w:sz w:val="28"/>
          <w:szCs w:val="28"/>
        </w:rPr>
        <w:t>20</w:t>
      </w:r>
      <w:r w:rsidRPr="009905EA">
        <w:rPr>
          <w:rFonts w:ascii="方正仿宋_GBK" w:hAnsi="宋体" w:hint="eastAsia"/>
          <w:sz w:val="28"/>
          <w:szCs w:val="28"/>
        </w:rPr>
        <w:t>% + A</w:t>
      </w:r>
      <w:r w:rsidRPr="009905EA">
        <w:rPr>
          <w:rFonts w:ascii="方正仿宋_GBK" w:hAnsi="宋体"/>
          <w:sz w:val="28"/>
          <w:szCs w:val="28"/>
        </w:rPr>
        <w:t>4</w:t>
      </w:r>
      <w:r w:rsidRPr="009905EA">
        <w:rPr>
          <w:rFonts w:ascii="方正仿宋_GBK" w:hAnsi="宋体" w:hint="eastAsia"/>
          <w:sz w:val="28"/>
          <w:szCs w:val="28"/>
        </w:rPr>
        <w:t>*</w:t>
      </w:r>
      <w:r w:rsidRPr="009905EA">
        <w:rPr>
          <w:rFonts w:ascii="方正仿宋_GBK" w:hAnsi="宋体"/>
          <w:sz w:val="28"/>
          <w:szCs w:val="28"/>
        </w:rPr>
        <w:t>1</w:t>
      </w:r>
      <w:r w:rsidRPr="009905EA">
        <w:rPr>
          <w:rFonts w:ascii="方正仿宋_GBK" w:hAnsi="宋体" w:hint="eastAsia"/>
          <w:sz w:val="28"/>
          <w:szCs w:val="28"/>
        </w:rPr>
        <w:t>0%</w:t>
      </w:r>
    </w:p>
    <w:p w:rsidR="00462F4C" w:rsidRPr="009905EA" w:rsidRDefault="00462F4C" w:rsidP="00462F4C">
      <w:pPr>
        <w:spacing w:line="480" w:lineRule="exact"/>
        <w:ind w:firstLineChars="200" w:firstLine="560"/>
        <w:rPr>
          <w:rFonts w:ascii="方正仿宋_GBK" w:hAnsi="宋体"/>
          <w:sz w:val="28"/>
          <w:szCs w:val="28"/>
        </w:rPr>
      </w:pPr>
      <w:r w:rsidRPr="009905EA">
        <w:rPr>
          <w:rFonts w:ascii="方正仿宋_GBK" w:hAnsi="宋体" w:hint="eastAsia"/>
          <w:sz w:val="28"/>
          <w:szCs w:val="28"/>
        </w:rPr>
        <w:t>专硕研究生综合得分= A1*</w:t>
      </w:r>
      <w:r w:rsidRPr="009905EA">
        <w:rPr>
          <w:rFonts w:ascii="方正仿宋_GBK" w:hAnsi="宋体"/>
          <w:sz w:val="28"/>
          <w:szCs w:val="28"/>
        </w:rPr>
        <w:t>35</w:t>
      </w:r>
      <w:r w:rsidRPr="009905EA">
        <w:rPr>
          <w:rFonts w:ascii="方正仿宋_GBK" w:hAnsi="宋体" w:hint="eastAsia"/>
          <w:sz w:val="28"/>
          <w:szCs w:val="28"/>
        </w:rPr>
        <w:t>% + A2*20% + A3*35% + A4*</w:t>
      </w:r>
      <w:r w:rsidRPr="009905EA">
        <w:rPr>
          <w:rFonts w:ascii="方正仿宋_GBK" w:hAnsi="宋体"/>
          <w:sz w:val="28"/>
          <w:szCs w:val="28"/>
        </w:rPr>
        <w:t>1</w:t>
      </w:r>
      <w:r w:rsidRPr="009905EA">
        <w:rPr>
          <w:rFonts w:ascii="方正仿宋_GBK" w:hAnsi="宋体" w:hint="eastAsia"/>
          <w:sz w:val="28"/>
          <w:szCs w:val="28"/>
        </w:rPr>
        <w:t>0%</w:t>
      </w:r>
    </w:p>
    <w:p w:rsidR="00462F4C" w:rsidRPr="009905EA" w:rsidRDefault="00462F4C" w:rsidP="00462F4C">
      <w:pPr>
        <w:spacing w:line="480" w:lineRule="exact"/>
        <w:ind w:firstLineChars="200" w:firstLine="560"/>
        <w:rPr>
          <w:rFonts w:ascii="方正仿宋_GBK" w:hAnsi="宋体"/>
          <w:sz w:val="28"/>
          <w:szCs w:val="28"/>
        </w:rPr>
      </w:pPr>
      <w:r w:rsidRPr="009905EA">
        <w:rPr>
          <w:rFonts w:ascii="方正仿宋_GBK" w:hAnsi="宋体" w:hint="eastAsia"/>
          <w:sz w:val="28"/>
          <w:szCs w:val="28"/>
        </w:rPr>
        <w:t>依照成绩排名，确定国家奖学金拟评名单。</w:t>
      </w:r>
    </w:p>
    <w:p w:rsidR="00462F4C" w:rsidRPr="009905EA" w:rsidRDefault="00462F4C" w:rsidP="00462F4C">
      <w:pPr>
        <w:spacing w:line="480" w:lineRule="exact"/>
        <w:ind w:firstLineChars="200" w:firstLine="560"/>
        <w:rPr>
          <w:rFonts w:ascii="方正仿宋_GBK" w:hAnsi="宋体"/>
          <w:sz w:val="28"/>
          <w:szCs w:val="28"/>
        </w:rPr>
      </w:pPr>
    </w:p>
    <w:p w:rsidR="00462F4C" w:rsidRPr="009905EA" w:rsidRDefault="00462F4C" w:rsidP="00550323">
      <w:pPr>
        <w:spacing w:line="480" w:lineRule="exact"/>
        <w:jc w:val="center"/>
        <w:rPr>
          <w:rFonts w:ascii="方正黑体_GBK" w:eastAsia="方正黑体_GBK" w:hAnsi="宋体"/>
          <w:b/>
          <w:sz w:val="28"/>
          <w:szCs w:val="28"/>
        </w:rPr>
      </w:pPr>
      <w:r w:rsidRPr="009905EA">
        <w:rPr>
          <w:rFonts w:ascii="方正黑体_GBK" w:eastAsia="方正黑体_GBK" w:hAnsi="宋体" w:hint="eastAsia"/>
          <w:b/>
          <w:sz w:val="28"/>
          <w:szCs w:val="28"/>
        </w:rPr>
        <w:t>第四章  评审组织与程序</w:t>
      </w:r>
    </w:p>
    <w:p w:rsidR="00462F4C" w:rsidRPr="009905EA" w:rsidRDefault="00462F4C" w:rsidP="00462F4C">
      <w:pPr>
        <w:spacing w:line="480" w:lineRule="exact"/>
        <w:ind w:firstLineChars="200" w:firstLine="562"/>
        <w:rPr>
          <w:rFonts w:ascii="方正仿宋_GBK" w:hAnsi="宋体"/>
          <w:sz w:val="28"/>
          <w:szCs w:val="28"/>
        </w:rPr>
      </w:pPr>
      <w:r w:rsidRPr="009905EA">
        <w:rPr>
          <w:rFonts w:ascii="方正黑体_GBK" w:eastAsia="方正黑体_GBK" w:hAnsi="宋体" w:hint="eastAsia"/>
          <w:b/>
          <w:sz w:val="28"/>
          <w:szCs w:val="28"/>
        </w:rPr>
        <w:t>第十一条</w:t>
      </w:r>
      <w:r w:rsidRPr="009905EA">
        <w:rPr>
          <w:rFonts w:ascii="方正仿宋_GBK" w:hAnsi="宋体" w:cs="仿宋_GB2312" w:hint="eastAsia"/>
          <w:kern w:val="0"/>
          <w:sz w:val="28"/>
          <w:szCs w:val="28"/>
          <w:lang w:val="zh-CN"/>
        </w:rPr>
        <w:t xml:space="preserve">  </w:t>
      </w:r>
      <w:r w:rsidRPr="009905EA">
        <w:rPr>
          <w:rFonts w:ascii="方正仿宋_GBK" w:hAnsi="宋体" w:hint="eastAsia"/>
          <w:sz w:val="28"/>
          <w:szCs w:val="28"/>
        </w:rPr>
        <w:t>研究生国家奖学金由学院研究生奖助学金评审工作组（以下简称评审工作组）统一评定。</w:t>
      </w:r>
    </w:p>
    <w:p w:rsidR="00462F4C" w:rsidRPr="009905EA" w:rsidRDefault="00462F4C" w:rsidP="00462F4C">
      <w:pPr>
        <w:spacing w:line="480" w:lineRule="exact"/>
        <w:ind w:firstLineChars="200" w:firstLine="562"/>
        <w:rPr>
          <w:rFonts w:ascii="方正仿宋_GBK" w:hAnsi="宋体"/>
          <w:sz w:val="28"/>
          <w:szCs w:val="28"/>
        </w:rPr>
      </w:pPr>
      <w:r w:rsidRPr="009905EA">
        <w:rPr>
          <w:rFonts w:ascii="方正黑体_GBK" w:eastAsia="方正黑体_GBK" w:hAnsi="宋体" w:hint="eastAsia"/>
          <w:b/>
          <w:sz w:val="28"/>
          <w:szCs w:val="28"/>
        </w:rPr>
        <w:t>第十二条</w:t>
      </w:r>
      <w:r w:rsidRPr="009905EA">
        <w:rPr>
          <w:rFonts w:ascii="方正仿宋_GBK" w:hAnsi="宋体" w:cs="仿宋_GB2312" w:hint="eastAsia"/>
          <w:kern w:val="0"/>
          <w:sz w:val="28"/>
          <w:szCs w:val="28"/>
          <w:lang w:val="zh-CN"/>
        </w:rPr>
        <w:t xml:space="preserve">  </w:t>
      </w:r>
      <w:r w:rsidRPr="009905EA">
        <w:rPr>
          <w:rFonts w:ascii="方正仿宋_GBK" w:hAnsi="宋体" w:hint="eastAsia"/>
          <w:sz w:val="28"/>
          <w:szCs w:val="28"/>
        </w:rPr>
        <w:t>评审坚持“公平、公正、公开、择优”原则，按照“学生申请、导师推荐、学院初评、学校审核、学校审定”的程序进行评审。</w:t>
      </w:r>
    </w:p>
    <w:p w:rsidR="00462F4C" w:rsidRPr="009905EA" w:rsidRDefault="00462F4C" w:rsidP="00462F4C">
      <w:pPr>
        <w:spacing w:line="480" w:lineRule="exact"/>
        <w:ind w:firstLineChars="200" w:firstLine="560"/>
        <w:rPr>
          <w:rFonts w:ascii="方正仿宋_GBK" w:hAnsi="宋体"/>
          <w:sz w:val="28"/>
          <w:szCs w:val="28"/>
        </w:rPr>
      </w:pPr>
      <w:r w:rsidRPr="009905EA">
        <w:rPr>
          <w:rFonts w:ascii="方正仿宋_GBK" w:hAnsi="宋体" w:hint="eastAsia"/>
          <w:sz w:val="28"/>
          <w:szCs w:val="28"/>
        </w:rPr>
        <w:lastRenderedPageBreak/>
        <w:t>（一）学生申请：符合申请条件的研究生</w:t>
      </w:r>
      <w:r w:rsidR="00550323" w:rsidRPr="009905EA">
        <w:rPr>
          <w:rFonts w:ascii="方正仿宋_GBK" w:hAnsi="宋体" w:hint="eastAsia"/>
          <w:sz w:val="28"/>
          <w:szCs w:val="28"/>
        </w:rPr>
        <w:t>按通知要求</w:t>
      </w:r>
      <w:r w:rsidRPr="009905EA">
        <w:rPr>
          <w:rFonts w:ascii="方正仿宋_GBK" w:hAnsi="宋体" w:hint="eastAsia"/>
          <w:sz w:val="28"/>
          <w:szCs w:val="28"/>
        </w:rPr>
        <w:t>提出申请，并提供相关证明材料。</w:t>
      </w:r>
    </w:p>
    <w:p w:rsidR="00462F4C" w:rsidRPr="009905EA" w:rsidRDefault="00462F4C" w:rsidP="00462F4C">
      <w:pPr>
        <w:spacing w:line="480" w:lineRule="exact"/>
        <w:ind w:firstLineChars="200" w:firstLine="560"/>
        <w:rPr>
          <w:rFonts w:ascii="方正仿宋_GBK" w:hAnsi="宋体"/>
          <w:sz w:val="28"/>
          <w:szCs w:val="28"/>
        </w:rPr>
      </w:pPr>
      <w:r w:rsidRPr="009905EA">
        <w:rPr>
          <w:rFonts w:ascii="方正仿宋_GBK" w:hAnsi="宋体" w:hint="eastAsia"/>
          <w:sz w:val="28"/>
          <w:szCs w:val="28"/>
        </w:rPr>
        <w:t>（二）导师推荐：导师对研究生的申请进行审核评价，明确表示是否推荐其参加评选。</w:t>
      </w:r>
    </w:p>
    <w:p w:rsidR="00462F4C" w:rsidRPr="009905EA" w:rsidRDefault="00462F4C" w:rsidP="00462F4C">
      <w:pPr>
        <w:spacing w:line="480" w:lineRule="exact"/>
        <w:ind w:firstLineChars="200" w:firstLine="560"/>
        <w:rPr>
          <w:rFonts w:ascii="方正仿宋_GBK" w:hAnsi="宋体"/>
          <w:sz w:val="28"/>
          <w:szCs w:val="28"/>
        </w:rPr>
      </w:pPr>
      <w:r w:rsidRPr="009905EA">
        <w:rPr>
          <w:rFonts w:ascii="方正仿宋_GBK" w:hAnsi="宋体" w:hint="eastAsia"/>
          <w:sz w:val="28"/>
          <w:szCs w:val="28"/>
        </w:rPr>
        <w:t>（三）学院初评：学院评审工作组对本单位研究生参评材料进行审核与初评，按照学校下达的指标等额评选出拟获奖研究生并公示名单，公示时间不少于5个工作日。</w:t>
      </w:r>
    </w:p>
    <w:p w:rsidR="00462F4C" w:rsidRDefault="00462F4C" w:rsidP="00462F4C">
      <w:pPr>
        <w:spacing w:line="480" w:lineRule="exact"/>
        <w:ind w:firstLineChars="200" w:firstLine="560"/>
        <w:rPr>
          <w:rFonts w:ascii="方正仿宋_GBK" w:hAnsi="宋体"/>
          <w:sz w:val="28"/>
          <w:szCs w:val="28"/>
        </w:rPr>
      </w:pPr>
      <w:r w:rsidRPr="00BB7C94">
        <w:rPr>
          <w:rFonts w:ascii="方正仿宋_GBK" w:hAnsi="宋体" w:hint="eastAsia"/>
          <w:sz w:val="28"/>
          <w:szCs w:val="28"/>
        </w:rPr>
        <w:t>（四）</w:t>
      </w:r>
      <w:r w:rsidRPr="00B62F5B">
        <w:rPr>
          <w:rFonts w:ascii="方正仿宋_GBK" w:hAnsi="宋体" w:hint="eastAsia"/>
          <w:sz w:val="28"/>
          <w:szCs w:val="28"/>
        </w:rPr>
        <w:t>学校审核：初评结果经公示无异议后，报学校领导小组办公室进行审核，经学校领导小组审核通过的评审结果，经校长办公会审定后，在全校范围内公示不少于5个工作日。</w:t>
      </w:r>
    </w:p>
    <w:p w:rsidR="00462F4C" w:rsidRPr="00BB7C94" w:rsidRDefault="00462F4C" w:rsidP="00462F4C">
      <w:pPr>
        <w:shd w:val="clear" w:color="auto" w:fill="FFFFFF"/>
        <w:autoSpaceDE w:val="0"/>
        <w:autoSpaceDN w:val="0"/>
        <w:adjustRightInd w:val="0"/>
        <w:spacing w:line="480" w:lineRule="exact"/>
        <w:ind w:rightChars="-56" w:right="-179" w:firstLineChars="200" w:firstLine="562"/>
        <w:jc w:val="left"/>
        <w:rPr>
          <w:rFonts w:ascii="方正仿宋_GBK" w:hAnsi="宋体" w:cs="仿宋_GB2312"/>
          <w:kern w:val="0"/>
          <w:sz w:val="28"/>
          <w:szCs w:val="28"/>
          <w:lang w:val="zh-CN"/>
        </w:rPr>
      </w:pPr>
      <w:r w:rsidRPr="00550323">
        <w:rPr>
          <w:rFonts w:ascii="方正黑体_GBK" w:eastAsia="方正黑体_GBK" w:hAnsi="宋体" w:hint="eastAsia"/>
          <w:b/>
          <w:sz w:val="28"/>
          <w:szCs w:val="28"/>
        </w:rPr>
        <w:t>第十三条</w:t>
      </w:r>
      <w:r w:rsidRPr="00BB7C94">
        <w:rPr>
          <w:rFonts w:ascii="方正仿宋_GBK" w:hAnsi="宋体" w:cs="仿宋_GB2312" w:hint="eastAsia"/>
          <w:kern w:val="0"/>
          <w:sz w:val="28"/>
          <w:szCs w:val="28"/>
          <w:lang w:val="zh-CN"/>
        </w:rPr>
        <w:t xml:space="preserve">  </w:t>
      </w:r>
      <w:r w:rsidRPr="00BB7C94">
        <w:rPr>
          <w:rFonts w:ascii="方正仿宋_GBK" w:hAnsi="宋体" w:hint="eastAsia"/>
          <w:sz w:val="28"/>
          <w:szCs w:val="28"/>
        </w:rPr>
        <w:t>对评审结果有异议的学生，可在公示阶段向学院提出申诉，</w:t>
      </w:r>
      <w:r w:rsidRPr="00B62F5B">
        <w:rPr>
          <w:rFonts w:ascii="方正仿宋_GBK" w:hAnsi="宋体" w:hint="eastAsia"/>
          <w:sz w:val="28"/>
          <w:szCs w:val="28"/>
        </w:rPr>
        <w:t>评审工作组</w:t>
      </w:r>
      <w:r w:rsidRPr="00BB7C94">
        <w:rPr>
          <w:rFonts w:ascii="方正仿宋_GBK" w:hAnsi="宋体" w:hint="eastAsia"/>
          <w:sz w:val="28"/>
          <w:szCs w:val="28"/>
        </w:rPr>
        <w:t>应及时研究并予以答复。</w:t>
      </w:r>
    </w:p>
    <w:p w:rsidR="00462F4C" w:rsidRPr="00BB7C94" w:rsidRDefault="00462F4C" w:rsidP="00462F4C">
      <w:pPr>
        <w:shd w:val="clear" w:color="auto" w:fill="FFFFFF"/>
        <w:autoSpaceDE w:val="0"/>
        <w:autoSpaceDN w:val="0"/>
        <w:adjustRightInd w:val="0"/>
        <w:spacing w:line="480" w:lineRule="exact"/>
        <w:ind w:rightChars="-56" w:right="-179" w:firstLine="560"/>
        <w:jc w:val="left"/>
        <w:rPr>
          <w:rFonts w:ascii="方正仿宋_GBK" w:hAnsi="宋体"/>
          <w:kern w:val="0"/>
          <w:sz w:val="28"/>
          <w:szCs w:val="28"/>
        </w:rPr>
      </w:pPr>
    </w:p>
    <w:p w:rsidR="00462F4C" w:rsidRPr="00550323" w:rsidRDefault="00462F4C" w:rsidP="00550323">
      <w:pPr>
        <w:spacing w:line="480" w:lineRule="exact"/>
        <w:jc w:val="center"/>
        <w:rPr>
          <w:rFonts w:ascii="方正黑体_GBK" w:eastAsia="方正黑体_GBK" w:hAnsi="宋体"/>
          <w:b/>
          <w:sz w:val="28"/>
          <w:szCs w:val="28"/>
        </w:rPr>
      </w:pPr>
      <w:r w:rsidRPr="00550323">
        <w:rPr>
          <w:rFonts w:ascii="方正黑体_GBK" w:eastAsia="方正黑体_GBK" w:hAnsi="宋体" w:hint="eastAsia"/>
          <w:b/>
          <w:sz w:val="28"/>
          <w:szCs w:val="28"/>
        </w:rPr>
        <w:t>第六章  发放与管理</w:t>
      </w:r>
    </w:p>
    <w:p w:rsidR="00462F4C" w:rsidRPr="00BB7C94" w:rsidRDefault="00462F4C" w:rsidP="00462F4C">
      <w:pPr>
        <w:shd w:val="clear" w:color="auto" w:fill="FFFFFF"/>
        <w:autoSpaceDE w:val="0"/>
        <w:autoSpaceDN w:val="0"/>
        <w:adjustRightInd w:val="0"/>
        <w:spacing w:line="480" w:lineRule="exact"/>
        <w:ind w:rightChars="-56" w:right="-179" w:firstLineChars="200" w:firstLine="562"/>
        <w:jc w:val="left"/>
        <w:rPr>
          <w:rFonts w:ascii="方正仿宋_GBK" w:hAnsi="宋体" w:cs="仿宋_GB2312"/>
          <w:kern w:val="0"/>
          <w:sz w:val="28"/>
          <w:szCs w:val="28"/>
          <w:lang w:val="zh-CN"/>
        </w:rPr>
      </w:pPr>
      <w:r w:rsidRPr="00550323">
        <w:rPr>
          <w:rFonts w:ascii="方正黑体_GBK" w:eastAsia="方正黑体_GBK" w:hAnsi="宋体" w:hint="eastAsia"/>
          <w:b/>
          <w:sz w:val="28"/>
          <w:szCs w:val="28"/>
        </w:rPr>
        <w:t>第十四条</w:t>
      </w:r>
      <w:r w:rsidRPr="00BB7C94">
        <w:rPr>
          <w:rFonts w:ascii="方正仿宋_GBK" w:hAnsi="宋体" w:cs="仿宋_GB2312" w:hint="eastAsia"/>
          <w:kern w:val="0"/>
          <w:sz w:val="28"/>
          <w:szCs w:val="28"/>
          <w:lang w:val="zh-CN"/>
        </w:rPr>
        <w:t xml:space="preserve">  研究生国家奖学金申请者的参评材料有作假行为且经查实的，予以处分；已获得国家奖学金的，应取消荣誉，追回奖学金，并予处分。</w:t>
      </w:r>
    </w:p>
    <w:p w:rsidR="00462F4C" w:rsidRPr="00BB7C94" w:rsidRDefault="00462F4C" w:rsidP="00462F4C">
      <w:pPr>
        <w:shd w:val="clear" w:color="auto" w:fill="FFFFFF"/>
        <w:autoSpaceDE w:val="0"/>
        <w:autoSpaceDN w:val="0"/>
        <w:adjustRightInd w:val="0"/>
        <w:spacing w:line="480" w:lineRule="exact"/>
        <w:ind w:rightChars="-56" w:right="-179" w:firstLineChars="200" w:firstLine="562"/>
        <w:jc w:val="left"/>
        <w:rPr>
          <w:rFonts w:ascii="方正仿宋_GBK" w:hAnsi="宋体" w:cs="仿宋_GB2312"/>
          <w:kern w:val="0"/>
          <w:sz w:val="28"/>
          <w:szCs w:val="28"/>
          <w:lang w:val="zh-CN"/>
        </w:rPr>
      </w:pPr>
      <w:r w:rsidRPr="00550323">
        <w:rPr>
          <w:rFonts w:ascii="方正黑体_GBK" w:eastAsia="方正黑体_GBK" w:hAnsi="宋体" w:hint="eastAsia"/>
          <w:b/>
          <w:sz w:val="28"/>
          <w:szCs w:val="28"/>
        </w:rPr>
        <w:t>第十五条</w:t>
      </w:r>
      <w:r w:rsidRPr="00BB7C94">
        <w:rPr>
          <w:rFonts w:ascii="方正仿宋_GBK" w:hAnsi="宋体" w:cs="仿宋_GB2312" w:hint="eastAsia"/>
          <w:kern w:val="0"/>
          <w:sz w:val="28"/>
          <w:szCs w:val="28"/>
          <w:lang w:val="zh-CN"/>
        </w:rPr>
        <w:t xml:space="preserve">  </w:t>
      </w:r>
      <w:r>
        <w:rPr>
          <w:rFonts w:ascii="方正仿宋_GBK" w:hAnsi="宋体" w:hint="eastAsia"/>
          <w:sz w:val="28"/>
          <w:szCs w:val="28"/>
        </w:rPr>
        <w:t>研究生国家奖学金由学校</w:t>
      </w:r>
      <w:r w:rsidRPr="00BB7C94">
        <w:rPr>
          <w:rFonts w:ascii="方正仿宋_GBK" w:hAnsi="宋体" w:hint="eastAsia"/>
          <w:sz w:val="28"/>
          <w:szCs w:val="28"/>
        </w:rPr>
        <w:t>一次性直接发放给获奖学生，</w:t>
      </w:r>
      <w:r w:rsidRPr="00BB7C94">
        <w:rPr>
          <w:rFonts w:ascii="方正仿宋_GBK" w:hAnsi="宋体" w:cs="仿宋_GB2312" w:hint="eastAsia"/>
          <w:kern w:val="0"/>
          <w:sz w:val="28"/>
          <w:szCs w:val="28"/>
          <w:lang w:val="zh-CN"/>
        </w:rPr>
        <w:t>颁发国家统一印制的荣誉证书，将获奖情况记入学生档案。</w:t>
      </w:r>
    </w:p>
    <w:p w:rsidR="00462F4C" w:rsidRPr="00BB7C94" w:rsidRDefault="00462F4C" w:rsidP="00462F4C">
      <w:pPr>
        <w:shd w:val="clear" w:color="auto" w:fill="FFFFFF"/>
        <w:autoSpaceDE w:val="0"/>
        <w:autoSpaceDN w:val="0"/>
        <w:adjustRightInd w:val="0"/>
        <w:spacing w:line="480" w:lineRule="exact"/>
        <w:ind w:rightChars="-56" w:right="-179" w:firstLineChars="200" w:firstLine="560"/>
        <w:jc w:val="left"/>
        <w:rPr>
          <w:rFonts w:ascii="方正仿宋_GBK" w:hAnsi="宋体" w:cs="仿宋_GB2312"/>
          <w:kern w:val="0"/>
          <w:sz w:val="28"/>
          <w:szCs w:val="28"/>
          <w:lang w:val="zh-CN"/>
        </w:rPr>
      </w:pPr>
    </w:p>
    <w:p w:rsidR="00462F4C" w:rsidRPr="00550323" w:rsidRDefault="00462F4C" w:rsidP="00550323">
      <w:pPr>
        <w:spacing w:line="480" w:lineRule="exact"/>
        <w:jc w:val="center"/>
        <w:rPr>
          <w:rFonts w:ascii="方正黑体_GBK" w:eastAsia="方正黑体_GBK" w:hAnsi="宋体"/>
          <w:b/>
          <w:sz w:val="28"/>
          <w:szCs w:val="28"/>
        </w:rPr>
      </w:pPr>
      <w:r w:rsidRPr="00550323">
        <w:rPr>
          <w:rFonts w:ascii="方正黑体_GBK" w:eastAsia="方正黑体_GBK" w:hAnsi="宋体" w:hint="eastAsia"/>
          <w:b/>
          <w:sz w:val="28"/>
          <w:szCs w:val="28"/>
        </w:rPr>
        <w:t>第七章  附 则</w:t>
      </w:r>
    </w:p>
    <w:p w:rsidR="00462F4C" w:rsidRPr="00BB7C94" w:rsidRDefault="00462F4C" w:rsidP="00462F4C">
      <w:pPr>
        <w:shd w:val="clear" w:color="auto" w:fill="FFFFFF"/>
        <w:autoSpaceDE w:val="0"/>
        <w:autoSpaceDN w:val="0"/>
        <w:adjustRightInd w:val="0"/>
        <w:spacing w:line="480" w:lineRule="exact"/>
        <w:ind w:rightChars="-56" w:right="-179"/>
        <w:jc w:val="left"/>
        <w:rPr>
          <w:rFonts w:ascii="方正仿宋_GBK" w:hAnsi="宋体"/>
          <w:kern w:val="0"/>
          <w:sz w:val="28"/>
          <w:szCs w:val="28"/>
        </w:rPr>
      </w:pPr>
      <w:r w:rsidRPr="00BB7C94">
        <w:rPr>
          <w:rFonts w:ascii="方正仿宋_GBK" w:hAnsi="宋体" w:cs="仿宋_GB2312" w:hint="eastAsia"/>
          <w:kern w:val="0"/>
          <w:sz w:val="28"/>
          <w:szCs w:val="28"/>
          <w:lang w:val="zh-CN"/>
        </w:rPr>
        <w:t xml:space="preserve">　　</w:t>
      </w:r>
      <w:r w:rsidRPr="00550323">
        <w:rPr>
          <w:rFonts w:ascii="方正黑体_GBK" w:eastAsia="方正黑体_GBK" w:hAnsi="宋体" w:hint="eastAsia"/>
          <w:b/>
          <w:sz w:val="28"/>
          <w:szCs w:val="28"/>
        </w:rPr>
        <w:t>第十六条</w:t>
      </w:r>
      <w:r w:rsidRPr="00BB7C94">
        <w:rPr>
          <w:rFonts w:ascii="方正仿宋_GBK" w:hAnsi="宋体" w:cs="仿宋_GB2312" w:hint="eastAsia"/>
          <w:kern w:val="0"/>
          <w:sz w:val="28"/>
          <w:szCs w:val="28"/>
          <w:lang w:val="zh-CN"/>
        </w:rPr>
        <w:t xml:space="preserve"> </w:t>
      </w:r>
      <w:r w:rsidRPr="00BB7C94">
        <w:rPr>
          <w:rFonts w:ascii="方正仿宋_GBK" w:hAnsi="宋体" w:hint="eastAsia"/>
          <w:sz w:val="28"/>
          <w:szCs w:val="28"/>
        </w:rPr>
        <w:t>本细则由学院研究生奖</w:t>
      </w:r>
      <w:r>
        <w:rPr>
          <w:rFonts w:ascii="方正仿宋_GBK" w:hAnsi="宋体" w:hint="eastAsia"/>
          <w:sz w:val="28"/>
          <w:szCs w:val="28"/>
        </w:rPr>
        <w:t>助</w:t>
      </w:r>
      <w:r w:rsidRPr="00BB7C94">
        <w:rPr>
          <w:rFonts w:ascii="方正仿宋_GBK" w:hAnsi="宋体" w:hint="eastAsia"/>
          <w:sz w:val="28"/>
          <w:szCs w:val="28"/>
        </w:rPr>
        <w:t>学金</w:t>
      </w:r>
      <w:r w:rsidRPr="00B62F5B">
        <w:rPr>
          <w:rFonts w:ascii="方正仿宋_GBK" w:hAnsi="宋体" w:hint="eastAsia"/>
          <w:sz w:val="28"/>
          <w:szCs w:val="28"/>
        </w:rPr>
        <w:t>评审工作组</w:t>
      </w:r>
      <w:r w:rsidRPr="00BB7C94">
        <w:rPr>
          <w:rFonts w:ascii="方正仿宋_GBK" w:hAnsi="宋体" w:hint="eastAsia"/>
          <w:sz w:val="28"/>
          <w:szCs w:val="28"/>
        </w:rPr>
        <w:t>负责解释。</w:t>
      </w:r>
    </w:p>
    <w:p w:rsidR="00462F4C" w:rsidRPr="00BB7C94" w:rsidRDefault="00462F4C" w:rsidP="00462F4C">
      <w:pPr>
        <w:shd w:val="clear" w:color="auto" w:fill="FFFFFF"/>
        <w:autoSpaceDE w:val="0"/>
        <w:autoSpaceDN w:val="0"/>
        <w:adjustRightInd w:val="0"/>
        <w:spacing w:line="480" w:lineRule="exact"/>
        <w:ind w:rightChars="-56" w:right="-179" w:firstLineChars="200" w:firstLine="562"/>
        <w:jc w:val="left"/>
        <w:rPr>
          <w:rFonts w:ascii="方正仿宋_GBK" w:hAnsi="宋体" w:cs="仿宋_GB2312"/>
          <w:kern w:val="0"/>
          <w:sz w:val="28"/>
          <w:szCs w:val="28"/>
          <w:lang w:val="zh-CN"/>
        </w:rPr>
      </w:pPr>
      <w:r w:rsidRPr="00550323">
        <w:rPr>
          <w:rFonts w:ascii="方正黑体_GBK" w:eastAsia="方正黑体_GBK" w:hAnsi="宋体" w:hint="eastAsia"/>
          <w:b/>
          <w:sz w:val="28"/>
          <w:szCs w:val="28"/>
        </w:rPr>
        <w:t>第十七条</w:t>
      </w:r>
      <w:r w:rsidRPr="00BB7C94">
        <w:rPr>
          <w:rFonts w:ascii="方正仿宋_GBK" w:hAnsi="宋体" w:cs="仿宋_GB2312" w:hint="eastAsia"/>
          <w:kern w:val="0"/>
          <w:sz w:val="28"/>
          <w:szCs w:val="28"/>
          <w:lang w:val="zh-CN"/>
        </w:rPr>
        <w:t xml:space="preserve"> 本细则自2021年9月1</w:t>
      </w:r>
      <w:r w:rsidR="00FE4B3F">
        <w:rPr>
          <w:rFonts w:ascii="方正仿宋_GBK" w:hAnsi="宋体" w:cs="仿宋_GB2312" w:hint="eastAsia"/>
          <w:kern w:val="0"/>
          <w:sz w:val="28"/>
          <w:szCs w:val="28"/>
          <w:lang w:val="zh-CN"/>
        </w:rPr>
        <w:t>日起施行</w:t>
      </w:r>
      <w:r w:rsidRPr="00BB7C94">
        <w:rPr>
          <w:rFonts w:ascii="方正仿宋_GBK" w:hAnsi="宋体" w:cs="仿宋_GB2312" w:hint="eastAsia"/>
          <w:kern w:val="0"/>
          <w:sz w:val="28"/>
          <w:szCs w:val="28"/>
          <w:lang w:val="zh-CN"/>
        </w:rPr>
        <w:t>。</w:t>
      </w:r>
    </w:p>
    <w:p w:rsidR="00462F4C" w:rsidRDefault="00462F4C">
      <w:pPr>
        <w:rPr>
          <w:rFonts w:ascii="方正仿宋_GBK" w:hAnsi="宋体"/>
          <w:b/>
          <w:sz w:val="28"/>
          <w:szCs w:val="28"/>
        </w:rPr>
      </w:pPr>
    </w:p>
    <w:p w:rsidR="00462F4C" w:rsidRPr="00985C03" w:rsidRDefault="00462F4C" w:rsidP="00985C03">
      <w:pPr>
        <w:widowControl/>
        <w:jc w:val="left"/>
        <w:rPr>
          <w:rFonts w:ascii="方正仿宋_GBK" w:hAnsi="宋体"/>
          <w:b/>
          <w:sz w:val="28"/>
          <w:szCs w:val="28"/>
        </w:rPr>
      </w:pPr>
      <w:r>
        <w:rPr>
          <w:rFonts w:ascii="方正仿宋_GBK" w:hAnsi="宋体"/>
          <w:b/>
          <w:sz w:val="28"/>
          <w:szCs w:val="28"/>
        </w:rPr>
        <w:br w:type="page"/>
      </w:r>
      <w:r>
        <w:rPr>
          <w:rFonts w:ascii="方正黑体_GBK" w:eastAsia="方正黑体_GBK" w:hint="eastAsia"/>
          <w:szCs w:val="32"/>
        </w:rPr>
        <w:lastRenderedPageBreak/>
        <w:t>附件</w:t>
      </w:r>
      <w:r>
        <w:rPr>
          <w:rFonts w:hint="eastAsia"/>
          <w:szCs w:val="32"/>
        </w:rPr>
        <w:t>4</w:t>
      </w:r>
    </w:p>
    <w:p w:rsidR="00FE4B3F" w:rsidRPr="002555B7" w:rsidRDefault="009905EA" w:rsidP="002555B7">
      <w:pPr>
        <w:tabs>
          <w:tab w:val="left" w:pos="3160"/>
          <w:tab w:val="right" w:pos="8388"/>
        </w:tabs>
        <w:adjustRightInd w:val="0"/>
        <w:snapToGrid w:val="0"/>
        <w:spacing w:line="480" w:lineRule="exact"/>
        <w:jc w:val="center"/>
        <w:rPr>
          <w:rFonts w:ascii="方正小标宋_GBK" w:eastAsia="方正小标宋_GBK"/>
          <w:b/>
          <w:szCs w:val="32"/>
        </w:rPr>
      </w:pPr>
      <w:r>
        <w:rPr>
          <w:rFonts w:ascii="方正小标宋_GBK" w:eastAsia="方正小标宋_GBK" w:hint="eastAsia"/>
          <w:b/>
          <w:szCs w:val="32"/>
        </w:rPr>
        <w:t>西南大学</w:t>
      </w:r>
      <w:r w:rsidR="00FE4B3F" w:rsidRPr="002555B7">
        <w:rPr>
          <w:rFonts w:ascii="方正小标宋_GBK" w:eastAsia="方正小标宋_GBK" w:hint="eastAsia"/>
          <w:b/>
          <w:szCs w:val="32"/>
        </w:rPr>
        <w:t>国家治理学院研究生国家助学金评审实施细则</w:t>
      </w:r>
    </w:p>
    <w:p w:rsidR="00FE4B3F" w:rsidRPr="00026222" w:rsidRDefault="00FE4B3F" w:rsidP="00FE4B3F">
      <w:pPr>
        <w:tabs>
          <w:tab w:val="left" w:pos="3160"/>
          <w:tab w:val="right" w:pos="8388"/>
        </w:tabs>
        <w:adjustRightInd w:val="0"/>
        <w:snapToGrid w:val="0"/>
        <w:spacing w:line="480" w:lineRule="exact"/>
        <w:jc w:val="center"/>
        <w:rPr>
          <w:rFonts w:ascii="方正仿宋_GBK"/>
          <w:sz w:val="28"/>
          <w:szCs w:val="28"/>
        </w:rPr>
      </w:pPr>
    </w:p>
    <w:p w:rsidR="00FE4B3F" w:rsidRPr="00026222" w:rsidRDefault="00FE4B3F" w:rsidP="00FE4B3F">
      <w:pPr>
        <w:tabs>
          <w:tab w:val="left" w:pos="3160"/>
          <w:tab w:val="right" w:pos="8388"/>
        </w:tabs>
        <w:adjustRightInd w:val="0"/>
        <w:snapToGrid w:val="0"/>
        <w:spacing w:line="480" w:lineRule="exact"/>
        <w:jc w:val="center"/>
        <w:rPr>
          <w:rFonts w:ascii="方正仿宋_GBK"/>
          <w:sz w:val="28"/>
          <w:szCs w:val="28"/>
        </w:rPr>
      </w:pPr>
    </w:p>
    <w:p w:rsidR="00FE4B3F" w:rsidRPr="00026222" w:rsidRDefault="00FE4B3F" w:rsidP="00FE4B3F">
      <w:pPr>
        <w:tabs>
          <w:tab w:val="left" w:pos="3160"/>
          <w:tab w:val="right" w:pos="8388"/>
        </w:tabs>
        <w:adjustRightInd w:val="0"/>
        <w:snapToGrid w:val="0"/>
        <w:spacing w:line="480" w:lineRule="exact"/>
        <w:ind w:firstLineChars="200" w:firstLine="562"/>
        <w:rPr>
          <w:rFonts w:ascii="方正仿宋_GBK"/>
          <w:sz w:val="28"/>
          <w:szCs w:val="28"/>
        </w:rPr>
      </w:pPr>
      <w:r w:rsidRPr="002555B7">
        <w:rPr>
          <w:rFonts w:ascii="方正黑体_GBK" w:eastAsia="方正黑体_GBK" w:hint="eastAsia"/>
          <w:b/>
          <w:sz w:val="28"/>
          <w:szCs w:val="28"/>
        </w:rPr>
        <w:t>第一条</w:t>
      </w:r>
      <w:r w:rsidRPr="00026222">
        <w:rPr>
          <w:rFonts w:ascii="方正仿宋_GBK" w:hint="eastAsia"/>
          <w:sz w:val="28"/>
          <w:szCs w:val="28"/>
        </w:rPr>
        <w:t xml:space="preserve">  为资助研究生基本生活需求，进一步支持博士生培养工作，根据《西南大学研究生奖助体系设置及管理办法》（西校〔2020〕339号）和《西南大学研究生国家助学金评审实施细则》，结合学院实际，制定本细则。</w:t>
      </w:r>
    </w:p>
    <w:p w:rsidR="00FE4B3F" w:rsidRPr="00026222" w:rsidRDefault="00FE4B3F" w:rsidP="00FE4B3F">
      <w:pPr>
        <w:tabs>
          <w:tab w:val="left" w:pos="3160"/>
          <w:tab w:val="right" w:pos="8388"/>
        </w:tabs>
        <w:adjustRightInd w:val="0"/>
        <w:snapToGrid w:val="0"/>
        <w:spacing w:line="480" w:lineRule="exact"/>
        <w:ind w:firstLineChars="200" w:firstLine="562"/>
        <w:rPr>
          <w:rFonts w:ascii="方正仿宋_GBK"/>
          <w:sz w:val="28"/>
          <w:szCs w:val="28"/>
        </w:rPr>
      </w:pPr>
      <w:r w:rsidRPr="002555B7">
        <w:rPr>
          <w:rFonts w:ascii="方正黑体_GBK" w:eastAsia="方正黑体_GBK" w:hint="eastAsia"/>
          <w:b/>
          <w:sz w:val="28"/>
          <w:szCs w:val="28"/>
        </w:rPr>
        <w:t>第二条</w:t>
      </w:r>
      <w:r w:rsidRPr="00026222">
        <w:rPr>
          <w:rFonts w:ascii="方正仿宋_GBK" w:hint="eastAsia"/>
          <w:sz w:val="28"/>
          <w:szCs w:val="28"/>
        </w:rPr>
        <w:t xml:space="preserve">  资助标准：博士研究生每生每年20000元（含学校补助5000元）；硕士研究生每生每年6000元。</w:t>
      </w:r>
    </w:p>
    <w:p w:rsidR="00FE4B3F" w:rsidRPr="00026222" w:rsidRDefault="00FE4B3F" w:rsidP="00FE4B3F">
      <w:pPr>
        <w:tabs>
          <w:tab w:val="left" w:pos="3160"/>
          <w:tab w:val="right" w:pos="8388"/>
        </w:tabs>
        <w:adjustRightInd w:val="0"/>
        <w:snapToGrid w:val="0"/>
        <w:spacing w:line="480" w:lineRule="exact"/>
        <w:ind w:firstLineChars="200" w:firstLine="562"/>
        <w:rPr>
          <w:rFonts w:ascii="方正仿宋_GBK"/>
          <w:sz w:val="28"/>
          <w:szCs w:val="28"/>
        </w:rPr>
      </w:pPr>
      <w:r w:rsidRPr="002555B7">
        <w:rPr>
          <w:rFonts w:ascii="方正黑体_GBK" w:eastAsia="方正黑体_GBK" w:hint="eastAsia"/>
          <w:b/>
          <w:sz w:val="28"/>
          <w:szCs w:val="28"/>
        </w:rPr>
        <w:t>第三条</w:t>
      </w:r>
      <w:r w:rsidRPr="00026222">
        <w:rPr>
          <w:rFonts w:ascii="方正仿宋_GBK" w:hint="eastAsia"/>
          <w:sz w:val="28"/>
          <w:szCs w:val="28"/>
        </w:rPr>
        <w:t xml:space="preserve">  适用对象：在学校就读，具有中华人民共和国国籍，纳入全国研究生招生计划，基本学制年限内全日制非在职研究生和“少数民族高层次骨干人才计划”研究生，以学校学籍注册信息为准。</w:t>
      </w:r>
    </w:p>
    <w:p w:rsidR="00FE4B3F" w:rsidRPr="00026222" w:rsidRDefault="00FE4B3F" w:rsidP="00FE4B3F">
      <w:pPr>
        <w:tabs>
          <w:tab w:val="left" w:pos="3160"/>
          <w:tab w:val="right" w:pos="8388"/>
        </w:tabs>
        <w:adjustRightInd w:val="0"/>
        <w:snapToGrid w:val="0"/>
        <w:spacing w:line="480" w:lineRule="exact"/>
        <w:ind w:firstLineChars="200" w:firstLine="560"/>
        <w:rPr>
          <w:rFonts w:ascii="方正仿宋_GBK"/>
          <w:sz w:val="28"/>
          <w:szCs w:val="28"/>
        </w:rPr>
      </w:pPr>
      <w:r w:rsidRPr="00026222">
        <w:rPr>
          <w:rFonts w:ascii="方正仿宋_GBK" w:hint="eastAsia"/>
          <w:sz w:val="28"/>
          <w:szCs w:val="28"/>
        </w:rPr>
        <w:t>本细则中所指的全日制非在职研究生，是指人事档案关系在学校，无就业单位和固定工资收入，能每周5个工作日、每天8小时在学校或学校建立的专业实践基地（联合培养基地）从事课程学习、科学研究和专业实践的研究生。</w:t>
      </w:r>
    </w:p>
    <w:p w:rsidR="00FE4B3F" w:rsidRPr="00026222" w:rsidRDefault="00FE4B3F" w:rsidP="00FE4B3F">
      <w:pPr>
        <w:tabs>
          <w:tab w:val="left" w:pos="3160"/>
          <w:tab w:val="right" w:pos="8388"/>
        </w:tabs>
        <w:adjustRightInd w:val="0"/>
        <w:snapToGrid w:val="0"/>
        <w:spacing w:line="480" w:lineRule="exact"/>
        <w:ind w:firstLineChars="200" w:firstLine="562"/>
        <w:rPr>
          <w:rFonts w:ascii="方正仿宋_GBK"/>
          <w:sz w:val="28"/>
          <w:szCs w:val="28"/>
        </w:rPr>
      </w:pPr>
      <w:r w:rsidRPr="002555B7">
        <w:rPr>
          <w:rFonts w:ascii="方正黑体_GBK" w:eastAsia="方正黑体_GBK" w:hint="eastAsia"/>
          <w:b/>
          <w:sz w:val="28"/>
          <w:szCs w:val="28"/>
        </w:rPr>
        <w:t>第四条</w:t>
      </w:r>
      <w:r w:rsidRPr="00026222">
        <w:rPr>
          <w:rFonts w:ascii="方正仿宋_GBK" w:hint="eastAsia"/>
          <w:sz w:val="28"/>
          <w:szCs w:val="28"/>
        </w:rPr>
        <w:t xml:space="preserve">  获得研究生国家助学金（含学校补助）的学生，同一年度内可同时申请并获得研究生奖助体系规定内的其他奖励和资助。</w:t>
      </w:r>
    </w:p>
    <w:p w:rsidR="00FE4B3F" w:rsidRPr="00026222" w:rsidRDefault="00FE4B3F" w:rsidP="00FE4B3F">
      <w:pPr>
        <w:tabs>
          <w:tab w:val="left" w:pos="3160"/>
          <w:tab w:val="right" w:pos="8388"/>
        </w:tabs>
        <w:adjustRightInd w:val="0"/>
        <w:snapToGrid w:val="0"/>
        <w:spacing w:line="480" w:lineRule="exact"/>
        <w:ind w:firstLineChars="200" w:firstLine="562"/>
        <w:rPr>
          <w:rFonts w:ascii="方正仿宋_GBK"/>
          <w:sz w:val="28"/>
          <w:szCs w:val="28"/>
        </w:rPr>
      </w:pPr>
      <w:r w:rsidRPr="002555B7">
        <w:rPr>
          <w:rFonts w:ascii="方正黑体_GBK" w:eastAsia="方正黑体_GBK" w:hint="eastAsia"/>
          <w:b/>
          <w:sz w:val="28"/>
          <w:szCs w:val="28"/>
        </w:rPr>
        <w:t>第五条</w:t>
      </w:r>
      <w:r w:rsidRPr="00026222">
        <w:rPr>
          <w:rFonts w:ascii="方正仿宋_GBK" w:hint="eastAsia"/>
          <w:sz w:val="28"/>
          <w:szCs w:val="28"/>
        </w:rPr>
        <w:t xml:space="preserve">  学校按照基本学制年限按月发放研究生国家助学金（含学校补助），每年按10个月发放。</w:t>
      </w:r>
    </w:p>
    <w:p w:rsidR="00FE4B3F" w:rsidRPr="00026222" w:rsidRDefault="00FE4B3F" w:rsidP="00FE4B3F">
      <w:pPr>
        <w:tabs>
          <w:tab w:val="left" w:pos="3160"/>
          <w:tab w:val="right" w:pos="8388"/>
        </w:tabs>
        <w:adjustRightInd w:val="0"/>
        <w:snapToGrid w:val="0"/>
        <w:spacing w:line="480" w:lineRule="exact"/>
        <w:ind w:firstLineChars="200" w:firstLine="562"/>
        <w:rPr>
          <w:rFonts w:ascii="方正仿宋_GBK"/>
          <w:sz w:val="28"/>
          <w:szCs w:val="28"/>
        </w:rPr>
      </w:pPr>
      <w:r w:rsidRPr="002555B7">
        <w:rPr>
          <w:rFonts w:ascii="方正黑体_GBK" w:eastAsia="方正黑体_GBK" w:hint="eastAsia"/>
          <w:b/>
          <w:sz w:val="28"/>
          <w:szCs w:val="28"/>
        </w:rPr>
        <w:t>第六条</w:t>
      </w:r>
      <w:r w:rsidRPr="00026222">
        <w:rPr>
          <w:rFonts w:ascii="方正仿宋_GBK" w:hint="eastAsia"/>
          <w:sz w:val="28"/>
          <w:szCs w:val="28"/>
        </w:rPr>
        <w:t xml:space="preserve">  应暂停、停止发放及追回已发放资助的情况： </w:t>
      </w:r>
    </w:p>
    <w:p w:rsidR="00FE4B3F" w:rsidRPr="00026222" w:rsidRDefault="00FE4B3F" w:rsidP="00FE4B3F">
      <w:pPr>
        <w:tabs>
          <w:tab w:val="left" w:pos="3160"/>
          <w:tab w:val="right" w:pos="8388"/>
        </w:tabs>
        <w:adjustRightInd w:val="0"/>
        <w:snapToGrid w:val="0"/>
        <w:spacing w:line="480" w:lineRule="exact"/>
        <w:ind w:firstLineChars="200" w:firstLine="560"/>
        <w:rPr>
          <w:rFonts w:ascii="方正仿宋_GBK"/>
          <w:sz w:val="28"/>
          <w:szCs w:val="28"/>
        </w:rPr>
      </w:pPr>
      <w:r w:rsidRPr="00026222">
        <w:rPr>
          <w:rFonts w:ascii="方正仿宋_GBK" w:hint="eastAsia"/>
          <w:sz w:val="28"/>
          <w:szCs w:val="28"/>
        </w:rPr>
        <w:t>（一）基本学制年限内，研究生因出国、疾病等原因办理保留学籍或休学等手续的，应暂停发放研究生国家助学金（含学校补助），待恢复学籍后再行发放；</w:t>
      </w:r>
    </w:p>
    <w:p w:rsidR="00FE4B3F" w:rsidRPr="00026222" w:rsidRDefault="00FE4B3F" w:rsidP="00FE4B3F">
      <w:pPr>
        <w:tabs>
          <w:tab w:val="left" w:pos="3160"/>
          <w:tab w:val="right" w:pos="8388"/>
        </w:tabs>
        <w:adjustRightInd w:val="0"/>
        <w:snapToGrid w:val="0"/>
        <w:spacing w:line="480" w:lineRule="exact"/>
        <w:ind w:firstLineChars="200" w:firstLine="560"/>
        <w:rPr>
          <w:rFonts w:ascii="方正仿宋_GBK"/>
          <w:sz w:val="28"/>
          <w:szCs w:val="28"/>
        </w:rPr>
      </w:pPr>
      <w:r w:rsidRPr="00026222">
        <w:rPr>
          <w:rFonts w:ascii="方正仿宋_GBK" w:hint="eastAsia"/>
          <w:sz w:val="28"/>
          <w:szCs w:val="28"/>
        </w:rPr>
        <w:t>（二）研究生因退学、转学或其他原因终止学业的，从注销学籍之日起停发研究生国家助学金（含学校补助）；</w:t>
      </w:r>
    </w:p>
    <w:p w:rsidR="00FE4B3F" w:rsidRPr="00026222" w:rsidRDefault="00FE4B3F" w:rsidP="00FE4B3F">
      <w:pPr>
        <w:tabs>
          <w:tab w:val="left" w:pos="3160"/>
          <w:tab w:val="right" w:pos="8388"/>
        </w:tabs>
        <w:adjustRightInd w:val="0"/>
        <w:snapToGrid w:val="0"/>
        <w:spacing w:line="480" w:lineRule="exact"/>
        <w:ind w:firstLineChars="200" w:firstLine="560"/>
        <w:rPr>
          <w:rFonts w:ascii="方正仿宋_GBK"/>
          <w:sz w:val="28"/>
          <w:szCs w:val="28"/>
        </w:rPr>
      </w:pPr>
      <w:r w:rsidRPr="00026222">
        <w:rPr>
          <w:rFonts w:ascii="方正仿宋_GBK" w:hint="eastAsia"/>
          <w:sz w:val="28"/>
          <w:szCs w:val="28"/>
        </w:rPr>
        <w:t>（三）超出基本学制年限的研究生不再享受研究生国家助学金（含学校补助）；</w:t>
      </w:r>
    </w:p>
    <w:p w:rsidR="00FE4B3F" w:rsidRPr="00026222" w:rsidRDefault="00FE4B3F" w:rsidP="00FE4B3F">
      <w:pPr>
        <w:tabs>
          <w:tab w:val="left" w:pos="3160"/>
          <w:tab w:val="right" w:pos="8388"/>
        </w:tabs>
        <w:adjustRightInd w:val="0"/>
        <w:snapToGrid w:val="0"/>
        <w:spacing w:line="480" w:lineRule="exact"/>
        <w:ind w:firstLineChars="200" w:firstLine="560"/>
        <w:rPr>
          <w:rFonts w:ascii="方正仿宋_GBK"/>
          <w:sz w:val="28"/>
          <w:szCs w:val="28"/>
        </w:rPr>
      </w:pPr>
      <w:r w:rsidRPr="00026222">
        <w:rPr>
          <w:rFonts w:ascii="方正仿宋_GBK" w:hint="eastAsia"/>
          <w:sz w:val="28"/>
          <w:szCs w:val="28"/>
        </w:rPr>
        <w:t>（四）对隐瞒真实情况、弄虚作假的研究生，一经查实，应予停发，并</w:t>
      </w:r>
      <w:r w:rsidRPr="00026222">
        <w:rPr>
          <w:rFonts w:ascii="方正仿宋_GBK" w:hint="eastAsia"/>
          <w:sz w:val="28"/>
          <w:szCs w:val="28"/>
        </w:rPr>
        <w:lastRenderedPageBreak/>
        <w:t>追回已发放的研究生国家助学金（含学校补助）。</w:t>
      </w:r>
    </w:p>
    <w:p w:rsidR="00FE4B3F" w:rsidRPr="00026222" w:rsidRDefault="00FE4B3F" w:rsidP="00FE4B3F">
      <w:pPr>
        <w:tabs>
          <w:tab w:val="left" w:pos="3160"/>
          <w:tab w:val="right" w:pos="8388"/>
        </w:tabs>
        <w:adjustRightInd w:val="0"/>
        <w:snapToGrid w:val="0"/>
        <w:spacing w:line="480" w:lineRule="exact"/>
        <w:ind w:firstLineChars="200" w:firstLine="562"/>
        <w:rPr>
          <w:rFonts w:ascii="方正仿宋_GBK"/>
          <w:sz w:val="28"/>
          <w:szCs w:val="28"/>
        </w:rPr>
      </w:pPr>
      <w:r w:rsidRPr="002555B7">
        <w:rPr>
          <w:rFonts w:ascii="方正黑体_GBK" w:eastAsia="方正黑体_GBK" w:hint="eastAsia"/>
          <w:b/>
          <w:sz w:val="28"/>
          <w:szCs w:val="28"/>
        </w:rPr>
        <w:t>第七条</w:t>
      </w:r>
      <w:r w:rsidRPr="00026222">
        <w:rPr>
          <w:rFonts w:ascii="方正仿宋_GBK" w:hint="eastAsia"/>
          <w:sz w:val="28"/>
          <w:szCs w:val="28"/>
        </w:rPr>
        <w:t xml:space="preserve">  本细则由学院研究生奖学金</w:t>
      </w:r>
      <w:r w:rsidRPr="00B62F5B">
        <w:rPr>
          <w:rFonts w:ascii="方正仿宋_GBK" w:hAnsi="宋体" w:hint="eastAsia"/>
          <w:sz w:val="28"/>
          <w:szCs w:val="28"/>
        </w:rPr>
        <w:t>评审工作组</w:t>
      </w:r>
      <w:r w:rsidRPr="00026222">
        <w:rPr>
          <w:rFonts w:ascii="方正仿宋_GBK" w:hint="eastAsia"/>
          <w:sz w:val="28"/>
          <w:szCs w:val="28"/>
        </w:rPr>
        <w:t>负责解释。</w:t>
      </w:r>
    </w:p>
    <w:p w:rsidR="00FE4B3F" w:rsidRDefault="00FE4B3F" w:rsidP="00FE4B3F">
      <w:pPr>
        <w:tabs>
          <w:tab w:val="left" w:pos="3160"/>
          <w:tab w:val="right" w:pos="8388"/>
        </w:tabs>
        <w:adjustRightInd w:val="0"/>
        <w:snapToGrid w:val="0"/>
        <w:spacing w:line="480" w:lineRule="exact"/>
        <w:ind w:firstLineChars="200" w:firstLine="562"/>
        <w:rPr>
          <w:rFonts w:ascii="方正仿宋_GBK"/>
          <w:sz w:val="28"/>
          <w:szCs w:val="28"/>
        </w:rPr>
      </w:pPr>
      <w:r w:rsidRPr="002555B7">
        <w:rPr>
          <w:rFonts w:ascii="方正黑体_GBK" w:eastAsia="方正黑体_GBK" w:hint="eastAsia"/>
          <w:b/>
          <w:sz w:val="28"/>
          <w:szCs w:val="28"/>
        </w:rPr>
        <w:t>第八条</w:t>
      </w:r>
      <w:r w:rsidRPr="00026222">
        <w:rPr>
          <w:rFonts w:ascii="方正仿宋_GBK" w:hint="eastAsia"/>
          <w:sz w:val="28"/>
          <w:szCs w:val="28"/>
        </w:rPr>
        <w:t xml:space="preserve">  本细则自2021年9月1日起施行。</w:t>
      </w:r>
    </w:p>
    <w:p w:rsidR="00FE4B3F" w:rsidRPr="00026222" w:rsidRDefault="00FE4B3F" w:rsidP="00FE4B3F">
      <w:pPr>
        <w:tabs>
          <w:tab w:val="left" w:pos="3160"/>
          <w:tab w:val="right" w:pos="8388"/>
        </w:tabs>
        <w:adjustRightInd w:val="0"/>
        <w:snapToGrid w:val="0"/>
        <w:spacing w:line="480" w:lineRule="exact"/>
        <w:ind w:firstLineChars="200" w:firstLine="560"/>
        <w:rPr>
          <w:rFonts w:ascii="方正仿宋_GBK"/>
          <w:sz w:val="28"/>
          <w:szCs w:val="28"/>
        </w:rPr>
      </w:pPr>
    </w:p>
    <w:p w:rsidR="00FE4B3F" w:rsidRPr="00026222" w:rsidRDefault="00FE4B3F" w:rsidP="00FE4B3F">
      <w:pPr>
        <w:spacing w:line="480" w:lineRule="exact"/>
        <w:rPr>
          <w:rFonts w:ascii="方正仿宋_GBK" w:hAnsi="宋体"/>
          <w:sz w:val="28"/>
          <w:szCs w:val="28"/>
        </w:rPr>
      </w:pPr>
    </w:p>
    <w:p w:rsidR="00462F4C" w:rsidRPr="00FE4B3F" w:rsidRDefault="00462F4C" w:rsidP="00462F4C">
      <w:pPr>
        <w:shd w:val="clear" w:color="auto" w:fill="FFFFFF"/>
        <w:autoSpaceDE w:val="0"/>
        <w:autoSpaceDN w:val="0"/>
        <w:adjustRightInd w:val="0"/>
        <w:spacing w:line="480" w:lineRule="exact"/>
        <w:ind w:rightChars="-56" w:right="-179" w:firstLineChars="200" w:firstLine="560"/>
        <w:jc w:val="left"/>
        <w:rPr>
          <w:rFonts w:ascii="方正仿宋_GBK" w:hAnsi="宋体" w:cs="仿宋_GB2312"/>
          <w:kern w:val="0"/>
          <w:sz w:val="28"/>
          <w:szCs w:val="28"/>
        </w:rPr>
      </w:pPr>
    </w:p>
    <w:p w:rsidR="00462F4C" w:rsidRPr="00BB7C94" w:rsidRDefault="00462F4C" w:rsidP="00462F4C">
      <w:pPr>
        <w:shd w:val="clear" w:color="auto" w:fill="FFFFFF"/>
        <w:autoSpaceDE w:val="0"/>
        <w:autoSpaceDN w:val="0"/>
        <w:adjustRightInd w:val="0"/>
        <w:spacing w:line="480" w:lineRule="exact"/>
        <w:ind w:rightChars="-56" w:right="-179" w:firstLine="570"/>
        <w:jc w:val="left"/>
        <w:rPr>
          <w:rFonts w:ascii="方正仿宋_GBK" w:hAnsi="宋体" w:cs="仿宋_GB2312"/>
          <w:kern w:val="0"/>
          <w:sz w:val="28"/>
          <w:szCs w:val="28"/>
          <w:lang w:val="zh-CN"/>
        </w:rPr>
      </w:pPr>
    </w:p>
    <w:p w:rsidR="00462F4C" w:rsidRPr="00BB7C94" w:rsidRDefault="00462F4C" w:rsidP="00462F4C">
      <w:pPr>
        <w:shd w:val="clear" w:color="auto" w:fill="FFFFFF"/>
        <w:autoSpaceDE w:val="0"/>
        <w:autoSpaceDN w:val="0"/>
        <w:adjustRightInd w:val="0"/>
        <w:spacing w:line="480" w:lineRule="exact"/>
        <w:ind w:rightChars="-56" w:right="-179" w:firstLine="570"/>
        <w:jc w:val="left"/>
        <w:rPr>
          <w:rFonts w:ascii="方正仿宋_GBK" w:hAnsi="宋体" w:cs="仿宋_GB2312"/>
          <w:kern w:val="0"/>
          <w:sz w:val="28"/>
          <w:szCs w:val="28"/>
          <w:lang w:val="zh-CN"/>
        </w:rPr>
      </w:pPr>
    </w:p>
    <w:p w:rsidR="00462F4C" w:rsidRDefault="00462F4C">
      <w:pPr>
        <w:widowControl/>
        <w:jc w:val="left"/>
      </w:pPr>
      <w:r>
        <w:br w:type="page"/>
      </w:r>
    </w:p>
    <w:p w:rsidR="00462F4C" w:rsidRDefault="00462F4C" w:rsidP="00462F4C">
      <w:pPr>
        <w:tabs>
          <w:tab w:val="left" w:pos="3160"/>
          <w:tab w:val="right" w:pos="8388"/>
        </w:tabs>
        <w:adjustRightInd w:val="0"/>
        <w:snapToGrid w:val="0"/>
        <w:spacing w:line="574" w:lineRule="exact"/>
        <w:rPr>
          <w:szCs w:val="32"/>
        </w:rPr>
      </w:pPr>
      <w:r>
        <w:rPr>
          <w:rFonts w:ascii="方正黑体_GBK" w:eastAsia="方正黑体_GBK" w:hint="eastAsia"/>
          <w:szCs w:val="32"/>
        </w:rPr>
        <w:lastRenderedPageBreak/>
        <w:t>附件</w:t>
      </w:r>
      <w:r>
        <w:rPr>
          <w:rFonts w:hint="eastAsia"/>
          <w:szCs w:val="32"/>
        </w:rPr>
        <w:t>5</w:t>
      </w:r>
    </w:p>
    <w:p w:rsidR="00FE4B3F" w:rsidRPr="001A1C57" w:rsidRDefault="009905EA" w:rsidP="00FE4B3F">
      <w:pPr>
        <w:jc w:val="center"/>
        <w:rPr>
          <w:rFonts w:ascii="方正小标宋_GBK" w:eastAsia="方正小标宋_GBK" w:hAnsi="宋体"/>
          <w:b/>
          <w:szCs w:val="32"/>
        </w:rPr>
      </w:pPr>
      <w:r>
        <w:rPr>
          <w:rFonts w:ascii="方正小标宋_GBK" w:eastAsia="方正小标宋_GBK" w:hAnsi="宋体" w:hint="eastAsia"/>
          <w:b/>
          <w:szCs w:val="32"/>
        </w:rPr>
        <w:t>西南大学</w:t>
      </w:r>
      <w:r w:rsidR="00FE4B3F" w:rsidRPr="001A1C57">
        <w:rPr>
          <w:rFonts w:ascii="方正小标宋_GBK" w:eastAsia="方正小标宋_GBK" w:hAnsi="宋体" w:hint="eastAsia"/>
          <w:b/>
          <w:szCs w:val="32"/>
        </w:rPr>
        <w:t>国家治理学院优秀研究生奖学金评审实施细则</w:t>
      </w:r>
    </w:p>
    <w:p w:rsidR="00FE4B3F" w:rsidRPr="009660AB" w:rsidRDefault="00FE4B3F" w:rsidP="00FE4B3F">
      <w:pPr>
        <w:spacing w:line="480" w:lineRule="exact"/>
        <w:jc w:val="center"/>
        <w:rPr>
          <w:rFonts w:ascii="方正仿宋_GBK" w:hAnsi="宋体"/>
          <w:spacing w:val="30"/>
          <w:sz w:val="28"/>
          <w:szCs w:val="28"/>
        </w:rPr>
      </w:pPr>
    </w:p>
    <w:p w:rsidR="00FE4B3F" w:rsidRPr="009660AB" w:rsidRDefault="00FE4B3F" w:rsidP="00FE4B3F">
      <w:pPr>
        <w:spacing w:line="480" w:lineRule="exact"/>
        <w:jc w:val="center"/>
        <w:rPr>
          <w:rFonts w:ascii="方正仿宋_GBK" w:hAnsi="宋体"/>
          <w:spacing w:val="30"/>
          <w:sz w:val="28"/>
          <w:szCs w:val="28"/>
        </w:rPr>
      </w:pPr>
    </w:p>
    <w:p w:rsidR="00FE4B3F" w:rsidRPr="001A1C57" w:rsidRDefault="00FE4B3F" w:rsidP="00FE4B3F">
      <w:pPr>
        <w:spacing w:line="480" w:lineRule="exact"/>
        <w:jc w:val="center"/>
        <w:rPr>
          <w:rFonts w:ascii="方正黑体_GBK" w:eastAsia="方正黑体_GBK" w:hAnsi="宋体"/>
          <w:b/>
          <w:sz w:val="28"/>
          <w:szCs w:val="28"/>
        </w:rPr>
      </w:pPr>
      <w:r w:rsidRPr="001A1C57">
        <w:rPr>
          <w:rFonts w:ascii="方正黑体_GBK" w:eastAsia="方正黑体_GBK" w:hAnsi="宋体" w:hint="eastAsia"/>
          <w:b/>
          <w:sz w:val="28"/>
          <w:szCs w:val="28"/>
        </w:rPr>
        <w:t>第一章  总</w:t>
      </w:r>
      <w:r w:rsidR="001A1C57" w:rsidRPr="001A1C57">
        <w:rPr>
          <w:rFonts w:ascii="方正黑体_GBK" w:eastAsia="方正黑体_GBK" w:hAnsi="宋体" w:hint="eastAsia"/>
          <w:b/>
          <w:sz w:val="28"/>
          <w:szCs w:val="28"/>
        </w:rPr>
        <w:t xml:space="preserve">  </w:t>
      </w:r>
      <w:r w:rsidRPr="001A1C57">
        <w:rPr>
          <w:rFonts w:ascii="方正黑体_GBK" w:eastAsia="方正黑体_GBK" w:hAnsi="宋体" w:hint="eastAsia"/>
          <w:b/>
          <w:sz w:val="28"/>
          <w:szCs w:val="28"/>
        </w:rPr>
        <w:t>则</w:t>
      </w:r>
    </w:p>
    <w:p w:rsidR="00FE4B3F" w:rsidRPr="009660AB" w:rsidRDefault="00FE4B3F" w:rsidP="00FE4B3F">
      <w:pPr>
        <w:spacing w:line="480" w:lineRule="exact"/>
        <w:ind w:firstLineChars="200" w:firstLine="562"/>
        <w:jc w:val="left"/>
        <w:rPr>
          <w:rFonts w:ascii="方正仿宋_GBK" w:hAnsi="宋体"/>
          <w:b/>
          <w:sz w:val="28"/>
          <w:szCs w:val="28"/>
        </w:rPr>
      </w:pPr>
      <w:r w:rsidRPr="001A1C57">
        <w:rPr>
          <w:rFonts w:ascii="方正黑体_GBK" w:eastAsia="方正黑体_GBK" w:hAnsi="宋体" w:hint="eastAsia"/>
          <w:b/>
          <w:sz w:val="28"/>
          <w:szCs w:val="28"/>
        </w:rPr>
        <w:t>第一条</w:t>
      </w:r>
      <w:r w:rsidRPr="009660AB">
        <w:rPr>
          <w:rFonts w:ascii="方正仿宋_GBK" w:hAnsi="宋体" w:hint="eastAsia"/>
          <w:b/>
          <w:sz w:val="28"/>
          <w:szCs w:val="28"/>
        </w:rPr>
        <w:t xml:space="preserve">  </w:t>
      </w:r>
      <w:r w:rsidRPr="009660AB">
        <w:rPr>
          <w:rFonts w:ascii="方正仿宋_GBK" w:hAnsi="宋体" w:hint="eastAsia"/>
          <w:sz w:val="28"/>
          <w:szCs w:val="28"/>
        </w:rPr>
        <w:t>为促进研究生全面发展，表彰优秀，树立典型，根据《西南大学研究生奖助体系设置及管理办法》（西校〔2020〕339号）和《西南大学优秀研究生奖学金评审实施细则》，结合学院实际，制定本细则。</w:t>
      </w:r>
    </w:p>
    <w:p w:rsidR="00FE4B3F" w:rsidRPr="009660AB" w:rsidRDefault="00FE4B3F" w:rsidP="00FE4B3F">
      <w:pPr>
        <w:spacing w:line="480" w:lineRule="exact"/>
        <w:ind w:firstLineChars="194" w:firstLine="545"/>
        <w:rPr>
          <w:rFonts w:ascii="方正仿宋_GBK" w:hAnsi="宋体"/>
          <w:sz w:val="28"/>
          <w:szCs w:val="28"/>
        </w:rPr>
      </w:pPr>
      <w:r w:rsidRPr="001A1C57">
        <w:rPr>
          <w:rFonts w:ascii="方正黑体_GBK" w:eastAsia="方正黑体_GBK" w:hAnsi="宋体" w:hint="eastAsia"/>
          <w:b/>
          <w:sz w:val="28"/>
          <w:szCs w:val="28"/>
        </w:rPr>
        <w:t>第二条</w:t>
      </w:r>
      <w:r w:rsidRPr="009660AB">
        <w:rPr>
          <w:rFonts w:ascii="方正仿宋_GBK" w:hAnsi="宋体" w:hint="eastAsia"/>
          <w:b/>
          <w:sz w:val="28"/>
          <w:szCs w:val="28"/>
        </w:rPr>
        <w:t xml:space="preserve"> </w:t>
      </w:r>
      <w:r w:rsidRPr="009660AB">
        <w:rPr>
          <w:rFonts w:ascii="方正仿宋_GBK" w:hAnsi="宋体" w:hint="eastAsia"/>
          <w:sz w:val="28"/>
          <w:szCs w:val="28"/>
        </w:rPr>
        <w:t xml:space="preserve"> 适用对象：在学校就读，具有中华人民共和国国籍、纳入全国研究生招生计划、基本学制年限内德智体美劳全面发展的全日制研究生。</w:t>
      </w:r>
    </w:p>
    <w:p w:rsidR="00FE4B3F" w:rsidRPr="009660AB" w:rsidRDefault="00FE4B3F" w:rsidP="00FE4B3F">
      <w:pPr>
        <w:spacing w:line="480" w:lineRule="exact"/>
        <w:ind w:firstLineChars="194" w:firstLine="543"/>
        <w:rPr>
          <w:rFonts w:ascii="方正仿宋_GBK" w:hAnsi="宋体"/>
          <w:sz w:val="28"/>
          <w:szCs w:val="28"/>
        </w:rPr>
      </w:pPr>
      <w:r w:rsidRPr="009660AB">
        <w:rPr>
          <w:rFonts w:ascii="方正仿宋_GBK" w:hAnsi="宋体" w:hint="eastAsia"/>
          <w:sz w:val="28"/>
          <w:szCs w:val="28"/>
        </w:rPr>
        <w:t>一年级研究生第一学年原则上不参评优秀研究生奖学金。直博生、硕博连读学生在注册为更高学籍的第一学年可以参评优秀研究生奖学金。</w:t>
      </w:r>
    </w:p>
    <w:p w:rsidR="00FE4B3F" w:rsidRPr="009660AB" w:rsidRDefault="00FE4B3F" w:rsidP="00FE4B3F">
      <w:pPr>
        <w:spacing w:line="480" w:lineRule="exact"/>
        <w:ind w:firstLineChars="194" w:firstLine="545"/>
        <w:rPr>
          <w:rFonts w:ascii="方正仿宋_GBK" w:hAnsi="宋体"/>
          <w:sz w:val="28"/>
          <w:szCs w:val="28"/>
        </w:rPr>
      </w:pPr>
      <w:r w:rsidRPr="001A1C57">
        <w:rPr>
          <w:rFonts w:ascii="方正黑体_GBK" w:eastAsia="方正黑体_GBK" w:hAnsi="宋体" w:hint="eastAsia"/>
          <w:b/>
          <w:sz w:val="28"/>
          <w:szCs w:val="28"/>
        </w:rPr>
        <w:t>第三条</w:t>
      </w:r>
      <w:r w:rsidRPr="009660AB">
        <w:rPr>
          <w:rFonts w:ascii="方正仿宋_GBK" w:hAnsi="宋体" w:hint="eastAsia"/>
          <w:sz w:val="28"/>
          <w:szCs w:val="28"/>
        </w:rPr>
        <w:t xml:space="preserve">  获得优秀研究生奖学金的学生，同一评审年度内可同时获得研究生奖助体系规定内的其他奖励和资助，但不可兼得研究生国家奖学金。</w:t>
      </w:r>
    </w:p>
    <w:p w:rsidR="00FE4B3F" w:rsidRPr="009660AB" w:rsidRDefault="00FE4B3F" w:rsidP="00FE4B3F">
      <w:pPr>
        <w:spacing w:line="480" w:lineRule="exact"/>
        <w:ind w:firstLineChars="194" w:firstLine="543"/>
        <w:rPr>
          <w:rFonts w:ascii="方正仿宋_GBK" w:hAnsi="宋体"/>
          <w:sz w:val="28"/>
          <w:szCs w:val="28"/>
        </w:rPr>
      </w:pPr>
    </w:p>
    <w:p w:rsidR="00FE4B3F" w:rsidRPr="001A1C57" w:rsidRDefault="00FE4B3F" w:rsidP="00FE4B3F">
      <w:pPr>
        <w:spacing w:line="480" w:lineRule="exact"/>
        <w:jc w:val="center"/>
        <w:rPr>
          <w:rFonts w:ascii="方正黑体_GBK" w:eastAsia="方正黑体_GBK" w:hAnsi="宋体"/>
          <w:b/>
          <w:sz w:val="28"/>
          <w:szCs w:val="28"/>
        </w:rPr>
      </w:pPr>
      <w:r w:rsidRPr="001A1C57">
        <w:rPr>
          <w:rFonts w:ascii="方正黑体_GBK" w:eastAsia="方正黑体_GBK" w:hAnsi="宋体" w:hint="eastAsia"/>
          <w:b/>
          <w:sz w:val="28"/>
          <w:szCs w:val="28"/>
        </w:rPr>
        <w:t>第二章  申请条件</w:t>
      </w:r>
    </w:p>
    <w:p w:rsidR="00FE4B3F" w:rsidRPr="009660AB" w:rsidRDefault="00FE4B3F" w:rsidP="00FE4B3F">
      <w:pPr>
        <w:spacing w:line="480" w:lineRule="exact"/>
        <w:ind w:firstLineChars="194" w:firstLine="545"/>
        <w:rPr>
          <w:rFonts w:ascii="方正仿宋_GBK" w:hAnsi="宋体"/>
          <w:sz w:val="28"/>
          <w:szCs w:val="28"/>
        </w:rPr>
      </w:pPr>
      <w:r w:rsidRPr="001A1C57">
        <w:rPr>
          <w:rFonts w:ascii="方正黑体_GBK" w:eastAsia="方正黑体_GBK" w:hAnsi="宋体" w:hint="eastAsia"/>
          <w:b/>
          <w:sz w:val="28"/>
          <w:szCs w:val="28"/>
        </w:rPr>
        <w:t>第四条</w:t>
      </w:r>
      <w:r w:rsidRPr="009660AB">
        <w:rPr>
          <w:rFonts w:ascii="方正仿宋_GBK" w:hAnsi="宋体" w:hint="eastAsia"/>
          <w:sz w:val="28"/>
          <w:szCs w:val="28"/>
        </w:rPr>
        <w:t xml:space="preserve">  优秀研究生奖学金申请者的基本条件：</w:t>
      </w:r>
    </w:p>
    <w:p w:rsidR="00FE4B3F" w:rsidRPr="009660AB" w:rsidRDefault="00FE4B3F" w:rsidP="00FE4B3F">
      <w:pPr>
        <w:spacing w:line="480" w:lineRule="exact"/>
        <w:ind w:firstLineChars="194" w:firstLine="543"/>
        <w:rPr>
          <w:rFonts w:ascii="方正仿宋_GBK" w:hAnsi="宋体"/>
          <w:sz w:val="28"/>
          <w:szCs w:val="28"/>
        </w:rPr>
      </w:pPr>
      <w:r w:rsidRPr="009660AB">
        <w:rPr>
          <w:rFonts w:ascii="方正仿宋_GBK" w:hAnsi="宋体" w:hint="eastAsia"/>
          <w:sz w:val="28"/>
          <w:szCs w:val="28"/>
        </w:rPr>
        <w:t>（一）思想品德：热爱社会主义祖国，拥护中国共产党的领导，遵守国家法律法规，遵守学校规章制度，诚实守信，道德品质优良。</w:t>
      </w:r>
    </w:p>
    <w:p w:rsidR="00FE4B3F" w:rsidRPr="009660AB" w:rsidRDefault="00FE4B3F" w:rsidP="00FE4B3F">
      <w:pPr>
        <w:spacing w:line="480" w:lineRule="exact"/>
        <w:ind w:firstLineChars="194" w:firstLine="543"/>
        <w:rPr>
          <w:rFonts w:ascii="方正仿宋_GBK" w:hAnsi="宋体"/>
          <w:sz w:val="28"/>
          <w:szCs w:val="28"/>
        </w:rPr>
      </w:pPr>
      <w:r w:rsidRPr="009660AB">
        <w:rPr>
          <w:rFonts w:ascii="方正仿宋_GBK" w:hAnsi="宋体" w:hint="eastAsia"/>
          <w:sz w:val="28"/>
          <w:szCs w:val="28"/>
        </w:rPr>
        <w:t>（二）课程学习：学习成绩优秀，无课程考核不合格情形；</w:t>
      </w:r>
    </w:p>
    <w:p w:rsidR="00FE4B3F" w:rsidRPr="009660AB" w:rsidRDefault="00FE4B3F" w:rsidP="00FE4B3F">
      <w:pPr>
        <w:spacing w:line="480" w:lineRule="exact"/>
        <w:ind w:firstLineChars="194" w:firstLine="543"/>
        <w:rPr>
          <w:rFonts w:ascii="方正仿宋_GBK" w:hAnsi="宋体"/>
          <w:sz w:val="28"/>
          <w:szCs w:val="28"/>
        </w:rPr>
      </w:pPr>
      <w:r w:rsidRPr="009660AB">
        <w:rPr>
          <w:rFonts w:ascii="方正仿宋_GBK" w:hAnsi="宋体" w:hint="eastAsia"/>
          <w:sz w:val="28"/>
          <w:szCs w:val="28"/>
        </w:rPr>
        <w:t>（三）科学研究：科研能力、创新能力和发展潜力突出。需满足下列条件之一：</w:t>
      </w:r>
    </w:p>
    <w:p w:rsidR="00FE4B3F" w:rsidRPr="009660AB" w:rsidRDefault="00FE4B3F" w:rsidP="00FE4B3F">
      <w:pPr>
        <w:spacing w:line="480" w:lineRule="exact"/>
        <w:ind w:firstLineChars="194" w:firstLine="543"/>
        <w:rPr>
          <w:rFonts w:ascii="方正仿宋_GBK" w:hAnsi="宋体"/>
          <w:sz w:val="28"/>
          <w:szCs w:val="28"/>
        </w:rPr>
      </w:pPr>
      <w:r w:rsidRPr="009660AB">
        <w:rPr>
          <w:rFonts w:ascii="方正仿宋_GBK" w:hAnsi="宋体" w:hint="eastAsia"/>
          <w:sz w:val="28"/>
          <w:szCs w:val="28"/>
        </w:rPr>
        <w:t>1.在本学科领域公开发表有高水平学术论文；</w:t>
      </w:r>
    </w:p>
    <w:p w:rsidR="00FE4B3F" w:rsidRPr="009660AB" w:rsidRDefault="00FE4B3F" w:rsidP="00FE4B3F">
      <w:pPr>
        <w:spacing w:line="480" w:lineRule="exact"/>
        <w:ind w:firstLineChars="194" w:firstLine="543"/>
        <w:rPr>
          <w:rFonts w:ascii="方正仿宋_GBK" w:hAnsi="宋体"/>
          <w:sz w:val="28"/>
          <w:szCs w:val="28"/>
        </w:rPr>
      </w:pPr>
      <w:r w:rsidRPr="009660AB">
        <w:rPr>
          <w:rFonts w:ascii="方正仿宋_GBK" w:hAnsi="宋体" w:hint="eastAsia"/>
          <w:sz w:val="28"/>
          <w:szCs w:val="28"/>
        </w:rPr>
        <w:t>2.主持或主研校级及以上科研项目；</w:t>
      </w:r>
    </w:p>
    <w:p w:rsidR="00FE4B3F" w:rsidRPr="009660AB" w:rsidRDefault="00FE4B3F" w:rsidP="00FE4B3F">
      <w:pPr>
        <w:spacing w:line="480" w:lineRule="exact"/>
        <w:ind w:firstLineChars="194" w:firstLine="543"/>
        <w:rPr>
          <w:rFonts w:ascii="方正仿宋_GBK" w:hAnsi="宋体"/>
          <w:sz w:val="28"/>
          <w:szCs w:val="28"/>
        </w:rPr>
      </w:pPr>
      <w:r w:rsidRPr="009660AB">
        <w:rPr>
          <w:rFonts w:ascii="方正仿宋_GBK" w:hAnsi="宋体" w:hint="eastAsia"/>
          <w:sz w:val="28"/>
          <w:szCs w:val="28"/>
        </w:rPr>
        <w:t>3.获得国家发明专利授权；</w:t>
      </w:r>
    </w:p>
    <w:p w:rsidR="00FE4B3F" w:rsidRPr="009660AB" w:rsidRDefault="00FE4B3F" w:rsidP="00FE4B3F">
      <w:pPr>
        <w:spacing w:line="480" w:lineRule="exact"/>
        <w:ind w:firstLineChars="194" w:firstLine="543"/>
        <w:rPr>
          <w:rFonts w:ascii="方正仿宋_GBK" w:hAnsi="宋体"/>
          <w:sz w:val="28"/>
          <w:szCs w:val="28"/>
        </w:rPr>
      </w:pPr>
      <w:r w:rsidRPr="009660AB">
        <w:rPr>
          <w:rFonts w:ascii="方正仿宋_GBK" w:hAnsi="宋体" w:hint="eastAsia"/>
          <w:sz w:val="28"/>
          <w:szCs w:val="28"/>
        </w:rPr>
        <w:t>4.参加校级及以上学术成果评比、科技竞赛和专业实践竞赛等活动获奖；</w:t>
      </w:r>
    </w:p>
    <w:p w:rsidR="00FE4B3F" w:rsidRPr="009660AB" w:rsidRDefault="00FE4B3F" w:rsidP="00FE4B3F">
      <w:pPr>
        <w:spacing w:line="480" w:lineRule="exact"/>
        <w:ind w:firstLineChars="194" w:firstLine="543"/>
        <w:rPr>
          <w:rFonts w:ascii="方正仿宋_GBK" w:hAnsi="宋体"/>
          <w:sz w:val="28"/>
          <w:szCs w:val="28"/>
        </w:rPr>
      </w:pPr>
      <w:r w:rsidRPr="009660AB">
        <w:rPr>
          <w:rFonts w:ascii="方正仿宋_GBK" w:hAnsi="宋体" w:hint="eastAsia"/>
          <w:sz w:val="28"/>
          <w:szCs w:val="28"/>
        </w:rPr>
        <w:t>5.在科研实践中，对某一研究理论、方法、手段、过程等有创新性突破，明显提高研究效率或进程，获得广泛认可；</w:t>
      </w:r>
    </w:p>
    <w:p w:rsidR="00FE4B3F" w:rsidRPr="009660AB" w:rsidRDefault="00FE4B3F" w:rsidP="00FE4B3F">
      <w:pPr>
        <w:spacing w:line="480" w:lineRule="exact"/>
        <w:ind w:firstLineChars="194" w:firstLine="543"/>
        <w:rPr>
          <w:rFonts w:ascii="方正仿宋_GBK" w:hAnsi="宋体"/>
          <w:sz w:val="28"/>
          <w:szCs w:val="28"/>
        </w:rPr>
      </w:pPr>
      <w:r w:rsidRPr="009660AB">
        <w:rPr>
          <w:rFonts w:ascii="方正仿宋_GBK" w:hAnsi="宋体" w:hint="eastAsia"/>
          <w:sz w:val="28"/>
          <w:szCs w:val="28"/>
        </w:rPr>
        <w:t>6.在科研学术活动或专业实践中有其他突出表现。</w:t>
      </w:r>
    </w:p>
    <w:p w:rsidR="00FE4B3F" w:rsidRPr="009660AB" w:rsidRDefault="00FE4B3F" w:rsidP="00FE4B3F">
      <w:pPr>
        <w:spacing w:line="480" w:lineRule="exact"/>
        <w:ind w:firstLineChars="194" w:firstLine="543"/>
        <w:rPr>
          <w:rFonts w:ascii="方正仿宋_GBK" w:hAnsi="宋体"/>
          <w:sz w:val="28"/>
          <w:szCs w:val="28"/>
        </w:rPr>
      </w:pPr>
      <w:r w:rsidRPr="009660AB">
        <w:rPr>
          <w:rFonts w:ascii="方正仿宋_GBK" w:hAnsi="宋体" w:hint="eastAsia"/>
          <w:sz w:val="28"/>
          <w:szCs w:val="28"/>
        </w:rPr>
        <w:lastRenderedPageBreak/>
        <w:t>（四）综合素质：在社会实践与志愿服务、社会工作、校园文化活动、创新创业、精神文明创建等方面表现突出。</w:t>
      </w:r>
    </w:p>
    <w:p w:rsidR="00FE4B3F" w:rsidRPr="009660AB" w:rsidRDefault="00FE4B3F" w:rsidP="00FE4B3F">
      <w:pPr>
        <w:spacing w:line="480" w:lineRule="exact"/>
        <w:ind w:firstLineChars="194" w:firstLine="543"/>
        <w:rPr>
          <w:rFonts w:ascii="方正仿宋_GBK" w:hAnsi="宋体"/>
          <w:sz w:val="28"/>
          <w:szCs w:val="28"/>
        </w:rPr>
      </w:pPr>
      <w:r w:rsidRPr="009660AB">
        <w:rPr>
          <w:rFonts w:ascii="方正仿宋_GBK" w:hAnsi="宋体" w:hint="eastAsia"/>
          <w:sz w:val="28"/>
          <w:szCs w:val="28"/>
        </w:rPr>
        <w:t>需满足下列条件之一：</w:t>
      </w:r>
    </w:p>
    <w:p w:rsidR="00FE4B3F" w:rsidRPr="009660AB" w:rsidRDefault="00FE4B3F" w:rsidP="00FE4B3F">
      <w:pPr>
        <w:spacing w:line="480" w:lineRule="exact"/>
        <w:ind w:firstLineChars="194" w:firstLine="543"/>
        <w:rPr>
          <w:rFonts w:ascii="方正仿宋_GBK" w:hAnsi="宋体"/>
          <w:sz w:val="28"/>
          <w:szCs w:val="28"/>
        </w:rPr>
      </w:pPr>
      <w:r w:rsidRPr="009660AB">
        <w:rPr>
          <w:rFonts w:ascii="方正仿宋_GBK" w:hAnsi="宋体" w:hint="eastAsia"/>
          <w:sz w:val="28"/>
          <w:szCs w:val="28"/>
        </w:rPr>
        <w:t xml:space="preserve">1.积极参加社会实践与志愿服务活动，表现突出的； </w:t>
      </w:r>
    </w:p>
    <w:p w:rsidR="00FE4B3F" w:rsidRPr="009660AB" w:rsidRDefault="00FE4B3F" w:rsidP="00FE4B3F">
      <w:pPr>
        <w:spacing w:line="480" w:lineRule="exact"/>
        <w:ind w:firstLineChars="194" w:firstLine="543"/>
        <w:rPr>
          <w:rFonts w:ascii="方正仿宋_GBK" w:hAnsi="宋体"/>
          <w:sz w:val="28"/>
          <w:szCs w:val="28"/>
        </w:rPr>
      </w:pPr>
      <w:r w:rsidRPr="009660AB">
        <w:rPr>
          <w:rFonts w:ascii="方正仿宋_GBK" w:hAnsi="宋体" w:hint="eastAsia"/>
          <w:sz w:val="28"/>
          <w:szCs w:val="28"/>
        </w:rPr>
        <w:t>2.在党团、班级、社团工作等方面表现突出的研究生干部；</w:t>
      </w:r>
    </w:p>
    <w:p w:rsidR="00FE4B3F" w:rsidRPr="009660AB" w:rsidRDefault="00FE4B3F" w:rsidP="00FE4B3F">
      <w:pPr>
        <w:spacing w:line="480" w:lineRule="exact"/>
        <w:ind w:firstLineChars="194" w:firstLine="543"/>
        <w:rPr>
          <w:rFonts w:ascii="方正仿宋_GBK" w:hAnsi="宋体"/>
          <w:sz w:val="28"/>
          <w:szCs w:val="28"/>
        </w:rPr>
      </w:pPr>
      <w:r w:rsidRPr="009660AB">
        <w:rPr>
          <w:rFonts w:ascii="方正仿宋_GBK" w:hAnsi="宋体" w:hint="eastAsia"/>
          <w:sz w:val="28"/>
          <w:szCs w:val="28"/>
        </w:rPr>
        <w:t>3.积极参加校园文化活动，在各级各类文体竞赛或活动中获奖的；</w:t>
      </w:r>
    </w:p>
    <w:p w:rsidR="00FE4B3F" w:rsidRPr="009660AB" w:rsidRDefault="00FE4B3F" w:rsidP="00FE4B3F">
      <w:pPr>
        <w:spacing w:line="480" w:lineRule="exact"/>
        <w:ind w:firstLineChars="194" w:firstLine="543"/>
        <w:rPr>
          <w:rFonts w:ascii="方正仿宋_GBK" w:hAnsi="宋体"/>
          <w:sz w:val="28"/>
          <w:szCs w:val="28"/>
        </w:rPr>
      </w:pPr>
      <w:r w:rsidRPr="009660AB">
        <w:rPr>
          <w:rFonts w:ascii="方正仿宋_GBK" w:hAnsi="宋体" w:hint="eastAsia"/>
          <w:sz w:val="28"/>
          <w:szCs w:val="28"/>
        </w:rPr>
        <w:t>4.在创新创业活动中表现突出的；</w:t>
      </w:r>
    </w:p>
    <w:p w:rsidR="00FE4B3F" w:rsidRPr="009660AB" w:rsidRDefault="00FE4B3F" w:rsidP="00FE4B3F">
      <w:pPr>
        <w:spacing w:line="480" w:lineRule="exact"/>
        <w:ind w:firstLineChars="194" w:firstLine="543"/>
        <w:rPr>
          <w:rFonts w:ascii="方正仿宋_GBK" w:hAnsi="宋体"/>
          <w:sz w:val="28"/>
          <w:szCs w:val="28"/>
        </w:rPr>
      </w:pPr>
      <w:r w:rsidRPr="009660AB">
        <w:rPr>
          <w:rFonts w:ascii="方正仿宋_GBK" w:hAnsi="宋体" w:hint="eastAsia"/>
          <w:sz w:val="28"/>
          <w:szCs w:val="28"/>
        </w:rPr>
        <w:t>5.积极践行社会主义核心价值观，为学校、社会做出特别贡献或赢得重要荣誉的；</w:t>
      </w:r>
    </w:p>
    <w:p w:rsidR="00FE4B3F" w:rsidRPr="009660AB" w:rsidRDefault="00FE4B3F" w:rsidP="00FE4B3F">
      <w:pPr>
        <w:spacing w:line="480" w:lineRule="exact"/>
        <w:ind w:firstLineChars="194" w:firstLine="543"/>
        <w:rPr>
          <w:rFonts w:ascii="方正仿宋_GBK" w:hAnsi="宋体"/>
          <w:sz w:val="28"/>
          <w:szCs w:val="28"/>
        </w:rPr>
      </w:pPr>
      <w:r w:rsidRPr="009660AB">
        <w:rPr>
          <w:rFonts w:ascii="方正仿宋_GBK" w:hAnsi="宋体" w:hint="eastAsia"/>
          <w:sz w:val="28"/>
          <w:szCs w:val="28"/>
        </w:rPr>
        <w:t>6.有其他突出表现的。</w:t>
      </w:r>
    </w:p>
    <w:p w:rsidR="00FE4B3F" w:rsidRPr="009660AB" w:rsidRDefault="00FE4B3F" w:rsidP="00FE4B3F">
      <w:pPr>
        <w:spacing w:line="480" w:lineRule="exact"/>
        <w:ind w:firstLineChars="194" w:firstLine="545"/>
        <w:rPr>
          <w:rFonts w:ascii="方正仿宋_GBK" w:hAnsi="宋体"/>
          <w:sz w:val="28"/>
          <w:szCs w:val="28"/>
        </w:rPr>
      </w:pPr>
      <w:r w:rsidRPr="001A1C57">
        <w:rPr>
          <w:rFonts w:ascii="方正黑体_GBK" w:eastAsia="方正黑体_GBK" w:hAnsi="宋体" w:hint="eastAsia"/>
          <w:b/>
          <w:sz w:val="28"/>
          <w:szCs w:val="28"/>
        </w:rPr>
        <w:t>第五条</w:t>
      </w:r>
      <w:r w:rsidRPr="009660AB">
        <w:rPr>
          <w:rFonts w:ascii="方正仿宋_GBK" w:hAnsi="宋体" w:hint="eastAsia"/>
          <w:sz w:val="28"/>
          <w:szCs w:val="28"/>
        </w:rPr>
        <w:t xml:space="preserve">  研究生不具备当年优秀研究生奖学金参评资格的情况：</w:t>
      </w:r>
    </w:p>
    <w:p w:rsidR="00FE4B3F" w:rsidRPr="009660AB" w:rsidRDefault="00FE4B3F" w:rsidP="00FE4B3F">
      <w:pPr>
        <w:spacing w:line="480" w:lineRule="exact"/>
        <w:ind w:firstLineChars="194" w:firstLine="543"/>
        <w:rPr>
          <w:rFonts w:ascii="方正仿宋_GBK" w:hAnsi="宋体"/>
          <w:sz w:val="28"/>
          <w:szCs w:val="28"/>
        </w:rPr>
      </w:pPr>
      <w:r w:rsidRPr="009660AB">
        <w:rPr>
          <w:rFonts w:ascii="方正仿宋_GBK" w:hAnsi="宋体" w:hint="eastAsia"/>
          <w:sz w:val="28"/>
          <w:szCs w:val="28"/>
        </w:rPr>
        <w:t>（一）不履行公民义务的；</w:t>
      </w:r>
    </w:p>
    <w:p w:rsidR="00FE4B3F" w:rsidRPr="009660AB" w:rsidRDefault="00FE4B3F" w:rsidP="00FE4B3F">
      <w:pPr>
        <w:spacing w:line="480" w:lineRule="exact"/>
        <w:ind w:firstLineChars="194" w:firstLine="543"/>
        <w:rPr>
          <w:rFonts w:ascii="方正仿宋_GBK" w:hAnsi="宋体"/>
          <w:sz w:val="28"/>
          <w:szCs w:val="28"/>
        </w:rPr>
      </w:pPr>
      <w:r w:rsidRPr="009660AB">
        <w:rPr>
          <w:rFonts w:ascii="方正仿宋_GBK" w:hAnsi="宋体" w:hint="eastAsia"/>
          <w:sz w:val="28"/>
          <w:szCs w:val="28"/>
        </w:rPr>
        <w:t>（二）参评学年的学籍状态处于休学、保留学籍的；</w:t>
      </w:r>
    </w:p>
    <w:p w:rsidR="00FE4B3F" w:rsidRPr="009660AB" w:rsidRDefault="00FE4B3F" w:rsidP="00FE4B3F">
      <w:pPr>
        <w:spacing w:line="480" w:lineRule="exact"/>
        <w:ind w:firstLineChars="194" w:firstLine="543"/>
        <w:rPr>
          <w:rFonts w:ascii="方正仿宋_GBK" w:hAnsi="宋体"/>
          <w:sz w:val="28"/>
          <w:szCs w:val="28"/>
        </w:rPr>
      </w:pPr>
      <w:r w:rsidRPr="009660AB">
        <w:rPr>
          <w:rFonts w:ascii="方正仿宋_GBK" w:hAnsi="宋体" w:hint="eastAsia"/>
          <w:sz w:val="28"/>
          <w:szCs w:val="28"/>
        </w:rPr>
        <w:t>（三）超出基本学制年限的；</w:t>
      </w:r>
    </w:p>
    <w:p w:rsidR="00FE4B3F" w:rsidRPr="009660AB" w:rsidRDefault="00FE4B3F" w:rsidP="00FE4B3F">
      <w:pPr>
        <w:spacing w:line="480" w:lineRule="exact"/>
        <w:ind w:firstLineChars="194" w:firstLine="543"/>
        <w:rPr>
          <w:rFonts w:ascii="方正仿宋_GBK" w:hAnsi="宋体"/>
          <w:sz w:val="28"/>
          <w:szCs w:val="28"/>
        </w:rPr>
      </w:pPr>
      <w:r w:rsidRPr="009660AB">
        <w:rPr>
          <w:rFonts w:ascii="方正仿宋_GBK" w:hAnsi="宋体" w:hint="eastAsia"/>
          <w:sz w:val="28"/>
          <w:szCs w:val="28"/>
        </w:rPr>
        <w:t>（四）违反国家法律法规或校规校纪受到处分的；</w:t>
      </w:r>
    </w:p>
    <w:p w:rsidR="00FE4B3F" w:rsidRPr="009660AB" w:rsidRDefault="00FE4B3F" w:rsidP="00FE4B3F">
      <w:pPr>
        <w:spacing w:line="480" w:lineRule="exact"/>
        <w:ind w:firstLineChars="194" w:firstLine="543"/>
        <w:rPr>
          <w:rFonts w:ascii="方正仿宋_GBK" w:hAnsi="宋体"/>
          <w:sz w:val="28"/>
          <w:szCs w:val="28"/>
        </w:rPr>
      </w:pPr>
      <w:r w:rsidRPr="009660AB">
        <w:rPr>
          <w:rFonts w:ascii="方正仿宋_GBK" w:hAnsi="宋体" w:hint="eastAsia"/>
          <w:sz w:val="28"/>
          <w:szCs w:val="28"/>
        </w:rPr>
        <w:t>（五）考核学年有学术不端行为且经查实的；</w:t>
      </w:r>
    </w:p>
    <w:p w:rsidR="00FE4B3F" w:rsidRPr="009660AB" w:rsidRDefault="00FE4B3F" w:rsidP="00FE4B3F">
      <w:pPr>
        <w:spacing w:line="480" w:lineRule="exact"/>
        <w:ind w:firstLineChars="194" w:firstLine="543"/>
        <w:rPr>
          <w:rFonts w:ascii="方正仿宋_GBK" w:hAnsi="宋体"/>
          <w:sz w:val="28"/>
          <w:szCs w:val="28"/>
        </w:rPr>
      </w:pPr>
      <w:r w:rsidRPr="009660AB">
        <w:rPr>
          <w:rFonts w:ascii="方正仿宋_GBK" w:hAnsi="宋体" w:hint="eastAsia"/>
          <w:sz w:val="28"/>
          <w:szCs w:val="28"/>
        </w:rPr>
        <w:t>（六）考核学年课程考核有不合格情形的；</w:t>
      </w:r>
    </w:p>
    <w:p w:rsidR="00FE4B3F" w:rsidRPr="009660AB" w:rsidRDefault="00FE4B3F" w:rsidP="00FE4B3F">
      <w:pPr>
        <w:spacing w:line="480" w:lineRule="exact"/>
        <w:ind w:firstLineChars="194" w:firstLine="543"/>
        <w:rPr>
          <w:rFonts w:ascii="方正仿宋_GBK" w:hAnsi="宋体"/>
          <w:sz w:val="28"/>
          <w:szCs w:val="28"/>
        </w:rPr>
      </w:pPr>
      <w:r w:rsidRPr="009660AB">
        <w:rPr>
          <w:rFonts w:ascii="方正仿宋_GBK" w:hAnsi="宋体" w:hint="eastAsia"/>
          <w:sz w:val="28"/>
          <w:szCs w:val="28"/>
        </w:rPr>
        <w:t>（七）考核学年专业实践考核不合格的；</w:t>
      </w:r>
    </w:p>
    <w:p w:rsidR="00FE4B3F" w:rsidRPr="009660AB" w:rsidRDefault="00FE4B3F" w:rsidP="00FE4B3F">
      <w:pPr>
        <w:spacing w:line="480" w:lineRule="exact"/>
        <w:ind w:firstLineChars="194" w:firstLine="543"/>
        <w:rPr>
          <w:rFonts w:ascii="方正仿宋_GBK" w:hAnsi="宋体"/>
          <w:sz w:val="28"/>
          <w:szCs w:val="28"/>
        </w:rPr>
      </w:pPr>
      <w:r w:rsidRPr="009660AB">
        <w:rPr>
          <w:rFonts w:ascii="方正仿宋_GBK" w:hAnsi="宋体" w:hint="eastAsia"/>
          <w:sz w:val="28"/>
          <w:szCs w:val="28"/>
        </w:rPr>
        <w:t xml:space="preserve">（八）考核学年中期考核或学科综合考试不合格的； </w:t>
      </w:r>
    </w:p>
    <w:p w:rsidR="00FE4B3F" w:rsidRPr="009660AB" w:rsidRDefault="00FE4B3F" w:rsidP="00FE4B3F">
      <w:pPr>
        <w:spacing w:line="480" w:lineRule="exact"/>
        <w:ind w:firstLineChars="194" w:firstLine="543"/>
        <w:rPr>
          <w:rFonts w:ascii="方正仿宋_GBK" w:hAnsi="宋体"/>
          <w:sz w:val="28"/>
          <w:szCs w:val="28"/>
        </w:rPr>
      </w:pPr>
      <w:r w:rsidRPr="009660AB">
        <w:rPr>
          <w:rFonts w:ascii="方正仿宋_GBK" w:hAnsi="宋体" w:hint="eastAsia"/>
          <w:sz w:val="28"/>
          <w:szCs w:val="28"/>
        </w:rPr>
        <w:t>（九）经认定有其他不适宜获得优秀奖学金情形的。</w:t>
      </w:r>
    </w:p>
    <w:p w:rsidR="00FE4B3F" w:rsidRDefault="00FE4B3F" w:rsidP="00FE4B3F">
      <w:pPr>
        <w:spacing w:line="480" w:lineRule="exact"/>
        <w:ind w:firstLineChars="194" w:firstLine="543"/>
        <w:rPr>
          <w:rFonts w:ascii="方正仿宋_GBK" w:hAnsi="宋体"/>
          <w:sz w:val="28"/>
          <w:szCs w:val="28"/>
        </w:rPr>
      </w:pPr>
      <w:r w:rsidRPr="009660AB">
        <w:rPr>
          <w:rFonts w:ascii="方正仿宋_GBK" w:hAnsi="宋体" w:hint="eastAsia"/>
          <w:sz w:val="28"/>
          <w:szCs w:val="28"/>
        </w:rPr>
        <w:t>思想品德考核不合格的，未按要求提交材料的，无故旷课、不假离校、不参加校、院统一组织集体活动学年度累计达到三次以上（含）及其他违反有关纪律规定的，取消评定资格。</w:t>
      </w:r>
    </w:p>
    <w:p w:rsidR="001A1C57" w:rsidRPr="009660AB" w:rsidRDefault="001A1C57" w:rsidP="00FE4B3F">
      <w:pPr>
        <w:spacing w:line="480" w:lineRule="exact"/>
        <w:ind w:firstLineChars="194" w:firstLine="543"/>
        <w:rPr>
          <w:rFonts w:ascii="方正仿宋_GBK" w:hAnsi="宋体"/>
          <w:sz w:val="28"/>
          <w:szCs w:val="28"/>
        </w:rPr>
      </w:pPr>
    </w:p>
    <w:p w:rsidR="00FE4B3F" w:rsidRPr="001A1C57" w:rsidRDefault="00FE4B3F" w:rsidP="001A1C57">
      <w:pPr>
        <w:spacing w:line="480" w:lineRule="exact"/>
        <w:jc w:val="center"/>
        <w:rPr>
          <w:rFonts w:ascii="方正黑体_GBK" w:eastAsia="方正黑体_GBK" w:hAnsi="宋体"/>
          <w:b/>
          <w:sz w:val="28"/>
          <w:szCs w:val="28"/>
        </w:rPr>
      </w:pPr>
      <w:r w:rsidRPr="001A1C57">
        <w:rPr>
          <w:rFonts w:ascii="方正黑体_GBK" w:eastAsia="方正黑体_GBK" w:hAnsi="宋体" w:hint="eastAsia"/>
          <w:b/>
          <w:sz w:val="28"/>
          <w:szCs w:val="28"/>
        </w:rPr>
        <w:t>第三章  奖励等级、比例和标准</w:t>
      </w:r>
    </w:p>
    <w:p w:rsidR="00FE4B3F" w:rsidRPr="009660AB" w:rsidRDefault="00FE4B3F" w:rsidP="00FE4B3F">
      <w:pPr>
        <w:spacing w:before="240" w:line="480" w:lineRule="exact"/>
        <w:rPr>
          <w:rFonts w:ascii="方正仿宋_GBK" w:hAnsi="宋体"/>
          <w:b/>
          <w:sz w:val="28"/>
          <w:szCs w:val="28"/>
        </w:rPr>
      </w:pPr>
      <w:r w:rsidRPr="009660AB">
        <w:rPr>
          <w:rFonts w:ascii="方正仿宋_GBK" w:hAnsi="宋体" w:hint="eastAsia"/>
          <w:b/>
          <w:sz w:val="28"/>
          <w:szCs w:val="28"/>
        </w:rPr>
        <w:t xml:space="preserve">    </w:t>
      </w:r>
      <w:r w:rsidRPr="001A1C57">
        <w:rPr>
          <w:rFonts w:ascii="方正黑体_GBK" w:eastAsia="方正黑体_GBK" w:hAnsi="宋体" w:hint="eastAsia"/>
          <w:b/>
          <w:sz w:val="28"/>
          <w:szCs w:val="28"/>
        </w:rPr>
        <w:t>第六条</w:t>
      </w:r>
      <w:r w:rsidRPr="009660AB">
        <w:rPr>
          <w:rFonts w:ascii="方正仿宋_GBK" w:hAnsi="宋体" w:hint="eastAsia"/>
          <w:sz w:val="28"/>
          <w:szCs w:val="28"/>
        </w:rPr>
        <w:t xml:space="preserve">  优秀研究生奖学金奖励等级、比例和奖励标准：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1"/>
        <w:gridCol w:w="2178"/>
        <w:gridCol w:w="4731"/>
      </w:tblGrid>
      <w:tr w:rsidR="00FE4B3F" w:rsidRPr="009660AB" w:rsidTr="00775E4B">
        <w:trPr>
          <w:jc w:val="center"/>
        </w:trPr>
        <w:tc>
          <w:tcPr>
            <w:tcW w:w="1187" w:type="pct"/>
            <w:vAlign w:val="center"/>
          </w:tcPr>
          <w:p w:rsidR="00FE4B3F" w:rsidRPr="009660AB" w:rsidRDefault="00FE4B3F" w:rsidP="00775E4B">
            <w:pPr>
              <w:tabs>
                <w:tab w:val="left" w:pos="3160"/>
                <w:tab w:val="right" w:pos="8388"/>
              </w:tabs>
              <w:adjustRightInd w:val="0"/>
              <w:snapToGrid w:val="0"/>
              <w:spacing w:line="480" w:lineRule="exact"/>
              <w:jc w:val="center"/>
              <w:rPr>
                <w:rFonts w:ascii="方正仿宋_GBK" w:hAnsi="黑体"/>
                <w:b/>
                <w:sz w:val="28"/>
                <w:szCs w:val="28"/>
              </w:rPr>
            </w:pPr>
            <w:r w:rsidRPr="009660AB">
              <w:rPr>
                <w:rFonts w:ascii="方正仿宋_GBK" w:hAnsi="黑体" w:hint="eastAsia"/>
                <w:b/>
                <w:sz w:val="28"/>
                <w:szCs w:val="28"/>
              </w:rPr>
              <w:t>等级</w:t>
            </w:r>
          </w:p>
        </w:tc>
        <w:tc>
          <w:tcPr>
            <w:tcW w:w="1202" w:type="pct"/>
            <w:vAlign w:val="center"/>
          </w:tcPr>
          <w:p w:rsidR="00FE4B3F" w:rsidRPr="009660AB" w:rsidRDefault="00FE4B3F" w:rsidP="00775E4B">
            <w:pPr>
              <w:tabs>
                <w:tab w:val="left" w:pos="3160"/>
                <w:tab w:val="right" w:pos="8388"/>
              </w:tabs>
              <w:adjustRightInd w:val="0"/>
              <w:snapToGrid w:val="0"/>
              <w:spacing w:line="480" w:lineRule="exact"/>
              <w:jc w:val="center"/>
              <w:rPr>
                <w:rFonts w:ascii="方正仿宋_GBK" w:hAnsi="黑体"/>
                <w:b/>
                <w:sz w:val="28"/>
                <w:szCs w:val="28"/>
              </w:rPr>
            </w:pPr>
            <w:r w:rsidRPr="009660AB">
              <w:rPr>
                <w:rFonts w:ascii="方正仿宋_GBK" w:hAnsi="黑体" w:hint="eastAsia"/>
                <w:b/>
                <w:sz w:val="28"/>
                <w:szCs w:val="28"/>
              </w:rPr>
              <w:t>比例</w:t>
            </w:r>
          </w:p>
        </w:tc>
        <w:tc>
          <w:tcPr>
            <w:tcW w:w="2611" w:type="pct"/>
            <w:vAlign w:val="center"/>
          </w:tcPr>
          <w:p w:rsidR="00FE4B3F" w:rsidRPr="009660AB" w:rsidRDefault="00FE4B3F" w:rsidP="00775E4B">
            <w:pPr>
              <w:tabs>
                <w:tab w:val="left" w:pos="3160"/>
                <w:tab w:val="right" w:pos="8388"/>
              </w:tabs>
              <w:adjustRightInd w:val="0"/>
              <w:snapToGrid w:val="0"/>
              <w:spacing w:line="480" w:lineRule="exact"/>
              <w:jc w:val="center"/>
              <w:rPr>
                <w:rFonts w:ascii="方正仿宋_GBK" w:hAnsi="黑体"/>
                <w:b/>
                <w:sz w:val="28"/>
                <w:szCs w:val="28"/>
              </w:rPr>
            </w:pPr>
            <w:r w:rsidRPr="009660AB">
              <w:rPr>
                <w:rFonts w:ascii="方正仿宋_GBK" w:hAnsi="黑体" w:hint="eastAsia"/>
                <w:b/>
                <w:sz w:val="28"/>
                <w:szCs w:val="28"/>
              </w:rPr>
              <w:t>奖励标准（元/年·人）</w:t>
            </w:r>
          </w:p>
        </w:tc>
      </w:tr>
      <w:tr w:rsidR="00FE4B3F" w:rsidRPr="009660AB" w:rsidTr="00775E4B">
        <w:trPr>
          <w:jc w:val="center"/>
        </w:trPr>
        <w:tc>
          <w:tcPr>
            <w:tcW w:w="1187" w:type="pct"/>
            <w:vAlign w:val="center"/>
          </w:tcPr>
          <w:p w:rsidR="00FE4B3F" w:rsidRPr="009660AB" w:rsidRDefault="00FE4B3F" w:rsidP="00775E4B">
            <w:pPr>
              <w:tabs>
                <w:tab w:val="left" w:pos="3160"/>
                <w:tab w:val="right" w:pos="8388"/>
              </w:tabs>
              <w:adjustRightInd w:val="0"/>
              <w:snapToGrid w:val="0"/>
              <w:spacing w:line="480" w:lineRule="exact"/>
              <w:jc w:val="center"/>
              <w:rPr>
                <w:rFonts w:ascii="方正仿宋_GBK" w:hAnsi="黑体"/>
                <w:sz w:val="28"/>
                <w:szCs w:val="28"/>
              </w:rPr>
            </w:pPr>
            <w:r w:rsidRPr="009660AB">
              <w:rPr>
                <w:rFonts w:ascii="方正仿宋_GBK" w:hAnsi="黑体" w:hint="eastAsia"/>
                <w:sz w:val="28"/>
                <w:szCs w:val="28"/>
              </w:rPr>
              <w:t>一等</w:t>
            </w:r>
          </w:p>
        </w:tc>
        <w:tc>
          <w:tcPr>
            <w:tcW w:w="1202" w:type="pct"/>
            <w:vAlign w:val="center"/>
          </w:tcPr>
          <w:p w:rsidR="00FE4B3F" w:rsidRPr="009660AB" w:rsidRDefault="00FE4B3F" w:rsidP="00775E4B">
            <w:pPr>
              <w:tabs>
                <w:tab w:val="left" w:pos="3160"/>
                <w:tab w:val="right" w:pos="8388"/>
              </w:tabs>
              <w:adjustRightInd w:val="0"/>
              <w:snapToGrid w:val="0"/>
              <w:spacing w:line="480" w:lineRule="exact"/>
              <w:jc w:val="center"/>
              <w:rPr>
                <w:rFonts w:ascii="方正仿宋_GBK" w:hAnsi="黑体"/>
                <w:sz w:val="28"/>
                <w:szCs w:val="28"/>
              </w:rPr>
            </w:pPr>
            <w:r w:rsidRPr="009660AB">
              <w:rPr>
                <w:rFonts w:ascii="方正仿宋_GBK" w:hAnsi="黑体" w:hint="eastAsia"/>
                <w:sz w:val="28"/>
                <w:szCs w:val="28"/>
              </w:rPr>
              <w:t>5%</w:t>
            </w:r>
          </w:p>
        </w:tc>
        <w:tc>
          <w:tcPr>
            <w:tcW w:w="2611" w:type="pct"/>
            <w:vAlign w:val="center"/>
          </w:tcPr>
          <w:p w:rsidR="00FE4B3F" w:rsidRPr="009660AB" w:rsidRDefault="00FE4B3F" w:rsidP="00775E4B">
            <w:pPr>
              <w:tabs>
                <w:tab w:val="left" w:pos="3160"/>
                <w:tab w:val="right" w:pos="8388"/>
              </w:tabs>
              <w:adjustRightInd w:val="0"/>
              <w:snapToGrid w:val="0"/>
              <w:spacing w:line="480" w:lineRule="exact"/>
              <w:jc w:val="center"/>
              <w:rPr>
                <w:rFonts w:ascii="方正仿宋_GBK" w:hAnsi="黑体"/>
                <w:sz w:val="28"/>
                <w:szCs w:val="28"/>
              </w:rPr>
            </w:pPr>
            <w:r w:rsidRPr="009660AB">
              <w:rPr>
                <w:rFonts w:ascii="方正仿宋_GBK" w:hAnsi="黑体" w:hint="eastAsia"/>
                <w:sz w:val="28"/>
                <w:szCs w:val="28"/>
              </w:rPr>
              <w:t>4000</w:t>
            </w:r>
          </w:p>
        </w:tc>
      </w:tr>
      <w:tr w:rsidR="00FE4B3F" w:rsidRPr="009660AB" w:rsidTr="00775E4B">
        <w:trPr>
          <w:jc w:val="center"/>
        </w:trPr>
        <w:tc>
          <w:tcPr>
            <w:tcW w:w="1187" w:type="pct"/>
            <w:vAlign w:val="center"/>
          </w:tcPr>
          <w:p w:rsidR="00FE4B3F" w:rsidRPr="009660AB" w:rsidRDefault="00FE4B3F" w:rsidP="00775E4B">
            <w:pPr>
              <w:tabs>
                <w:tab w:val="left" w:pos="3160"/>
                <w:tab w:val="right" w:pos="8388"/>
              </w:tabs>
              <w:adjustRightInd w:val="0"/>
              <w:snapToGrid w:val="0"/>
              <w:spacing w:line="480" w:lineRule="exact"/>
              <w:jc w:val="center"/>
              <w:rPr>
                <w:rFonts w:ascii="方正仿宋_GBK" w:hAnsi="黑体"/>
                <w:sz w:val="28"/>
                <w:szCs w:val="28"/>
              </w:rPr>
            </w:pPr>
            <w:r w:rsidRPr="009660AB">
              <w:rPr>
                <w:rFonts w:ascii="方正仿宋_GBK" w:hAnsi="黑体" w:hint="eastAsia"/>
                <w:sz w:val="28"/>
                <w:szCs w:val="28"/>
              </w:rPr>
              <w:t>二等</w:t>
            </w:r>
          </w:p>
        </w:tc>
        <w:tc>
          <w:tcPr>
            <w:tcW w:w="1202" w:type="pct"/>
            <w:vAlign w:val="center"/>
          </w:tcPr>
          <w:p w:rsidR="00FE4B3F" w:rsidRPr="009660AB" w:rsidRDefault="00FE4B3F" w:rsidP="00775E4B">
            <w:pPr>
              <w:tabs>
                <w:tab w:val="left" w:pos="3160"/>
                <w:tab w:val="right" w:pos="8388"/>
              </w:tabs>
              <w:adjustRightInd w:val="0"/>
              <w:snapToGrid w:val="0"/>
              <w:spacing w:line="480" w:lineRule="exact"/>
              <w:jc w:val="center"/>
              <w:rPr>
                <w:rFonts w:ascii="方正仿宋_GBK" w:hAnsi="黑体"/>
                <w:sz w:val="28"/>
                <w:szCs w:val="28"/>
              </w:rPr>
            </w:pPr>
            <w:r w:rsidRPr="009660AB">
              <w:rPr>
                <w:rFonts w:ascii="方正仿宋_GBK" w:hAnsi="黑体" w:hint="eastAsia"/>
                <w:sz w:val="28"/>
                <w:szCs w:val="28"/>
              </w:rPr>
              <w:t>15%</w:t>
            </w:r>
          </w:p>
        </w:tc>
        <w:tc>
          <w:tcPr>
            <w:tcW w:w="2611" w:type="pct"/>
            <w:vAlign w:val="center"/>
          </w:tcPr>
          <w:p w:rsidR="00FE4B3F" w:rsidRPr="009660AB" w:rsidRDefault="00FE4B3F" w:rsidP="00775E4B">
            <w:pPr>
              <w:tabs>
                <w:tab w:val="left" w:pos="3160"/>
                <w:tab w:val="right" w:pos="8388"/>
              </w:tabs>
              <w:adjustRightInd w:val="0"/>
              <w:snapToGrid w:val="0"/>
              <w:spacing w:line="480" w:lineRule="exact"/>
              <w:jc w:val="center"/>
              <w:rPr>
                <w:rFonts w:ascii="方正仿宋_GBK" w:hAnsi="黑体"/>
                <w:sz w:val="28"/>
                <w:szCs w:val="28"/>
              </w:rPr>
            </w:pPr>
            <w:r w:rsidRPr="009660AB">
              <w:rPr>
                <w:rFonts w:ascii="方正仿宋_GBK" w:hAnsi="黑体" w:hint="eastAsia"/>
                <w:sz w:val="28"/>
                <w:szCs w:val="28"/>
              </w:rPr>
              <w:t>2000</w:t>
            </w:r>
          </w:p>
        </w:tc>
      </w:tr>
    </w:tbl>
    <w:p w:rsidR="00FE4B3F" w:rsidRPr="009905EA" w:rsidRDefault="00FE4B3F" w:rsidP="00FE4B3F">
      <w:pPr>
        <w:spacing w:line="480" w:lineRule="exact"/>
        <w:ind w:firstLineChars="200" w:firstLine="562"/>
        <w:rPr>
          <w:rFonts w:ascii="方正仿宋_GBK" w:hAnsi="宋体"/>
          <w:sz w:val="28"/>
          <w:szCs w:val="28"/>
        </w:rPr>
      </w:pPr>
      <w:r w:rsidRPr="001A1C57">
        <w:rPr>
          <w:rFonts w:ascii="方正黑体_GBK" w:eastAsia="方正黑体_GBK" w:hAnsi="宋体" w:hint="eastAsia"/>
          <w:b/>
          <w:sz w:val="28"/>
          <w:szCs w:val="28"/>
        </w:rPr>
        <w:lastRenderedPageBreak/>
        <w:t>第七条</w:t>
      </w:r>
      <w:r w:rsidRPr="009660AB">
        <w:rPr>
          <w:rFonts w:ascii="方正仿宋_GBK" w:hAnsi="宋体" w:hint="eastAsia"/>
          <w:sz w:val="28"/>
          <w:szCs w:val="28"/>
        </w:rPr>
        <w:t xml:space="preserve">  参照学校下</w:t>
      </w:r>
      <w:r w:rsidRPr="009905EA">
        <w:rPr>
          <w:rFonts w:ascii="方正仿宋_GBK" w:hAnsi="宋体" w:hint="eastAsia"/>
          <w:sz w:val="28"/>
          <w:szCs w:val="28"/>
        </w:rPr>
        <w:t>达等级比例，分年级以系为单位，依据学生人数比进行测算分配，名额计算不四舍五入，由学院统筹分配。社会学与社会工作系内学硕与专硕进行名额二次测算分配，名额计算不四舍五入，由学院统筹分配。</w:t>
      </w:r>
    </w:p>
    <w:p w:rsidR="00FE4B3F" w:rsidRPr="009905EA" w:rsidRDefault="00FE4B3F" w:rsidP="00FE4B3F">
      <w:pPr>
        <w:spacing w:line="480" w:lineRule="exact"/>
        <w:ind w:firstLineChars="200" w:firstLine="560"/>
        <w:rPr>
          <w:rFonts w:ascii="方正仿宋_GBK" w:hAnsi="宋体"/>
          <w:sz w:val="28"/>
          <w:szCs w:val="28"/>
        </w:rPr>
      </w:pPr>
    </w:p>
    <w:p w:rsidR="00FE4B3F" w:rsidRPr="009905EA" w:rsidRDefault="00FE4B3F" w:rsidP="00FE4B3F">
      <w:pPr>
        <w:spacing w:line="480" w:lineRule="exact"/>
        <w:jc w:val="center"/>
        <w:rPr>
          <w:rFonts w:ascii="方正黑体_GBK" w:eastAsia="方正黑体_GBK" w:hAnsi="宋体"/>
          <w:b/>
          <w:sz w:val="28"/>
          <w:szCs w:val="28"/>
        </w:rPr>
      </w:pPr>
      <w:r w:rsidRPr="009905EA">
        <w:rPr>
          <w:rFonts w:ascii="方正黑体_GBK" w:eastAsia="方正黑体_GBK" w:hAnsi="宋体" w:hint="eastAsia"/>
          <w:b/>
          <w:sz w:val="28"/>
          <w:szCs w:val="28"/>
        </w:rPr>
        <w:t>第四章  品德考核和成绩评定</w:t>
      </w:r>
    </w:p>
    <w:p w:rsidR="00FE4B3F" w:rsidRPr="009905EA" w:rsidRDefault="00FE4B3F" w:rsidP="00FE4B3F">
      <w:pPr>
        <w:spacing w:line="480" w:lineRule="exact"/>
        <w:ind w:firstLineChars="200" w:firstLine="562"/>
        <w:rPr>
          <w:rFonts w:ascii="方正仿宋_GBK" w:hAnsi="宋体"/>
          <w:sz w:val="28"/>
          <w:szCs w:val="28"/>
        </w:rPr>
      </w:pPr>
      <w:r w:rsidRPr="009905EA">
        <w:rPr>
          <w:rFonts w:ascii="方正黑体_GBK" w:eastAsia="方正黑体_GBK" w:hAnsi="宋体" w:hint="eastAsia"/>
          <w:b/>
          <w:sz w:val="28"/>
          <w:szCs w:val="28"/>
        </w:rPr>
        <w:t>第十四条</w:t>
      </w:r>
      <w:r w:rsidRPr="009905EA">
        <w:rPr>
          <w:rFonts w:ascii="方正仿宋_GBK" w:hAnsi="宋体" w:hint="eastAsia"/>
          <w:b/>
          <w:sz w:val="28"/>
          <w:szCs w:val="28"/>
        </w:rPr>
        <w:t xml:space="preserve">  </w:t>
      </w:r>
      <w:r w:rsidRPr="009905EA">
        <w:rPr>
          <w:rFonts w:ascii="方正仿宋_GBK" w:hAnsi="宋体" w:cs="宋体" w:hint="eastAsia"/>
          <w:kern w:val="0"/>
          <w:sz w:val="28"/>
          <w:szCs w:val="28"/>
        </w:rPr>
        <w:t>品德考核和成绩计分标准参照学业奖学金“综合考评”进行。思想品德考核不合格的，取消当年评优资格。</w:t>
      </w:r>
    </w:p>
    <w:p w:rsidR="00FE4B3F" w:rsidRPr="009905EA" w:rsidRDefault="00FE4B3F" w:rsidP="00FE4B3F">
      <w:pPr>
        <w:spacing w:line="480" w:lineRule="exact"/>
        <w:ind w:firstLineChars="200" w:firstLine="562"/>
        <w:rPr>
          <w:rFonts w:ascii="方正仿宋_GBK" w:hAnsi="宋体"/>
          <w:sz w:val="28"/>
          <w:szCs w:val="28"/>
        </w:rPr>
      </w:pPr>
      <w:r w:rsidRPr="009905EA">
        <w:rPr>
          <w:rFonts w:ascii="方正黑体_GBK" w:eastAsia="方正黑体_GBK" w:hAnsi="宋体" w:hint="eastAsia"/>
          <w:b/>
          <w:sz w:val="28"/>
          <w:szCs w:val="28"/>
        </w:rPr>
        <w:t>第十五条</w:t>
      </w:r>
      <w:r w:rsidRPr="009905EA">
        <w:rPr>
          <w:rFonts w:ascii="方正仿宋_GBK" w:hAnsi="宋体" w:cs="宋体" w:hint="eastAsia"/>
          <w:b/>
          <w:kern w:val="0"/>
          <w:sz w:val="28"/>
          <w:szCs w:val="28"/>
        </w:rPr>
        <w:t xml:space="preserve">  </w:t>
      </w:r>
      <w:r w:rsidRPr="009905EA">
        <w:rPr>
          <w:rFonts w:ascii="方正仿宋_GBK" w:hAnsi="宋体" w:hint="eastAsia"/>
          <w:sz w:val="28"/>
          <w:szCs w:val="28"/>
        </w:rPr>
        <w:t>成绩评定：</w:t>
      </w:r>
    </w:p>
    <w:p w:rsidR="00FE4B3F" w:rsidRPr="009905EA" w:rsidRDefault="00FE4B3F" w:rsidP="00FE4B3F">
      <w:pPr>
        <w:spacing w:line="480" w:lineRule="exact"/>
        <w:ind w:firstLineChars="200" w:firstLine="560"/>
        <w:rPr>
          <w:rFonts w:ascii="方正仿宋_GBK"/>
          <w:sz w:val="28"/>
          <w:szCs w:val="28"/>
        </w:rPr>
      </w:pPr>
      <w:r w:rsidRPr="009905EA">
        <w:rPr>
          <w:rFonts w:ascii="方正仿宋_GBK" w:hint="eastAsia"/>
          <w:sz w:val="28"/>
          <w:szCs w:val="28"/>
        </w:rPr>
        <w:t>学硕成绩评定</w:t>
      </w:r>
      <w:r w:rsidR="00544A3F" w:rsidRPr="009905EA">
        <w:rPr>
          <w:rFonts w:ascii="方正仿宋_GBK" w:hint="eastAsia"/>
          <w:sz w:val="28"/>
          <w:szCs w:val="28"/>
        </w:rPr>
        <w:t xml:space="preserve"> = A1*3</w:t>
      </w:r>
      <w:r w:rsidR="00544A3F" w:rsidRPr="009905EA">
        <w:rPr>
          <w:rFonts w:ascii="方正仿宋_GBK"/>
          <w:sz w:val="28"/>
          <w:szCs w:val="28"/>
        </w:rPr>
        <w:t>5</w:t>
      </w:r>
      <w:r w:rsidR="00544A3F" w:rsidRPr="009905EA">
        <w:rPr>
          <w:rFonts w:ascii="方正仿宋_GBK" w:hint="eastAsia"/>
          <w:sz w:val="28"/>
          <w:szCs w:val="28"/>
        </w:rPr>
        <w:t>% + A2*30% + A3*35</w:t>
      </w:r>
      <w:r w:rsidR="004908E1" w:rsidRPr="009905EA">
        <w:rPr>
          <w:rFonts w:ascii="方正仿宋_GBK" w:hint="eastAsia"/>
          <w:sz w:val="28"/>
          <w:szCs w:val="28"/>
        </w:rPr>
        <w:t>%</w:t>
      </w:r>
    </w:p>
    <w:p w:rsidR="00FE4B3F" w:rsidRPr="009905EA" w:rsidRDefault="00FE4B3F" w:rsidP="00FE4B3F">
      <w:pPr>
        <w:spacing w:line="480" w:lineRule="exact"/>
        <w:ind w:firstLineChars="200" w:firstLine="560"/>
        <w:rPr>
          <w:rFonts w:ascii="方正仿宋_GBK"/>
          <w:sz w:val="28"/>
          <w:szCs w:val="28"/>
        </w:rPr>
      </w:pPr>
      <w:r w:rsidRPr="009905EA">
        <w:rPr>
          <w:rFonts w:ascii="方正仿宋_GBK" w:hint="eastAsia"/>
          <w:sz w:val="28"/>
          <w:szCs w:val="28"/>
        </w:rPr>
        <w:t>专硕成绩评定 = A1*40% + A2*20% + A3*40%</w:t>
      </w:r>
    </w:p>
    <w:p w:rsidR="00FE4B3F" w:rsidRPr="009905EA" w:rsidRDefault="00FE4B3F" w:rsidP="00FE4B3F">
      <w:pPr>
        <w:spacing w:line="480" w:lineRule="exact"/>
        <w:ind w:firstLineChars="200" w:firstLine="560"/>
        <w:rPr>
          <w:rFonts w:ascii="方正仿宋_GBK" w:hAnsi="宋体"/>
          <w:sz w:val="28"/>
          <w:szCs w:val="28"/>
        </w:rPr>
      </w:pPr>
      <w:r w:rsidRPr="009905EA">
        <w:rPr>
          <w:rFonts w:ascii="方正仿宋_GBK" w:hAnsi="宋体" w:hint="eastAsia"/>
          <w:sz w:val="28"/>
          <w:szCs w:val="28"/>
        </w:rPr>
        <w:t>优秀研究生奖学金奖励等级，按照符合基本条件申请者的综合考察结果，根据评选名额，以评定成绩从高到低顺序依次确定。</w:t>
      </w:r>
    </w:p>
    <w:p w:rsidR="00FE4B3F" w:rsidRPr="009905EA" w:rsidRDefault="00FE4B3F" w:rsidP="00FE4B3F">
      <w:pPr>
        <w:pStyle w:val="aa"/>
        <w:spacing w:before="0" w:beforeAutospacing="0" w:after="0" w:afterAutospacing="0" w:line="480" w:lineRule="exact"/>
        <w:ind w:firstLineChars="199" w:firstLine="559"/>
        <w:jc w:val="center"/>
        <w:rPr>
          <w:rFonts w:ascii="方正仿宋_GBK" w:eastAsia="方正仿宋_GBK"/>
          <w:b/>
          <w:sz w:val="28"/>
          <w:szCs w:val="28"/>
        </w:rPr>
      </w:pPr>
    </w:p>
    <w:p w:rsidR="00FE4B3F" w:rsidRPr="009905EA" w:rsidRDefault="00FE4B3F" w:rsidP="001A1C57">
      <w:pPr>
        <w:spacing w:line="480" w:lineRule="exact"/>
        <w:jc w:val="center"/>
        <w:rPr>
          <w:rFonts w:ascii="方正黑体_GBK" w:eastAsia="方正黑体_GBK" w:hAnsi="宋体"/>
          <w:b/>
          <w:sz w:val="28"/>
          <w:szCs w:val="28"/>
        </w:rPr>
      </w:pPr>
      <w:r w:rsidRPr="009905EA">
        <w:rPr>
          <w:rFonts w:ascii="方正黑体_GBK" w:eastAsia="方正黑体_GBK" w:hAnsi="宋体" w:hint="eastAsia"/>
          <w:b/>
          <w:sz w:val="28"/>
          <w:szCs w:val="28"/>
        </w:rPr>
        <w:t>第五章  评审组织与程序</w:t>
      </w:r>
    </w:p>
    <w:p w:rsidR="00FE4B3F" w:rsidRPr="009905EA" w:rsidRDefault="00FE4B3F" w:rsidP="00FE4B3F">
      <w:pPr>
        <w:spacing w:line="480" w:lineRule="exact"/>
        <w:ind w:firstLineChars="200" w:firstLine="562"/>
        <w:rPr>
          <w:rFonts w:ascii="方正仿宋_GBK" w:hAnsi="宋体"/>
          <w:sz w:val="28"/>
          <w:szCs w:val="28"/>
        </w:rPr>
      </w:pPr>
      <w:r w:rsidRPr="009905EA">
        <w:rPr>
          <w:rFonts w:ascii="方正黑体_GBK" w:eastAsia="方正黑体_GBK" w:hAnsi="宋体" w:hint="eastAsia"/>
          <w:b/>
          <w:sz w:val="28"/>
          <w:szCs w:val="28"/>
        </w:rPr>
        <w:t>第十一条</w:t>
      </w:r>
      <w:r w:rsidRPr="009905EA">
        <w:rPr>
          <w:rFonts w:ascii="方正仿宋_GBK" w:hAnsi="宋体" w:cs="仿宋_GB2312" w:hint="eastAsia"/>
          <w:kern w:val="0"/>
          <w:sz w:val="28"/>
          <w:szCs w:val="28"/>
          <w:lang w:val="zh-CN"/>
        </w:rPr>
        <w:t xml:space="preserve">  </w:t>
      </w:r>
      <w:r w:rsidRPr="009905EA">
        <w:rPr>
          <w:rFonts w:ascii="方正仿宋_GBK" w:hAnsi="宋体" w:hint="eastAsia"/>
          <w:sz w:val="28"/>
          <w:szCs w:val="28"/>
        </w:rPr>
        <w:t>优秀研究生评审由学院研究生奖助学金评审工作组（以下简称评审工作组）统一评定。</w:t>
      </w:r>
    </w:p>
    <w:p w:rsidR="00FE4B3F" w:rsidRPr="009905EA" w:rsidRDefault="00FE4B3F" w:rsidP="00FE4B3F">
      <w:pPr>
        <w:spacing w:line="480" w:lineRule="exact"/>
        <w:ind w:firstLineChars="200" w:firstLine="562"/>
        <w:rPr>
          <w:rFonts w:ascii="方正仿宋_GBK" w:hAnsi="宋体"/>
          <w:sz w:val="28"/>
          <w:szCs w:val="28"/>
        </w:rPr>
      </w:pPr>
      <w:r w:rsidRPr="009905EA">
        <w:rPr>
          <w:rFonts w:ascii="方正黑体_GBK" w:eastAsia="方正黑体_GBK" w:hAnsi="宋体" w:hint="eastAsia"/>
          <w:b/>
          <w:sz w:val="28"/>
          <w:szCs w:val="28"/>
        </w:rPr>
        <w:t>第十二条</w:t>
      </w:r>
      <w:r w:rsidRPr="009905EA">
        <w:rPr>
          <w:rFonts w:ascii="方正仿宋_GBK" w:hAnsi="宋体" w:cs="仿宋_GB2312" w:hint="eastAsia"/>
          <w:kern w:val="0"/>
          <w:sz w:val="28"/>
          <w:szCs w:val="28"/>
          <w:lang w:val="zh-CN"/>
        </w:rPr>
        <w:t xml:space="preserve">  </w:t>
      </w:r>
      <w:r w:rsidRPr="009905EA">
        <w:rPr>
          <w:rFonts w:ascii="方正仿宋_GBK" w:hAnsi="宋体" w:hint="eastAsia"/>
          <w:sz w:val="28"/>
          <w:szCs w:val="28"/>
        </w:rPr>
        <w:t>评审坚持“公平、公正、公开、择优”原则，按照“学生申请、导师推荐、学院初评、学校审核、学校审定”的程序进行评审。</w:t>
      </w:r>
    </w:p>
    <w:p w:rsidR="00FE4B3F" w:rsidRPr="009905EA" w:rsidRDefault="00FE4B3F" w:rsidP="00FE4B3F">
      <w:pPr>
        <w:spacing w:line="480" w:lineRule="exact"/>
        <w:ind w:firstLineChars="200" w:firstLine="560"/>
        <w:rPr>
          <w:rFonts w:ascii="方正仿宋_GBK" w:hAnsi="宋体"/>
          <w:sz w:val="28"/>
          <w:szCs w:val="28"/>
        </w:rPr>
      </w:pPr>
      <w:r w:rsidRPr="009905EA">
        <w:rPr>
          <w:rFonts w:ascii="方正仿宋_GBK" w:hAnsi="宋体" w:hint="eastAsia"/>
          <w:sz w:val="28"/>
          <w:szCs w:val="28"/>
        </w:rPr>
        <w:t>（一）学生申请：符合申请条件研究生</w:t>
      </w:r>
      <w:r w:rsidR="001A1C57" w:rsidRPr="009905EA">
        <w:rPr>
          <w:rFonts w:ascii="方正仿宋_GBK" w:hAnsi="宋体" w:hint="eastAsia"/>
          <w:sz w:val="28"/>
          <w:szCs w:val="28"/>
        </w:rPr>
        <w:t>按通知要求</w:t>
      </w:r>
      <w:r w:rsidRPr="009905EA">
        <w:rPr>
          <w:rFonts w:ascii="方正仿宋_GBK" w:hAnsi="宋体" w:hint="eastAsia"/>
          <w:sz w:val="28"/>
          <w:szCs w:val="28"/>
        </w:rPr>
        <w:t>提出申请，并提供相关证明材料。</w:t>
      </w:r>
    </w:p>
    <w:p w:rsidR="00FE4B3F" w:rsidRPr="009905EA" w:rsidRDefault="00FE4B3F" w:rsidP="00FE4B3F">
      <w:pPr>
        <w:spacing w:line="480" w:lineRule="exact"/>
        <w:ind w:firstLineChars="200" w:firstLine="560"/>
        <w:rPr>
          <w:rFonts w:ascii="方正仿宋_GBK" w:hAnsi="宋体"/>
          <w:sz w:val="28"/>
          <w:szCs w:val="28"/>
        </w:rPr>
      </w:pPr>
      <w:r w:rsidRPr="009905EA">
        <w:rPr>
          <w:rFonts w:ascii="方正仿宋_GBK" w:hAnsi="宋体" w:hint="eastAsia"/>
          <w:sz w:val="28"/>
          <w:szCs w:val="28"/>
        </w:rPr>
        <w:t>（二）导师推荐：导师对研究生申请进行审核评价，明确表示是否推荐其参加评选。</w:t>
      </w:r>
    </w:p>
    <w:p w:rsidR="00FE4B3F" w:rsidRPr="009660AB" w:rsidRDefault="00FE4B3F" w:rsidP="00FE4B3F">
      <w:pPr>
        <w:spacing w:line="480" w:lineRule="exact"/>
        <w:ind w:firstLineChars="200" w:firstLine="560"/>
        <w:rPr>
          <w:rFonts w:ascii="方正仿宋_GBK" w:hAnsi="宋体"/>
          <w:sz w:val="28"/>
          <w:szCs w:val="28"/>
        </w:rPr>
      </w:pPr>
      <w:r w:rsidRPr="009660AB">
        <w:rPr>
          <w:rFonts w:ascii="方正仿宋_GBK" w:hAnsi="宋体" w:hint="eastAsia"/>
          <w:sz w:val="28"/>
          <w:szCs w:val="28"/>
        </w:rPr>
        <w:t>（三）学院初评：学院评审工作组对本单位研究生参评材料进行审核与初评，按照学校下达的指标等额评选出拟获奖研究生并公示名单，公示时间不少于5个工作日。</w:t>
      </w:r>
    </w:p>
    <w:p w:rsidR="00FE4B3F" w:rsidRPr="009660AB" w:rsidRDefault="00FE4B3F" w:rsidP="00FE4B3F">
      <w:pPr>
        <w:spacing w:line="480" w:lineRule="exact"/>
        <w:ind w:firstLineChars="200" w:firstLine="560"/>
        <w:rPr>
          <w:rFonts w:ascii="方正仿宋_GBK" w:hAnsi="宋体"/>
          <w:sz w:val="28"/>
          <w:szCs w:val="28"/>
        </w:rPr>
      </w:pPr>
      <w:r w:rsidRPr="009660AB">
        <w:rPr>
          <w:rFonts w:ascii="方正仿宋_GBK" w:hAnsi="宋体" w:hint="eastAsia"/>
          <w:sz w:val="28"/>
          <w:szCs w:val="28"/>
        </w:rPr>
        <w:t>（四）学校审核：初评结果经公示无异议后，报学校领导小组办公室进行审核。</w:t>
      </w:r>
    </w:p>
    <w:p w:rsidR="00FE4B3F" w:rsidRPr="009660AB" w:rsidRDefault="00FE4B3F" w:rsidP="00FE4B3F">
      <w:pPr>
        <w:spacing w:line="480" w:lineRule="exact"/>
        <w:ind w:firstLineChars="200" w:firstLine="560"/>
        <w:rPr>
          <w:rFonts w:ascii="方正仿宋_GBK" w:hAnsi="宋体"/>
          <w:sz w:val="28"/>
          <w:szCs w:val="28"/>
        </w:rPr>
      </w:pPr>
      <w:r w:rsidRPr="009660AB">
        <w:rPr>
          <w:rFonts w:ascii="方正仿宋_GBK" w:hAnsi="宋体" w:hint="eastAsia"/>
          <w:sz w:val="28"/>
          <w:szCs w:val="28"/>
        </w:rPr>
        <w:t>（五）学校审定：经学校领导小组审核通过的评审结果，经校长办公会审定后，在全校范围内公示不少于5个工作日。</w:t>
      </w:r>
    </w:p>
    <w:p w:rsidR="00FE4B3F" w:rsidRPr="009660AB" w:rsidRDefault="00FE4B3F" w:rsidP="00FE4B3F">
      <w:pPr>
        <w:shd w:val="clear" w:color="auto" w:fill="FFFFFF"/>
        <w:autoSpaceDE w:val="0"/>
        <w:autoSpaceDN w:val="0"/>
        <w:adjustRightInd w:val="0"/>
        <w:spacing w:line="480" w:lineRule="exact"/>
        <w:ind w:rightChars="-56" w:right="-179" w:firstLineChars="200" w:firstLine="562"/>
        <w:jc w:val="left"/>
        <w:rPr>
          <w:rFonts w:ascii="方正仿宋_GBK" w:hAnsi="宋体" w:cs="仿宋_GB2312"/>
          <w:kern w:val="0"/>
          <w:sz w:val="28"/>
          <w:szCs w:val="28"/>
          <w:lang w:val="zh-CN"/>
        </w:rPr>
      </w:pPr>
      <w:r w:rsidRPr="001A1C57">
        <w:rPr>
          <w:rFonts w:ascii="方正黑体_GBK" w:eastAsia="方正黑体_GBK" w:hAnsi="宋体" w:hint="eastAsia"/>
          <w:b/>
          <w:sz w:val="28"/>
          <w:szCs w:val="28"/>
        </w:rPr>
        <w:lastRenderedPageBreak/>
        <w:t>第十三条</w:t>
      </w:r>
      <w:r w:rsidRPr="009660AB">
        <w:rPr>
          <w:rFonts w:ascii="方正仿宋_GBK" w:hAnsi="宋体" w:cs="仿宋_GB2312" w:hint="eastAsia"/>
          <w:kern w:val="0"/>
          <w:sz w:val="28"/>
          <w:szCs w:val="28"/>
          <w:lang w:val="zh-CN"/>
        </w:rPr>
        <w:t xml:space="preserve">  </w:t>
      </w:r>
      <w:r w:rsidRPr="009660AB">
        <w:rPr>
          <w:rFonts w:ascii="方正仿宋_GBK" w:hAnsi="宋体" w:hint="eastAsia"/>
          <w:sz w:val="28"/>
          <w:szCs w:val="28"/>
        </w:rPr>
        <w:t>对评审结果有异议的学生，可在公示阶段向学院提出申诉，</w:t>
      </w:r>
      <w:r w:rsidRPr="00B62F5B">
        <w:rPr>
          <w:rFonts w:ascii="方正仿宋_GBK" w:hAnsi="宋体" w:hint="eastAsia"/>
          <w:sz w:val="28"/>
          <w:szCs w:val="28"/>
        </w:rPr>
        <w:t>评审工作组</w:t>
      </w:r>
      <w:r w:rsidRPr="009660AB">
        <w:rPr>
          <w:rFonts w:ascii="方正仿宋_GBK" w:hAnsi="宋体" w:hint="eastAsia"/>
          <w:sz w:val="28"/>
          <w:szCs w:val="28"/>
        </w:rPr>
        <w:t>应及时研究并予以答复。</w:t>
      </w:r>
    </w:p>
    <w:p w:rsidR="00FE4B3F" w:rsidRPr="009660AB" w:rsidRDefault="00FE4B3F" w:rsidP="00FE4B3F">
      <w:pPr>
        <w:shd w:val="clear" w:color="auto" w:fill="FFFFFF"/>
        <w:autoSpaceDE w:val="0"/>
        <w:autoSpaceDN w:val="0"/>
        <w:adjustRightInd w:val="0"/>
        <w:spacing w:line="480" w:lineRule="exact"/>
        <w:ind w:rightChars="-56" w:right="-179" w:firstLine="560"/>
        <w:jc w:val="left"/>
        <w:rPr>
          <w:rFonts w:ascii="方正仿宋_GBK" w:hAnsi="宋体"/>
          <w:kern w:val="0"/>
          <w:sz w:val="28"/>
          <w:szCs w:val="28"/>
        </w:rPr>
      </w:pPr>
    </w:p>
    <w:p w:rsidR="00FE4B3F" w:rsidRPr="001A1C57" w:rsidRDefault="00FE4B3F" w:rsidP="001A1C57">
      <w:pPr>
        <w:spacing w:line="480" w:lineRule="exact"/>
        <w:jc w:val="center"/>
        <w:rPr>
          <w:rFonts w:ascii="方正黑体_GBK" w:eastAsia="方正黑体_GBK" w:hAnsi="宋体"/>
          <w:b/>
          <w:sz w:val="28"/>
          <w:szCs w:val="28"/>
        </w:rPr>
      </w:pPr>
      <w:r w:rsidRPr="001A1C57">
        <w:rPr>
          <w:rFonts w:ascii="方正黑体_GBK" w:eastAsia="方正黑体_GBK" w:hAnsi="宋体" w:hint="eastAsia"/>
          <w:b/>
          <w:sz w:val="28"/>
          <w:szCs w:val="28"/>
        </w:rPr>
        <w:t>第六章  发放与管理</w:t>
      </w:r>
    </w:p>
    <w:p w:rsidR="00FE4B3F" w:rsidRPr="009660AB" w:rsidRDefault="00FE4B3F" w:rsidP="00FE4B3F">
      <w:pPr>
        <w:shd w:val="clear" w:color="auto" w:fill="FFFFFF"/>
        <w:autoSpaceDE w:val="0"/>
        <w:autoSpaceDN w:val="0"/>
        <w:adjustRightInd w:val="0"/>
        <w:spacing w:line="480" w:lineRule="exact"/>
        <w:ind w:rightChars="-56" w:right="-179" w:firstLineChars="200" w:firstLine="562"/>
        <w:jc w:val="left"/>
        <w:rPr>
          <w:rFonts w:ascii="方正仿宋_GBK" w:hAnsi="宋体" w:cs="仿宋_GB2312"/>
          <w:kern w:val="0"/>
          <w:sz w:val="28"/>
          <w:szCs w:val="28"/>
          <w:lang w:val="zh-CN"/>
        </w:rPr>
      </w:pPr>
      <w:r w:rsidRPr="001A1C57">
        <w:rPr>
          <w:rFonts w:ascii="方正黑体_GBK" w:eastAsia="方正黑体_GBK" w:hAnsi="宋体" w:hint="eastAsia"/>
          <w:b/>
          <w:sz w:val="28"/>
          <w:szCs w:val="28"/>
        </w:rPr>
        <w:t>第十四条</w:t>
      </w:r>
      <w:r w:rsidRPr="009660AB">
        <w:rPr>
          <w:rFonts w:ascii="方正仿宋_GBK" w:hAnsi="宋体" w:cs="仿宋_GB2312" w:hint="eastAsia"/>
          <w:kern w:val="0"/>
          <w:sz w:val="28"/>
          <w:szCs w:val="28"/>
          <w:lang w:val="zh-CN"/>
        </w:rPr>
        <w:t xml:space="preserve">  经发现并查实获得优秀研究生奖学金者有弄虚作假等行为的，撤销其所得奖励，并予处分。</w:t>
      </w:r>
    </w:p>
    <w:p w:rsidR="00FE4B3F" w:rsidRPr="009660AB" w:rsidRDefault="00FE4B3F" w:rsidP="00FE4B3F">
      <w:pPr>
        <w:shd w:val="clear" w:color="auto" w:fill="FFFFFF"/>
        <w:autoSpaceDE w:val="0"/>
        <w:autoSpaceDN w:val="0"/>
        <w:adjustRightInd w:val="0"/>
        <w:spacing w:line="480" w:lineRule="exact"/>
        <w:ind w:rightChars="-56" w:right="-179" w:firstLineChars="200" w:firstLine="562"/>
        <w:jc w:val="left"/>
        <w:rPr>
          <w:rFonts w:ascii="方正仿宋_GBK" w:hAnsi="宋体" w:cs="仿宋_GB2312"/>
          <w:kern w:val="0"/>
          <w:sz w:val="28"/>
          <w:szCs w:val="28"/>
          <w:lang w:val="zh-CN"/>
        </w:rPr>
      </w:pPr>
      <w:r w:rsidRPr="001A1C57">
        <w:rPr>
          <w:rFonts w:ascii="方正黑体_GBK" w:eastAsia="方正黑体_GBK" w:hAnsi="宋体" w:hint="eastAsia"/>
          <w:b/>
          <w:sz w:val="28"/>
          <w:szCs w:val="28"/>
        </w:rPr>
        <w:t>第十五条</w:t>
      </w:r>
      <w:r w:rsidRPr="009660AB">
        <w:rPr>
          <w:rFonts w:ascii="方正仿宋_GBK" w:hAnsi="宋体" w:cs="仿宋_GB2312" w:hint="eastAsia"/>
          <w:kern w:val="0"/>
          <w:sz w:val="28"/>
          <w:szCs w:val="28"/>
          <w:lang w:val="zh-CN"/>
        </w:rPr>
        <w:t xml:space="preserve">  </w:t>
      </w:r>
      <w:r w:rsidRPr="009660AB">
        <w:rPr>
          <w:rFonts w:ascii="方正仿宋_GBK" w:hAnsi="宋体" w:hint="eastAsia"/>
          <w:sz w:val="28"/>
          <w:szCs w:val="28"/>
        </w:rPr>
        <w:t>优秀研究生奖学金由学校一次性发放给获奖学生，同时发放优秀研究生奖学金荣誉证书，并将获奖情况记入学生档案。</w:t>
      </w:r>
    </w:p>
    <w:p w:rsidR="00FE4B3F" w:rsidRPr="009660AB" w:rsidRDefault="00FE4B3F" w:rsidP="00FE4B3F">
      <w:pPr>
        <w:shd w:val="clear" w:color="auto" w:fill="FFFFFF"/>
        <w:autoSpaceDE w:val="0"/>
        <w:autoSpaceDN w:val="0"/>
        <w:adjustRightInd w:val="0"/>
        <w:spacing w:line="480" w:lineRule="exact"/>
        <w:ind w:rightChars="-56" w:right="-179" w:firstLineChars="200" w:firstLine="560"/>
        <w:jc w:val="left"/>
        <w:rPr>
          <w:rFonts w:ascii="方正仿宋_GBK" w:hAnsi="宋体" w:cs="仿宋_GB2312"/>
          <w:kern w:val="0"/>
          <w:sz w:val="28"/>
          <w:szCs w:val="28"/>
          <w:lang w:val="zh-CN"/>
        </w:rPr>
      </w:pPr>
    </w:p>
    <w:p w:rsidR="00FE4B3F" w:rsidRPr="001A1C57" w:rsidRDefault="00FE4B3F" w:rsidP="001A1C57">
      <w:pPr>
        <w:spacing w:line="480" w:lineRule="exact"/>
        <w:jc w:val="center"/>
        <w:rPr>
          <w:rFonts w:ascii="方正黑体_GBK" w:eastAsia="方正黑体_GBK" w:hAnsi="宋体"/>
          <w:b/>
          <w:sz w:val="28"/>
          <w:szCs w:val="28"/>
        </w:rPr>
      </w:pPr>
      <w:r w:rsidRPr="001A1C57">
        <w:rPr>
          <w:rFonts w:ascii="方正黑体_GBK" w:eastAsia="方正黑体_GBK" w:hAnsi="宋体" w:hint="eastAsia"/>
          <w:b/>
          <w:sz w:val="28"/>
          <w:szCs w:val="28"/>
        </w:rPr>
        <w:t>第七章  附 则</w:t>
      </w:r>
    </w:p>
    <w:p w:rsidR="00FE4B3F" w:rsidRPr="009660AB" w:rsidRDefault="00FE4B3F" w:rsidP="00FE4B3F">
      <w:pPr>
        <w:shd w:val="clear" w:color="auto" w:fill="FFFFFF"/>
        <w:autoSpaceDE w:val="0"/>
        <w:autoSpaceDN w:val="0"/>
        <w:adjustRightInd w:val="0"/>
        <w:spacing w:line="480" w:lineRule="exact"/>
        <w:ind w:rightChars="-56" w:right="-179"/>
        <w:jc w:val="left"/>
        <w:rPr>
          <w:rFonts w:ascii="方正仿宋_GBK" w:hAnsi="宋体"/>
          <w:kern w:val="0"/>
          <w:sz w:val="28"/>
          <w:szCs w:val="28"/>
        </w:rPr>
      </w:pPr>
      <w:r w:rsidRPr="009660AB">
        <w:rPr>
          <w:rFonts w:ascii="方正仿宋_GBK" w:hAnsi="宋体" w:cs="仿宋_GB2312" w:hint="eastAsia"/>
          <w:kern w:val="0"/>
          <w:sz w:val="28"/>
          <w:szCs w:val="28"/>
          <w:lang w:val="zh-CN"/>
        </w:rPr>
        <w:t xml:space="preserve">　　</w:t>
      </w:r>
      <w:r w:rsidRPr="001A1C57">
        <w:rPr>
          <w:rFonts w:ascii="方正黑体_GBK" w:eastAsia="方正黑体_GBK" w:hAnsi="宋体" w:hint="eastAsia"/>
          <w:b/>
          <w:sz w:val="28"/>
          <w:szCs w:val="28"/>
        </w:rPr>
        <w:t>第十六条</w:t>
      </w:r>
      <w:r w:rsidRPr="009660AB">
        <w:rPr>
          <w:rFonts w:ascii="方正仿宋_GBK" w:hAnsi="宋体" w:cs="仿宋_GB2312" w:hint="eastAsia"/>
          <w:kern w:val="0"/>
          <w:sz w:val="28"/>
          <w:szCs w:val="28"/>
          <w:lang w:val="zh-CN"/>
        </w:rPr>
        <w:t xml:space="preserve"> </w:t>
      </w:r>
      <w:r w:rsidR="001A1C57">
        <w:rPr>
          <w:rFonts w:ascii="方正仿宋_GBK" w:hAnsi="宋体" w:cs="仿宋_GB2312"/>
          <w:kern w:val="0"/>
          <w:sz w:val="28"/>
          <w:szCs w:val="28"/>
          <w:lang w:val="zh-CN"/>
        </w:rPr>
        <w:t xml:space="preserve"> </w:t>
      </w:r>
      <w:r w:rsidR="001A1C57">
        <w:rPr>
          <w:rFonts w:ascii="方正仿宋_GBK" w:hAnsi="宋体" w:hint="eastAsia"/>
          <w:sz w:val="28"/>
          <w:szCs w:val="28"/>
        </w:rPr>
        <w:t>本细则</w:t>
      </w:r>
      <w:r w:rsidRPr="009660AB">
        <w:rPr>
          <w:rFonts w:ascii="方正仿宋_GBK" w:hAnsi="宋体" w:hint="eastAsia"/>
          <w:sz w:val="28"/>
          <w:szCs w:val="28"/>
        </w:rPr>
        <w:t>由学院研究生奖助学金</w:t>
      </w:r>
      <w:r w:rsidRPr="00B62F5B">
        <w:rPr>
          <w:rFonts w:ascii="方正仿宋_GBK" w:hAnsi="宋体" w:hint="eastAsia"/>
          <w:sz w:val="28"/>
          <w:szCs w:val="28"/>
        </w:rPr>
        <w:t>评审工作组</w:t>
      </w:r>
      <w:r w:rsidRPr="009660AB">
        <w:rPr>
          <w:rFonts w:ascii="方正仿宋_GBK" w:hAnsi="宋体" w:hint="eastAsia"/>
          <w:sz w:val="28"/>
          <w:szCs w:val="28"/>
        </w:rPr>
        <w:t>负责解释。</w:t>
      </w:r>
    </w:p>
    <w:p w:rsidR="00FE4B3F" w:rsidRDefault="00FE4B3F" w:rsidP="001A1C57">
      <w:pPr>
        <w:widowControl/>
        <w:ind w:firstLineChars="200" w:firstLine="562"/>
        <w:jc w:val="left"/>
        <w:rPr>
          <w:rFonts w:ascii="方正仿宋_GBK" w:hAnsi="宋体" w:cs="仿宋_GB2312"/>
          <w:kern w:val="0"/>
          <w:sz w:val="28"/>
          <w:szCs w:val="28"/>
          <w:lang w:val="zh-CN"/>
        </w:rPr>
      </w:pPr>
      <w:r w:rsidRPr="001A1C57">
        <w:rPr>
          <w:rFonts w:ascii="方正黑体_GBK" w:eastAsia="方正黑体_GBK" w:hAnsi="宋体" w:hint="eastAsia"/>
          <w:b/>
          <w:sz w:val="28"/>
          <w:szCs w:val="28"/>
        </w:rPr>
        <w:t>第十七条</w:t>
      </w:r>
      <w:r w:rsidRPr="009660AB">
        <w:rPr>
          <w:rFonts w:ascii="方正仿宋_GBK" w:hAnsi="宋体" w:cs="仿宋_GB2312" w:hint="eastAsia"/>
          <w:kern w:val="0"/>
          <w:sz w:val="28"/>
          <w:szCs w:val="28"/>
          <w:lang w:val="zh-CN"/>
        </w:rPr>
        <w:t xml:space="preserve"> </w:t>
      </w:r>
      <w:r w:rsidR="001A1C57">
        <w:rPr>
          <w:rFonts w:ascii="方正仿宋_GBK" w:hAnsi="宋体" w:cs="仿宋_GB2312"/>
          <w:kern w:val="0"/>
          <w:sz w:val="28"/>
          <w:szCs w:val="28"/>
          <w:lang w:val="zh-CN"/>
        </w:rPr>
        <w:t xml:space="preserve"> </w:t>
      </w:r>
      <w:r w:rsidR="001A1C57">
        <w:rPr>
          <w:rFonts w:ascii="方正仿宋_GBK" w:hAnsi="宋体" w:cs="仿宋_GB2312" w:hint="eastAsia"/>
          <w:kern w:val="0"/>
          <w:sz w:val="28"/>
          <w:szCs w:val="28"/>
          <w:lang w:val="zh-CN"/>
        </w:rPr>
        <w:t>本细则</w:t>
      </w:r>
      <w:r w:rsidRPr="009660AB">
        <w:rPr>
          <w:rFonts w:ascii="方正仿宋_GBK" w:hAnsi="宋体" w:cs="仿宋_GB2312" w:hint="eastAsia"/>
          <w:kern w:val="0"/>
          <w:sz w:val="28"/>
          <w:szCs w:val="28"/>
          <w:lang w:val="zh-CN"/>
        </w:rPr>
        <w:t>自2021年9月1</w:t>
      </w:r>
      <w:r>
        <w:rPr>
          <w:rFonts w:ascii="方正仿宋_GBK" w:hAnsi="宋体" w:cs="仿宋_GB2312" w:hint="eastAsia"/>
          <w:kern w:val="0"/>
          <w:sz w:val="28"/>
          <w:szCs w:val="28"/>
          <w:lang w:val="zh-CN"/>
        </w:rPr>
        <w:t>日起施行</w:t>
      </w:r>
      <w:r w:rsidRPr="009660AB">
        <w:rPr>
          <w:rFonts w:ascii="方正仿宋_GBK" w:hAnsi="宋体" w:cs="仿宋_GB2312" w:hint="eastAsia"/>
          <w:kern w:val="0"/>
          <w:sz w:val="28"/>
          <w:szCs w:val="28"/>
          <w:lang w:val="zh-CN"/>
        </w:rPr>
        <w:t>。</w:t>
      </w:r>
    </w:p>
    <w:p w:rsidR="001A1C57" w:rsidRDefault="001A1C57" w:rsidP="001A1C57">
      <w:pPr>
        <w:widowControl/>
        <w:jc w:val="left"/>
        <w:rPr>
          <w:rFonts w:ascii="方正仿宋_GBK" w:hAnsi="宋体" w:cs="仿宋_GB2312"/>
          <w:kern w:val="0"/>
          <w:sz w:val="28"/>
          <w:szCs w:val="28"/>
          <w:lang w:val="zh-CN"/>
        </w:rPr>
      </w:pPr>
    </w:p>
    <w:p w:rsidR="001A1C57" w:rsidRDefault="001A1C57" w:rsidP="001A1C57">
      <w:pPr>
        <w:widowControl/>
        <w:jc w:val="left"/>
        <w:rPr>
          <w:rFonts w:ascii="方正仿宋_GBK" w:hAnsi="宋体" w:cs="仿宋_GB2312"/>
          <w:kern w:val="0"/>
          <w:sz w:val="28"/>
          <w:szCs w:val="28"/>
          <w:lang w:val="zh-CN"/>
        </w:rPr>
      </w:pPr>
    </w:p>
    <w:p w:rsidR="001A1C57" w:rsidRDefault="001A1C57" w:rsidP="001A1C57">
      <w:pPr>
        <w:widowControl/>
        <w:jc w:val="left"/>
        <w:rPr>
          <w:szCs w:val="32"/>
        </w:rPr>
      </w:pPr>
    </w:p>
    <w:p w:rsidR="001A1C57" w:rsidRDefault="001A1C57">
      <w:pPr>
        <w:widowControl/>
        <w:jc w:val="left"/>
        <w:rPr>
          <w:rFonts w:ascii="方正黑体_GBK" w:eastAsia="方正黑体_GBK"/>
          <w:szCs w:val="32"/>
        </w:rPr>
      </w:pPr>
      <w:r>
        <w:rPr>
          <w:rFonts w:ascii="方正黑体_GBK" w:eastAsia="方正黑体_GBK"/>
          <w:szCs w:val="32"/>
        </w:rPr>
        <w:br w:type="page"/>
      </w:r>
    </w:p>
    <w:p w:rsidR="00FE4B3F" w:rsidRPr="00FE4B3F" w:rsidRDefault="00FE4B3F" w:rsidP="00462F4C">
      <w:pPr>
        <w:tabs>
          <w:tab w:val="left" w:pos="3160"/>
          <w:tab w:val="right" w:pos="8388"/>
        </w:tabs>
        <w:adjustRightInd w:val="0"/>
        <w:snapToGrid w:val="0"/>
        <w:spacing w:line="574" w:lineRule="exact"/>
        <w:rPr>
          <w:szCs w:val="32"/>
        </w:rPr>
      </w:pPr>
      <w:r>
        <w:rPr>
          <w:rFonts w:ascii="方正黑体_GBK" w:eastAsia="方正黑体_GBK" w:hint="eastAsia"/>
          <w:szCs w:val="32"/>
        </w:rPr>
        <w:lastRenderedPageBreak/>
        <w:t>附件</w:t>
      </w:r>
      <w:r>
        <w:rPr>
          <w:rFonts w:hint="eastAsia"/>
          <w:szCs w:val="32"/>
        </w:rPr>
        <w:t>6</w:t>
      </w:r>
    </w:p>
    <w:p w:rsidR="00462F4C" w:rsidRPr="00B902F5" w:rsidRDefault="009905EA" w:rsidP="00462F4C">
      <w:pPr>
        <w:tabs>
          <w:tab w:val="left" w:pos="3160"/>
          <w:tab w:val="right" w:pos="8388"/>
        </w:tabs>
        <w:adjustRightInd w:val="0"/>
        <w:snapToGrid w:val="0"/>
        <w:spacing w:line="480" w:lineRule="exact"/>
        <w:jc w:val="center"/>
        <w:rPr>
          <w:rFonts w:ascii="方正小标宋_GBK" w:eastAsia="方正小标宋_GBK"/>
          <w:b/>
          <w:szCs w:val="32"/>
        </w:rPr>
      </w:pPr>
      <w:r>
        <w:rPr>
          <w:rFonts w:ascii="方正小标宋_GBK" w:eastAsia="方正小标宋_GBK" w:hint="eastAsia"/>
          <w:b/>
          <w:szCs w:val="32"/>
        </w:rPr>
        <w:t>西南大学</w:t>
      </w:r>
      <w:r w:rsidR="00462F4C" w:rsidRPr="00B902F5">
        <w:rPr>
          <w:rFonts w:ascii="方正小标宋_GBK" w:eastAsia="方正小标宋_GBK" w:hint="eastAsia"/>
          <w:b/>
          <w:szCs w:val="32"/>
        </w:rPr>
        <w:t>国家治理学院研究生卓越贡献奖评审推荐实施细则</w:t>
      </w:r>
    </w:p>
    <w:p w:rsidR="00462F4C" w:rsidRPr="00026222" w:rsidRDefault="00462F4C" w:rsidP="00462F4C">
      <w:pPr>
        <w:tabs>
          <w:tab w:val="left" w:pos="3160"/>
          <w:tab w:val="right" w:pos="8388"/>
        </w:tabs>
        <w:adjustRightInd w:val="0"/>
        <w:snapToGrid w:val="0"/>
        <w:spacing w:line="480" w:lineRule="exact"/>
        <w:jc w:val="center"/>
        <w:rPr>
          <w:rFonts w:ascii="方正仿宋_GBK"/>
          <w:sz w:val="28"/>
          <w:szCs w:val="28"/>
        </w:rPr>
      </w:pPr>
    </w:p>
    <w:p w:rsidR="00462F4C" w:rsidRPr="00026222" w:rsidRDefault="00462F4C" w:rsidP="00462F4C">
      <w:pPr>
        <w:tabs>
          <w:tab w:val="left" w:pos="3160"/>
          <w:tab w:val="right" w:pos="8388"/>
        </w:tabs>
        <w:adjustRightInd w:val="0"/>
        <w:snapToGrid w:val="0"/>
        <w:spacing w:line="480" w:lineRule="exact"/>
        <w:jc w:val="center"/>
        <w:rPr>
          <w:rFonts w:ascii="方正仿宋_GBK"/>
          <w:sz w:val="28"/>
          <w:szCs w:val="28"/>
        </w:rPr>
      </w:pPr>
    </w:p>
    <w:p w:rsidR="00462F4C" w:rsidRPr="00026222" w:rsidRDefault="00462F4C" w:rsidP="00462F4C">
      <w:pPr>
        <w:tabs>
          <w:tab w:val="left" w:pos="3160"/>
          <w:tab w:val="right" w:pos="8388"/>
        </w:tabs>
        <w:adjustRightInd w:val="0"/>
        <w:snapToGrid w:val="0"/>
        <w:spacing w:line="480" w:lineRule="exact"/>
        <w:ind w:firstLineChars="200" w:firstLine="562"/>
        <w:rPr>
          <w:rFonts w:ascii="方正仿宋_GBK"/>
          <w:sz w:val="28"/>
          <w:szCs w:val="28"/>
        </w:rPr>
      </w:pPr>
      <w:r w:rsidRPr="00B902F5">
        <w:rPr>
          <w:rFonts w:ascii="方正黑体_GBK" w:eastAsia="方正黑体_GBK" w:hint="eastAsia"/>
          <w:b/>
          <w:sz w:val="28"/>
          <w:szCs w:val="28"/>
        </w:rPr>
        <w:t>第一条</w:t>
      </w:r>
      <w:r>
        <w:rPr>
          <w:rFonts w:ascii="方正仿宋_GBK" w:hint="eastAsia"/>
          <w:b/>
          <w:sz w:val="28"/>
          <w:szCs w:val="28"/>
        </w:rPr>
        <w:t xml:space="preserve"> </w:t>
      </w:r>
      <w:r>
        <w:rPr>
          <w:rFonts w:ascii="方正仿宋_GBK" w:hint="eastAsia"/>
          <w:sz w:val="28"/>
          <w:szCs w:val="28"/>
        </w:rPr>
        <w:t xml:space="preserve"> 为表彰</w:t>
      </w:r>
      <w:r w:rsidRPr="00085FC5">
        <w:rPr>
          <w:rFonts w:ascii="方正仿宋_GBK" w:hint="eastAsia"/>
          <w:sz w:val="28"/>
          <w:szCs w:val="28"/>
        </w:rPr>
        <w:t>在国民经济和社会发展各领域做出重大贡献或取得突出业绩的研究生个人或团队，根据《西南大学研究生奖助体系设置及管理办法》（西校〔2020〕339号），</w:t>
      </w:r>
      <w:r>
        <w:rPr>
          <w:rFonts w:ascii="方正仿宋_GBK" w:hint="eastAsia"/>
          <w:sz w:val="28"/>
          <w:szCs w:val="28"/>
        </w:rPr>
        <w:t>结合学院实际</w:t>
      </w:r>
      <w:r>
        <w:rPr>
          <w:rFonts w:ascii="方正仿宋_GBK"/>
          <w:sz w:val="28"/>
          <w:szCs w:val="28"/>
        </w:rPr>
        <w:t>，</w:t>
      </w:r>
      <w:r>
        <w:rPr>
          <w:rFonts w:ascii="方正仿宋_GBK" w:hint="eastAsia"/>
          <w:sz w:val="28"/>
          <w:szCs w:val="28"/>
        </w:rPr>
        <w:t>制定研究生卓越贡献奖</w:t>
      </w:r>
      <w:r>
        <w:rPr>
          <w:rFonts w:ascii="方正仿宋_GBK"/>
          <w:sz w:val="28"/>
          <w:szCs w:val="28"/>
        </w:rPr>
        <w:t>评审推荐实施</w:t>
      </w:r>
      <w:r w:rsidRPr="00085FC5">
        <w:rPr>
          <w:rFonts w:ascii="方正仿宋_GBK" w:hint="eastAsia"/>
          <w:sz w:val="28"/>
          <w:szCs w:val="28"/>
        </w:rPr>
        <w:t>细则。</w:t>
      </w:r>
    </w:p>
    <w:p w:rsidR="00462F4C" w:rsidRPr="00085FC5" w:rsidRDefault="00462F4C" w:rsidP="00462F4C">
      <w:pPr>
        <w:tabs>
          <w:tab w:val="left" w:pos="3160"/>
          <w:tab w:val="right" w:pos="8388"/>
        </w:tabs>
        <w:adjustRightInd w:val="0"/>
        <w:snapToGrid w:val="0"/>
        <w:spacing w:line="480" w:lineRule="exact"/>
        <w:ind w:firstLineChars="200" w:firstLine="562"/>
        <w:rPr>
          <w:rFonts w:ascii="方正仿宋_GBK"/>
          <w:sz w:val="28"/>
          <w:szCs w:val="28"/>
        </w:rPr>
      </w:pPr>
      <w:r w:rsidRPr="00B902F5">
        <w:rPr>
          <w:rFonts w:ascii="方正黑体_GBK" w:eastAsia="方正黑体_GBK" w:hint="eastAsia"/>
          <w:b/>
          <w:sz w:val="28"/>
          <w:szCs w:val="28"/>
        </w:rPr>
        <w:t>第二条</w:t>
      </w:r>
      <w:r w:rsidRPr="00026222">
        <w:rPr>
          <w:rFonts w:ascii="方正仿宋_GBK" w:hint="eastAsia"/>
          <w:sz w:val="28"/>
          <w:szCs w:val="28"/>
        </w:rPr>
        <w:t xml:space="preserve">  适用对象：</w:t>
      </w:r>
      <w:r w:rsidRPr="00085FC5">
        <w:rPr>
          <w:rFonts w:ascii="方正仿宋_GBK" w:hint="eastAsia"/>
          <w:sz w:val="28"/>
          <w:szCs w:val="28"/>
        </w:rPr>
        <w:t>在学校就读、具有中华人民共和国国籍、纳入全国研究生计划的研究生，在就读期间及毕业后一年内所取得的符合本细则规定条件的成果，可获得研究生卓越贡献奖。在基本学制年限内申请并获得本奖励的研究生，在同一评审年度内，可同时获得研究生奖助体系规定内的其他奖励和资助。</w:t>
      </w:r>
    </w:p>
    <w:p w:rsidR="00462F4C" w:rsidRPr="00026222" w:rsidRDefault="00462F4C" w:rsidP="00462F4C">
      <w:pPr>
        <w:tabs>
          <w:tab w:val="left" w:pos="3160"/>
          <w:tab w:val="right" w:pos="8388"/>
        </w:tabs>
        <w:adjustRightInd w:val="0"/>
        <w:snapToGrid w:val="0"/>
        <w:spacing w:line="480" w:lineRule="exact"/>
        <w:ind w:firstLineChars="200" w:firstLine="560"/>
        <w:rPr>
          <w:rFonts w:ascii="方正仿宋_GBK"/>
          <w:sz w:val="28"/>
          <w:szCs w:val="28"/>
        </w:rPr>
      </w:pPr>
      <w:r w:rsidRPr="00085FC5">
        <w:rPr>
          <w:rFonts w:ascii="方正仿宋_GBK" w:hint="eastAsia"/>
          <w:sz w:val="28"/>
          <w:szCs w:val="28"/>
        </w:rPr>
        <w:t>学校校聘员工攻读学校研究生期间所取得的相关成果不在本奖励范围之内。</w:t>
      </w:r>
    </w:p>
    <w:p w:rsidR="00462F4C" w:rsidRPr="00085FC5" w:rsidRDefault="00462F4C" w:rsidP="00462F4C">
      <w:pPr>
        <w:tabs>
          <w:tab w:val="left" w:pos="3160"/>
          <w:tab w:val="right" w:pos="8388"/>
        </w:tabs>
        <w:adjustRightInd w:val="0"/>
        <w:snapToGrid w:val="0"/>
        <w:spacing w:line="480" w:lineRule="exact"/>
        <w:ind w:firstLineChars="200" w:firstLine="562"/>
        <w:rPr>
          <w:rFonts w:ascii="方正仿宋_GBK"/>
          <w:sz w:val="28"/>
          <w:szCs w:val="28"/>
        </w:rPr>
      </w:pPr>
      <w:r w:rsidRPr="00B902F5">
        <w:rPr>
          <w:rFonts w:ascii="方正黑体_GBK" w:eastAsia="方正黑体_GBK" w:hint="eastAsia"/>
          <w:b/>
          <w:sz w:val="28"/>
          <w:szCs w:val="28"/>
        </w:rPr>
        <w:t>第三条</w:t>
      </w:r>
      <w:r w:rsidRPr="00026222">
        <w:rPr>
          <w:rFonts w:ascii="方正仿宋_GBK" w:hint="eastAsia"/>
          <w:sz w:val="28"/>
          <w:szCs w:val="28"/>
        </w:rPr>
        <w:t xml:space="preserve">  </w:t>
      </w:r>
      <w:r w:rsidRPr="00085FC5">
        <w:rPr>
          <w:rFonts w:ascii="方正仿宋_GBK" w:hint="eastAsia"/>
          <w:sz w:val="28"/>
          <w:szCs w:val="28"/>
        </w:rPr>
        <w:t>研究生卓越贡献奖的评审程序、奖励额度及成果署名要求。</w:t>
      </w:r>
    </w:p>
    <w:p w:rsidR="00462F4C" w:rsidRPr="00085FC5" w:rsidRDefault="00462F4C" w:rsidP="00462F4C">
      <w:pPr>
        <w:tabs>
          <w:tab w:val="left" w:pos="3160"/>
          <w:tab w:val="right" w:pos="8388"/>
        </w:tabs>
        <w:adjustRightInd w:val="0"/>
        <w:snapToGrid w:val="0"/>
        <w:spacing w:line="480" w:lineRule="exact"/>
        <w:ind w:firstLineChars="200" w:firstLine="560"/>
        <w:rPr>
          <w:rFonts w:ascii="方正仿宋_GBK"/>
          <w:sz w:val="28"/>
          <w:szCs w:val="28"/>
        </w:rPr>
      </w:pPr>
      <w:r w:rsidRPr="00085FC5">
        <w:rPr>
          <w:rFonts w:ascii="方正仿宋_GBK" w:hint="eastAsia"/>
          <w:sz w:val="28"/>
          <w:szCs w:val="28"/>
        </w:rPr>
        <w:t>（一）研究生卓越贡献奖的评审由</w:t>
      </w:r>
      <w:r w:rsidRPr="00026222">
        <w:rPr>
          <w:rFonts w:ascii="方正仿宋_GBK" w:hint="eastAsia"/>
          <w:sz w:val="28"/>
          <w:szCs w:val="28"/>
        </w:rPr>
        <w:t>学院研究生奖学金评审委员会</w:t>
      </w:r>
      <w:r w:rsidRPr="00085FC5">
        <w:rPr>
          <w:rFonts w:ascii="方正仿宋_GBK" w:hint="eastAsia"/>
          <w:sz w:val="28"/>
          <w:szCs w:val="28"/>
        </w:rPr>
        <w:t>提名，经</w:t>
      </w:r>
      <w:r>
        <w:rPr>
          <w:rFonts w:ascii="方正仿宋_GBK" w:hint="eastAsia"/>
          <w:sz w:val="28"/>
          <w:szCs w:val="28"/>
        </w:rPr>
        <w:t>公示后</w:t>
      </w:r>
      <w:r>
        <w:rPr>
          <w:rFonts w:ascii="方正仿宋_GBK"/>
          <w:sz w:val="28"/>
          <w:szCs w:val="28"/>
        </w:rPr>
        <w:t>由学院</w:t>
      </w:r>
      <w:r>
        <w:rPr>
          <w:rFonts w:ascii="方正仿宋_GBK" w:hint="eastAsia"/>
          <w:sz w:val="28"/>
          <w:szCs w:val="28"/>
        </w:rPr>
        <w:t>推荐</w:t>
      </w:r>
      <w:r>
        <w:rPr>
          <w:rFonts w:ascii="方正仿宋_GBK"/>
          <w:sz w:val="28"/>
          <w:szCs w:val="28"/>
        </w:rPr>
        <w:t>参加</w:t>
      </w:r>
      <w:r>
        <w:rPr>
          <w:rFonts w:ascii="方正仿宋_GBK" w:hint="eastAsia"/>
          <w:sz w:val="28"/>
          <w:szCs w:val="28"/>
        </w:rPr>
        <w:t>学校研究生卓越贡献奖</w:t>
      </w:r>
      <w:r>
        <w:rPr>
          <w:rFonts w:ascii="方正仿宋_GBK"/>
          <w:sz w:val="28"/>
          <w:szCs w:val="28"/>
        </w:rPr>
        <w:t>评审。</w:t>
      </w:r>
    </w:p>
    <w:p w:rsidR="00462F4C" w:rsidRPr="00085FC5" w:rsidRDefault="00462F4C" w:rsidP="00462F4C">
      <w:pPr>
        <w:tabs>
          <w:tab w:val="left" w:pos="3160"/>
          <w:tab w:val="right" w:pos="8388"/>
        </w:tabs>
        <w:adjustRightInd w:val="0"/>
        <w:snapToGrid w:val="0"/>
        <w:spacing w:line="480" w:lineRule="exact"/>
        <w:ind w:firstLineChars="200" w:firstLine="560"/>
        <w:rPr>
          <w:rFonts w:ascii="方正仿宋_GBK"/>
          <w:sz w:val="28"/>
          <w:szCs w:val="28"/>
        </w:rPr>
      </w:pPr>
      <w:r w:rsidRPr="00085FC5">
        <w:rPr>
          <w:rFonts w:ascii="方正仿宋_GBK" w:hint="eastAsia"/>
          <w:sz w:val="28"/>
          <w:szCs w:val="28"/>
        </w:rPr>
        <w:t>（二）研究生卓越贡献奖的奖励额度为每项５万元。</w:t>
      </w:r>
    </w:p>
    <w:p w:rsidR="00462F4C" w:rsidRPr="00026222" w:rsidRDefault="00462F4C" w:rsidP="00462F4C">
      <w:pPr>
        <w:tabs>
          <w:tab w:val="left" w:pos="3160"/>
          <w:tab w:val="right" w:pos="8388"/>
        </w:tabs>
        <w:adjustRightInd w:val="0"/>
        <w:snapToGrid w:val="0"/>
        <w:spacing w:line="480" w:lineRule="exact"/>
        <w:ind w:firstLineChars="200" w:firstLine="560"/>
        <w:rPr>
          <w:rFonts w:ascii="方正仿宋_GBK"/>
          <w:sz w:val="28"/>
          <w:szCs w:val="28"/>
        </w:rPr>
      </w:pPr>
      <w:r w:rsidRPr="00085FC5">
        <w:rPr>
          <w:rFonts w:ascii="方正仿宋_GBK" w:hint="eastAsia"/>
          <w:sz w:val="28"/>
          <w:szCs w:val="28"/>
        </w:rPr>
        <w:t>（三）</w:t>
      </w:r>
      <w:r>
        <w:rPr>
          <w:rFonts w:ascii="方正仿宋_GBK" w:hint="eastAsia"/>
          <w:sz w:val="28"/>
          <w:szCs w:val="28"/>
        </w:rPr>
        <w:t>研究生卓越贡献奖的成果</w:t>
      </w:r>
      <w:r w:rsidRPr="00085FC5">
        <w:rPr>
          <w:rFonts w:ascii="方正仿宋_GBK" w:hint="eastAsia"/>
          <w:sz w:val="28"/>
          <w:szCs w:val="28"/>
        </w:rPr>
        <w:t>需以西南大学为第一署名单位，西南大学研究生为第一完成人（凡是团队成果，西南大学研究生应为团队的主体；凡联合署名的成果，自然科学类成果的获奖研究生应当是第一作者；与培养导师合作的人文社会科学类成果，排名第二的研究生视同第一作者）。</w:t>
      </w:r>
    </w:p>
    <w:p w:rsidR="00462F4C" w:rsidRPr="00026222" w:rsidRDefault="00462F4C" w:rsidP="00462F4C">
      <w:pPr>
        <w:tabs>
          <w:tab w:val="left" w:pos="3160"/>
          <w:tab w:val="right" w:pos="8388"/>
        </w:tabs>
        <w:adjustRightInd w:val="0"/>
        <w:snapToGrid w:val="0"/>
        <w:spacing w:line="480" w:lineRule="exact"/>
        <w:ind w:firstLineChars="200" w:firstLine="562"/>
        <w:rPr>
          <w:rFonts w:ascii="方正仿宋_GBK"/>
          <w:sz w:val="28"/>
          <w:szCs w:val="28"/>
        </w:rPr>
      </w:pPr>
      <w:r w:rsidRPr="00B902F5">
        <w:rPr>
          <w:rFonts w:ascii="方正黑体_GBK" w:eastAsia="方正黑体_GBK" w:hint="eastAsia"/>
          <w:b/>
          <w:sz w:val="28"/>
          <w:szCs w:val="28"/>
        </w:rPr>
        <w:t>第四条</w:t>
      </w:r>
      <w:r w:rsidRPr="00026222">
        <w:rPr>
          <w:rFonts w:ascii="方正仿宋_GBK" w:hint="eastAsia"/>
          <w:sz w:val="28"/>
          <w:szCs w:val="28"/>
        </w:rPr>
        <w:t xml:space="preserve">  </w:t>
      </w:r>
      <w:r w:rsidRPr="00170EEF">
        <w:rPr>
          <w:rFonts w:ascii="方正仿宋_GBK" w:hint="eastAsia"/>
          <w:sz w:val="28"/>
          <w:szCs w:val="28"/>
        </w:rPr>
        <w:t>研究生卓越贡献奖每年评审一次，</w:t>
      </w:r>
      <w:r>
        <w:rPr>
          <w:rFonts w:ascii="方正仿宋_GBK" w:hint="eastAsia"/>
          <w:sz w:val="28"/>
          <w:szCs w:val="28"/>
        </w:rPr>
        <w:t>学校</w:t>
      </w:r>
      <w:r w:rsidRPr="00170EEF">
        <w:rPr>
          <w:rFonts w:ascii="方正仿宋_GBK" w:hint="eastAsia"/>
          <w:sz w:val="28"/>
          <w:szCs w:val="28"/>
        </w:rPr>
        <w:t>每年设立指标原则上不超过5个，</w:t>
      </w:r>
      <w:r>
        <w:rPr>
          <w:rFonts w:ascii="方正仿宋_GBK" w:hint="eastAsia"/>
          <w:sz w:val="28"/>
          <w:szCs w:val="28"/>
        </w:rPr>
        <w:t>学院对</w:t>
      </w:r>
      <w:r w:rsidRPr="00170EEF">
        <w:rPr>
          <w:rFonts w:ascii="方正仿宋_GBK" w:hint="eastAsia"/>
          <w:sz w:val="28"/>
          <w:szCs w:val="28"/>
        </w:rPr>
        <w:t>评审年度内符合规定的</w:t>
      </w:r>
      <w:r>
        <w:rPr>
          <w:rFonts w:ascii="方正仿宋_GBK" w:hint="eastAsia"/>
          <w:sz w:val="28"/>
          <w:szCs w:val="28"/>
        </w:rPr>
        <w:t>高水平</w:t>
      </w:r>
      <w:r w:rsidRPr="00170EEF">
        <w:rPr>
          <w:rFonts w:ascii="方正仿宋_GBK" w:hint="eastAsia"/>
          <w:sz w:val="28"/>
          <w:szCs w:val="28"/>
        </w:rPr>
        <w:t>成果</w:t>
      </w:r>
      <w:r>
        <w:rPr>
          <w:rFonts w:ascii="方正仿宋_GBK" w:hint="eastAsia"/>
          <w:sz w:val="28"/>
          <w:szCs w:val="28"/>
        </w:rPr>
        <w:t>进行评审推荐</w:t>
      </w:r>
      <w:r>
        <w:rPr>
          <w:rFonts w:ascii="方正仿宋_GBK"/>
          <w:sz w:val="28"/>
          <w:szCs w:val="28"/>
        </w:rPr>
        <w:t>，</w:t>
      </w:r>
      <w:r w:rsidRPr="00170EEF">
        <w:rPr>
          <w:rFonts w:ascii="方正仿宋_GBK" w:hint="eastAsia"/>
          <w:sz w:val="28"/>
          <w:szCs w:val="28"/>
        </w:rPr>
        <w:t>评审年度内没有符合条件的成果时，</w:t>
      </w:r>
      <w:r>
        <w:rPr>
          <w:rFonts w:ascii="方正仿宋_GBK" w:hint="eastAsia"/>
          <w:sz w:val="28"/>
          <w:szCs w:val="28"/>
        </w:rPr>
        <w:t>学院不做推荐</w:t>
      </w:r>
      <w:r w:rsidRPr="00170EEF">
        <w:rPr>
          <w:rFonts w:ascii="方正仿宋_GBK" w:hint="eastAsia"/>
          <w:sz w:val="28"/>
          <w:szCs w:val="28"/>
        </w:rPr>
        <w:t>。</w:t>
      </w:r>
    </w:p>
    <w:p w:rsidR="00462F4C" w:rsidRDefault="00462F4C" w:rsidP="00462F4C">
      <w:pPr>
        <w:tabs>
          <w:tab w:val="left" w:pos="3160"/>
          <w:tab w:val="right" w:pos="8388"/>
        </w:tabs>
        <w:adjustRightInd w:val="0"/>
        <w:snapToGrid w:val="0"/>
        <w:spacing w:line="480" w:lineRule="exact"/>
        <w:ind w:firstLineChars="200" w:firstLine="562"/>
        <w:rPr>
          <w:rFonts w:ascii="方正仿宋_GBK"/>
          <w:sz w:val="28"/>
          <w:szCs w:val="28"/>
        </w:rPr>
      </w:pPr>
      <w:r w:rsidRPr="00B902F5">
        <w:rPr>
          <w:rFonts w:ascii="方正黑体_GBK" w:eastAsia="方正黑体_GBK" w:hint="eastAsia"/>
          <w:b/>
          <w:sz w:val="28"/>
          <w:szCs w:val="28"/>
        </w:rPr>
        <w:t>第五条</w:t>
      </w:r>
      <w:r w:rsidRPr="00026222">
        <w:rPr>
          <w:rFonts w:ascii="方正仿宋_GBK" w:hint="eastAsia"/>
          <w:sz w:val="28"/>
          <w:szCs w:val="28"/>
        </w:rPr>
        <w:t xml:space="preserve">  </w:t>
      </w:r>
      <w:r w:rsidRPr="00170EEF">
        <w:rPr>
          <w:rFonts w:ascii="方正仿宋_GBK" w:hint="eastAsia"/>
          <w:sz w:val="28"/>
          <w:szCs w:val="28"/>
        </w:rPr>
        <w:t>发现并经查实获奖成果有违反学术道德及学术规范的行为，将追回奖励，并给予获奖者相应处分。</w:t>
      </w:r>
    </w:p>
    <w:p w:rsidR="00462F4C" w:rsidRPr="00026222" w:rsidRDefault="00462F4C" w:rsidP="00462F4C">
      <w:pPr>
        <w:tabs>
          <w:tab w:val="left" w:pos="3160"/>
          <w:tab w:val="right" w:pos="8388"/>
        </w:tabs>
        <w:adjustRightInd w:val="0"/>
        <w:snapToGrid w:val="0"/>
        <w:spacing w:line="480" w:lineRule="exact"/>
        <w:ind w:firstLineChars="200" w:firstLine="562"/>
        <w:rPr>
          <w:rFonts w:ascii="方正仿宋_GBK"/>
          <w:sz w:val="28"/>
          <w:szCs w:val="28"/>
        </w:rPr>
      </w:pPr>
      <w:r w:rsidRPr="00B902F5">
        <w:rPr>
          <w:rFonts w:ascii="方正黑体_GBK" w:eastAsia="方正黑体_GBK" w:hint="eastAsia"/>
          <w:b/>
          <w:sz w:val="28"/>
          <w:szCs w:val="28"/>
        </w:rPr>
        <w:t>第六条</w:t>
      </w:r>
      <w:r w:rsidRPr="00026222">
        <w:rPr>
          <w:rFonts w:ascii="方正仿宋_GBK" w:hint="eastAsia"/>
          <w:sz w:val="28"/>
          <w:szCs w:val="28"/>
        </w:rPr>
        <w:t xml:space="preserve">  本细则由学院研究生奖学金评</w:t>
      </w:r>
      <w:r w:rsidRPr="00B62F5B">
        <w:rPr>
          <w:rFonts w:ascii="方正仿宋_GBK" w:hAnsi="宋体" w:hint="eastAsia"/>
          <w:sz w:val="28"/>
          <w:szCs w:val="28"/>
        </w:rPr>
        <w:t>评审工作组</w:t>
      </w:r>
      <w:r w:rsidRPr="00026222">
        <w:rPr>
          <w:rFonts w:ascii="方正仿宋_GBK" w:hint="eastAsia"/>
          <w:sz w:val="28"/>
          <w:szCs w:val="28"/>
        </w:rPr>
        <w:t>负责解释。</w:t>
      </w:r>
    </w:p>
    <w:p w:rsidR="00462F4C" w:rsidRDefault="00462F4C" w:rsidP="00462F4C">
      <w:pPr>
        <w:tabs>
          <w:tab w:val="left" w:pos="3160"/>
          <w:tab w:val="right" w:pos="8388"/>
        </w:tabs>
        <w:adjustRightInd w:val="0"/>
        <w:snapToGrid w:val="0"/>
        <w:spacing w:line="480" w:lineRule="exact"/>
        <w:ind w:firstLineChars="200" w:firstLine="562"/>
        <w:rPr>
          <w:rFonts w:ascii="方正仿宋_GBK"/>
          <w:sz w:val="28"/>
          <w:szCs w:val="28"/>
        </w:rPr>
      </w:pPr>
      <w:r w:rsidRPr="00B902F5">
        <w:rPr>
          <w:rFonts w:ascii="方正黑体_GBK" w:eastAsia="方正黑体_GBK" w:hint="eastAsia"/>
          <w:b/>
          <w:sz w:val="28"/>
          <w:szCs w:val="28"/>
        </w:rPr>
        <w:t>第七条</w:t>
      </w:r>
      <w:r w:rsidRPr="00026222">
        <w:rPr>
          <w:rFonts w:ascii="方正仿宋_GBK" w:hint="eastAsia"/>
          <w:sz w:val="28"/>
          <w:szCs w:val="28"/>
        </w:rPr>
        <w:t xml:space="preserve">  本细则自2021年9月1日起施行。</w:t>
      </w:r>
    </w:p>
    <w:p w:rsidR="00462F4C" w:rsidRPr="00026222" w:rsidRDefault="00462F4C" w:rsidP="00462F4C">
      <w:pPr>
        <w:tabs>
          <w:tab w:val="left" w:pos="3160"/>
          <w:tab w:val="right" w:pos="8388"/>
        </w:tabs>
        <w:adjustRightInd w:val="0"/>
        <w:snapToGrid w:val="0"/>
        <w:spacing w:line="480" w:lineRule="exact"/>
        <w:ind w:firstLineChars="200" w:firstLine="560"/>
        <w:rPr>
          <w:rFonts w:ascii="方正仿宋_GBK"/>
          <w:sz w:val="28"/>
          <w:szCs w:val="28"/>
        </w:rPr>
      </w:pPr>
    </w:p>
    <w:p w:rsidR="00462F4C" w:rsidRPr="00026222" w:rsidRDefault="00462F4C" w:rsidP="00462F4C">
      <w:pPr>
        <w:tabs>
          <w:tab w:val="left" w:pos="3160"/>
          <w:tab w:val="right" w:pos="8388"/>
        </w:tabs>
        <w:adjustRightInd w:val="0"/>
        <w:snapToGrid w:val="0"/>
        <w:spacing w:line="480" w:lineRule="exact"/>
        <w:ind w:firstLineChars="200" w:firstLine="560"/>
        <w:rPr>
          <w:rFonts w:ascii="方正仿宋_GBK"/>
          <w:sz w:val="28"/>
          <w:szCs w:val="28"/>
        </w:rPr>
      </w:pPr>
    </w:p>
    <w:p w:rsidR="00462F4C" w:rsidRDefault="00462F4C" w:rsidP="00462F4C">
      <w:pPr>
        <w:spacing w:line="480" w:lineRule="exact"/>
        <w:ind w:right="480"/>
        <w:jc w:val="center"/>
        <w:rPr>
          <w:rFonts w:ascii="方正仿宋_GBK" w:hAnsi="宋体"/>
          <w:b/>
          <w:sz w:val="28"/>
          <w:szCs w:val="28"/>
        </w:rPr>
      </w:pPr>
      <w:r w:rsidRPr="00026222">
        <w:rPr>
          <w:rFonts w:ascii="方正仿宋_GBK" w:hAnsi="宋体" w:hint="eastAsia"/>
          <w:b/>
          <w:sz w:val="28"/>
          <w:szCs w:val="28"/>
        </w:rPr>
        <w:t xml:space="preserve">               </w:t>
      </w:r>
    </w:p>
    <w:p w:rsidR="00462F4C" w:rsidRDefault="00462F4C" w:rsidP="00462F4C">
      <w:pPr>
        <w:spacing w:line="480" w:lineRule="exact"/>
        <w:ind w:right="480"/>
        <w:rPr>
          <w:rFonts w:ascii="方正仿宋_GBK" w:hAnsi="宋体"/>
          <w:b/>
          <w:sz w:val="28"/>
          <w:szCs w:val="28"/>
        </w:rPr>
      </w:pPr>
    </w:p>
    <w:p w:rsidR="00462F4C" w:rsidRDefault="00462F4C">
      <w:pPr>
        <w:widowControl/>
        <w:jc w:val="left"/>
        <w:rPr>
          <w:rFonts w:ascii="方正仿宋_GBK" w:hAnsi="宋体"/>
          <w:b/>
          <w:sz w:val="28"/>
          <w:szCs w:val="28"/>
        </w:rPr>
      </w:pPr>
      <w:r>
        <w:rPr>
          <w:rFonts w:ascii="方正仿宋_GBK" w:hAnsi="宋体"/>
          <w:b/>
          <w:sz w:val="28"/>
          <w:szCs w:val="28"/>
        </w:rPr>
        <w:br w:type="page"/>
      </w:r>
    </w:p>
    <w:p w:rsidR="00462F4C" w:rsidRDefault="00462F4C" w:rsidP="00462F4C">
      <w:pPr>
        <w:tabs>
          <w:tab w:val="left" w:pos="3160"/>
          <w:tab w:val="right" w:pos="8388"/>
        </w:tabs>
        <w:adjustRightInd w:val="0"/>
        <w:snapToGrid w:val="0"/>
        <w:spacing w:line="574" w:lineRule="exact"/>
        <w:rPr>
          <w:szCs w:val="32"/>
        </w:rPr>
      </w:pPr>
      <w:r>
        <w:rPr>
          <w:rFonts w:ascii="方正黑体_GBK" w:eastAsia="方正黑体_GBK" w:hint="eastAsia"/>
          <w:szCs w:val="32"/>
        </w:rPr>
        <w:lastRenderedPageBreak/>
        <w:t>附件</w:t>
      </w:r>
      <w:r w:rsidR="00FE4B3F">
        <w:rPr>
          <w:rFonts w:hint="eastAsia"/>
          <w:szCs w:val="32"/>
        </w:rPr>
        <w:t>7</w:t>
      </w:r>
    </w:p>
    <w:p w:rsidR="00462F4C" w:rsidRPr="00650B13" w:rsidRDefault="009905EA" w:rsidP="00462F4C">
      <w:pPr>
        <w:spacing w:line="480" w:lineRule="exact"/>
        <w:jc w:val="center"/>
        <w:rPr>
          <w:rFonts w:ascii="方正小标宋_GBK" w:eastAsia="方正小标宋_GBK" w:hAnsi="宋体"/>
          <w:b/>
          <w:szCs w:val="32"/>
        </w:rPr>
      </w:pPr>
      <w:r>
        <w:rPr>
          <w:rFonts w:ascii="方正小标宋_GBK" w:eastAsia="方正小标宋_GBK" w:hAnsi="宋体" w:hint="eastAsia"/>
          <w:b/>
          <w:szCs w:val="32"/>
        </w:rPr>
        <w:t>西南大学</w:t>
      </w:r>
      <w:r w:rsidR="00462F4C" w:rsidRPr="00650B13">
        <w:rPr>
          <w:rFonts w:ascii="方正小标宋_GBK" w:eastAsia="方正小标宋_GBK" w:hAnsi="宋体" w:hint="eastAsia"/>
          <w:b/>
          <w:szCs w:val="32"/>
        </w:rPr>
        <w:t>国家治理学院推免硕士生优秀生源奖学金评定实施细则</w:t>
      </w:r>
    </w:p>
    <w:p w:rsidR="00462F4C" w:rsidRPr="00232AD2" w:rsidRDefault="00462F4C" w:rsidP="00462F4C">
      <w:pPr>
        <w:spacing w:line="480" w:lineRule="exact"/>
        <w:jc w:val="center"/>
        <w:rPr>
          <w:rFonts w:ascii="方正仿宋_GBK" w:hAnsi="宋体"/>
          <w:spacing w:val="30"/>
          <w:sz w:val="28"/>
          <w:szCs w:val="28"/>
        </w:rPr>
      </w:pPr>
    </w:p>
    <w:p w:rsidR="00462F4C" w:rsidRPr="00232AD2" w:rsidRDefault="00462F4C" w:rsidP="00462F4C">
      <w:pPr>
        <w:spacing w:line="480" w:lineRule="exact"/>
        <w:jc w:val="center"/>
        <w:rPr>
          <w:rFonts w:ascii="方正仿宋_GBK" w:hAnsi="宋体"/>
          <w:b/>
          <w:spacing w:val="30"/>
          <w:sz w:val="28"/>
          <w:szCs w:val="28"/>
        </w:rPr>
      </w:pPr>
    </w:p>
    <w:p w:rsidR="00462F4C" w:rsidRPr="00650B13" w:rsidRDefault="00462F4C" w:rsidP="00462F4C">
      <w:pPr>
        <w:spacing w:line="480" w:lineRule="exact"/>
        <w:jc w:val="center"/>
        <w:rPr>
          <w:rFonts w:ascii="方正黑体_GBK" w:eastAsia="方正黑体_GBK" w:hAnsi="宋体"/>
          <w:b/>
          <w:spacing w:val="30"/>
          <w:sz w:val="28"/>
          <w:szCs w:val="28"/>
        </w:rPr>
      </w:pPr>
      <w:r w:rsidRPr="00650B13">
        <w:rPr>
          <w:rFonts w:ascii="方正黑体_GBK" w:eastAsia="方正黑体_GBK" w:hAnsi="宋体" w:hint="eastAsia"/>
          <w:b/>
          <w:spacing w:val="30"/>
          <w:sz w:val="28"/>
          <w:szCs w:val="28"/>
        </w:rPr>
        <w:t>第一章 总</w:t>
      </w:r>
      <w:r w:rsidR="00650B13" w:rsidRPr="00650B13">
        <w:rPr>
          <w:rFonts w:ascii="方正黑体_GBK" w:eastAsia="方正黑体_GBK" w:hAnsi="宋体" w:hint="eastAsia"/>
          <w:b/>
          <w:spacing w:val="30"/>
          <w:sz w:val="28"/>
          <w:szCs w:val="28"/>
        </w:rPr>
        <w:t xml:space="preserve">  </w:t>
      </w:r>
      <w:r w:rsidRPr="00650B13">
        <w:rPr>
          <w:rFonts w:ascii="方正黑体_GBK" w:eastAsia="方正黑体_GBK" w:hAnsi="宋体" w:hint="eastAsia"/>
          <w:b/>
          <w:spacing w:val="30"/>
          <w:sz w:val="28"/>
          <w:szCs w:val="28"/>
        </w:rPr>
        <w:t>则</w:t>
      </w:r>
    </w:p>
    <w:p w:rsidR="00462F4C" w:rsidRPr="00232AD2" w:rsidRDefault="00462F4C" w:rsidP="00462F4C">
      <w:pPr>
        <w:spacing w:line="480" w:lineRule="exact"/>
        <w:ind w:firstLineChars="200" w:firstLine="682"/>
        <w:jc w:val="left"/>
        <w:rPr>
          <w:rFonts w:ascii="方正仿宋_GBK" w:hAnsi="宋体"/>
          <w:sz w:val="28"/>
          <w:szCs w:val="28"/>
        </w:rPr>
      </w:pPr>
      <w:r w:rsidRPr="00650B13">
        <w:rPr>
          <w:rFonts w:ascii="方正黑体_GBK" w:eastAsia="方正黑体_GBK" w:hAnsi="宋体" w:hint="eastAsia"/>
          <w:b/>
          <w:spacing w:val="30"/>
          <w:sz w:val="28"/>
          <w:szCs w:val="28"/>
        </w:rPr>
        <w:t>第一条</w:t>
      </w:r>
      <w:r w:rsidRPr="00232AD2">
        <w:rPr>
          <w:rFonts w:ascii="方正仿宋_GBK" w:hAnsi="宋体" w:hint="eastAsia"/>
          <w:sz w:val="28"/>
          <w:szCs w:val="28"/>
        </w:rPr>
        <w:t xml:space="preserve">  为提升研究生教育质量，深化研究生教育改革，根据《西南大学研究生奖助体系设置及管理办法》（西校〔2020〕339号）及其他有关文件，制定本细则。</w:t>
      </w:r>
    </w:p>
    <w:p w:rsidR="00462F4C" w:rsidRPr="00232AD2" w:rsidRDefault="00462F4C" w:rsidP="00462F4C">
      <w:pPr>
        <w:spacing w:line="480" w:lineRule="exact"/>
        <w:ind w:firstLineChars="200" w:firstLine="682"/>
        <w:jc w:val="left"/>
        <w:rPr>
          <w:rFonts w:ascii="方正仿宋_GBK" w:hAnsi="宋体"/>
          <w:sz w:val="28"/>
          <w:szCs w:val="28"/>
        </w:rPr>
      </w:pPr>
      <w:r w:rsidRPr="00650B13">
        <w:rPr>
          <w:rFonts w:ascii="方正黑体_GBK" w:eastAsia="方正黑体_GBK" w:hAnsi="宋体" w:hint="eastAsia"/>
          <w:b/>
          <w:spacing w:val="30"/>
          <w:sz w:val="28"/>
          <w:szCs w:val="28"/>
        </w:rPr>
        <w:t>第二条</w:t>
      </w:r>
      <w:r w:rsidRPr="00232AD2">
        <w:rPr>
          <w:rFonts w:ascii="方正仿宋_GBK" w:hAnsi="宋体" w:hint="eastAsia"/>
          <w:sz w:val="28"/>
          <w:szCs w:val="28"/>
        </w:rPr>
        <w:t xml:space="preserve">  适用对象：学院接收的来自全国重点高校、国家级重点学科或在高校同类学科排名前列的推免生。</w:t>
      </w:r>
    </w:p>
    <w:p w:rsidR="00462F4C" w:rsidRPr="00232AD2" w:rsidRDefault="00462F4C" w:rsidP="00462F4C">
      <w:pPr>
        <w:spacing w:line="480" w:lineRule="exact"/>
        <w:ind w:firstLineChars="200" w:firstLine="560"/>
        <w:jc w:val="left"/>
        <w:rPr>
          <w:rFonts w:ascii="方正仿宋_GBK" w:hAnsi="宋体"/>
          <w:sz w:val="28"/>
          <w:szCs w:val="28"/>
        </w:rPr>
      </w:pPr>
    </w:p>
    <w:p w:rsidR="00462F4C" w:rsidRPr="00650B13" w:rsidRDefault="00462F4C" w:rsidP="00462F4C">
      <w:pPr>
        <w:spacing w:line="480" w:lineRule="exact"/>
        <w:jc w:val="center"/>
        <w:rPr>
          <w:rFonts w:ascii="方正黑体_GBK" w:eastAsia="方正黑体_GBK" w:hAnsi="宋体"/>
          <w:b/>
          <w:spacing w:val="30"/>
          <w:sz w:val="28"/>
          <w:szCs w:val="28"/>
        </w:rPr>
      </w:pPr>
      <w:r w:rsidRPr="00650B13">
        <w:rPr>
          <w:rFonts w:ascii="方正黑体_GBK" w:eastAsia="方正黑体_GBK" w:hAnsi="宋体" w:hint="eastAsia"/>
          <w:b/>
          <w:spacing w:val="30"/>
          <w:sz w:val="28"/>
          <w:szCs w:val="28"/>
        </w:rPr>
        <w:t>第二章 奖励标准与方式</w:t>
      </w:r>
    </w:p>
    <w:p w:rsidR="00462F4C" w:rsidRPr="00232AD2" w:rsidRDefault="00462F4C" w:rsidP="00462F4C">
      <w:pPr>
        <w:spacing w:line="480" w:lineRule="exact"/>
        <w:ind w:firstLineChars="200" w:firstLine="682"/>
        <w:jc w:val="left"/>
        <w:rPr>
          <w:rFonts w:ascii="方正仿宋_GBK" w:hAnsi="宋体"/>
          <w:sz w:val="28"/>
          <w:szCs w:val="28"/>
        </w:rPr>
      </w:pPr>
      <w:r w:rsidRPr="00650B13">
        <w:rPr>
          <w:rFonts w:ascii="方正黑体_GBK" w:eastAsia="方正黑体_GBK" w:hAnsi="宋体" w:hint="eastAsia"/>
          <w:b/>
          <w:spacing w:val="30"/>
          <w:sz w:val="28"/>
          <w:szCs w:val="28"/>
        </w:rPr>
        <w:t>第三条</w:t>
      </w:r>
      <w:r w:rsidRPr="00232AD2">
        <w:rPr>
          <w:rFonts w:ascii="方正仿宋_GBK" w:hAnsi="宋体" w:hint="eastAsia"/>
          <w:sz w:val="28"/>
          <w:szCs w:val="28"/>
        </w:rPr>
        <w:t xml:space="preserve">  奖励标准：设一等奖和二等奖，一等奖奖励5000元/人，二等奖奖励3000元/人。</w:t>
      </w:r>
    </w:p>
    <w:p w:rsidR="00462F4C" w:rsidRPr="00232AD2" w:rsidRDefault="00462F4C" w:rsidP="00462F4C">
      <w:pPr>
        <w:spacing w:line="480" w:lineRule="exact"/>
        <w:ind w:firstLineChars="200" w:firstLine="682"/>
        <w:jc w:val="left"/>
        <w:rPr>
          <w:rFonts w:ascii="方正仿宋_GBK" w:hAnsi="宋体"/>
          <w:sz w:val="28"/>
          <w:szCs w:val="28"/>
        </w:rPr>
      </w:pPr>
      <w:r w:rsidRPr="00650B13">
        <w:rPr>
          <w:rFonts w:ascii="方正黑体_GBK" w:eastAsia="方正黑体_GBK" w:hAnsi="宋体" w:hint="eastAsia"/>
          <w:b/>
          <w:spacing w:val="30"/>
          <w:sz w:val="28"/>
          <w:szCs w:val="28"/>
        </w:rPr>
        <w:t>第四条</w:t>
      </w:r>
      <w:r w:rsidRPr="00232AD2">
        <w:rPr>
          <w:rFonts w:ascii="方正仿宋_GBK" w:hAnsi="宋体" w:hint="eastAsia"/>
          <w:sz w:val="28"/>
          <w:szCs w:val="28"/>
        </w:rPr>
        <w:t xml:space="preserve">  奖励方式：学院每年对符合条件的推免生在入校取得正式学籍后一次性评定奖励。</w:t>
      </w:r>
    </w:p>
    <w:p w:rsidR="00462F4C" w:rsidRPr="00232AD2" w:rsidRDefault="00462F4C" w:rsidP="00462F4C">
      <w:pPr>
        <w:spacing w:line="480" w:lineRule="exact"/>
        <w:ind w:firstLineChars="200" w:firstLine="682"/>
        <w:jc w:val="left"/>
        <w:rPr>
          <w:rFonts w:ascii="方正仿宋_GBK" w:hAnsi="宋体"/>
          <w:sz w:val="28"/>
          <w:szCs w:val="28"/>
        </w:rPr>
      </w:pPr>
      <w:r w:rsidRPr="00650B13">
        <w:rPr>
          <w:rFonts w:ascii="方正黑体_GBK" w:eastAsia="方正黑体_GBK" w:hAnsi="宋体" w:hint="eastAsia"/>
          <w:b/>
          <w:spacing w:val="30"/>
          <w:sz w:val="28"/>
          <w:szCs w:val="28"/>
        </w:rPr>
        <w:t>第五条</w:t>
      </w:r>
      <w:r w:rsidRPr="00232AD2">
        <w:rPr>
          <w:rFonts w:ascii="方正仿宋_GBK" w:hAnsi="宋体" w:hint="eastAsia"/>
          <w:sz w:val="28"/>
          <w:szCs w:val="28"/>
        </w:rPr>
        <w:t xml:space="preserve">  申请优秀生源奖学金的推免生，参评条件同时符合该项奖学金不同奖励标准的，适用就高原则，不兼得。</w:t>
      </w:r>
    </w:p>
    <w:p w:rsidR="00462F4C" w:rsidRPr="00232AD2" w:rsidRDefault="00462F4C" w:rsidP="00462F4C">
      <w:pPr>
        <w:spacing w:line="480" w:lineRule="exact"/>
        <w:ind w:firstLineChars="200" w:firstLine="682"/>
        <w:jc w:val="left"/>
        <w:rPr>
          <w:rFonts w:ascii="方正仿宋_GBK" w:hAnsi="宋体"/>
          <w:sz w:val="28"/>
          <w:szCs w:val="28"/>
        </w:rPr>
      </w:pPr>
      <w:r w:rsidRPr="00650B13">
        <w:rPr>
          <w:rFonts w:ascii="方正黑体_GBK" w:eastAsia="方正黑体_GBK" w:hAnsi="宋体" w:hint="eastAsia"/>
          <w:b/>
          <w:spacing w:val="30"/>
          <w:sz w:val="28"/>
          <w:szCs w:val="28"/>
        </w:rPr>
        <w:t>第六条</w:t>
      </w:r>
      <w:r w:rsidRPr="00232AD2">
        <w:rPr>
          <w:rFonts w:ascii="方正仿宋_GBK" w:hAnsi="宋体" w:hint="eastAsia"/>
          <w:sz w:val="28"/>
          <w:szCs w:val="28"/>
        </w:rPr>
        <w:t xml:space="preserve">  获得优秀生源奖学金的推免生，在符合条件的情况下，可以同时申请学校其它研究生奖助政策的奖励与资助。</w:t>
      </w:r>
    </w:p>
    <w:p w:rsidR="00462F4C" w:rsidRPr="00232AD2" w:rsidRDefault="00462F4C" w:rsidP="00462F4C">
      <w:pPr>
        <w:spacing w:line="480" w:lineRule="exact"/>
        <w:ind w:firstLineChars="200" w:firstLine="560"/>
        <w:jc w:val="left"/>
        <w:rPr>
          <w:rFonts w:ascii="方正仿宋_GBK" w:hAnsi="宋体"/>
          <w:sz w:val="28"/>
          <w:szCs w:val="28"/>
        </w:rPr>
      </w:pPr>
    </w:p>
    <w:p w:rsidR="00462F4C" w:rsidRPr="00650B13" w:rsidRDefault="00462F4C" w:rsidP="00462F4C">
      <w:pPr>
        <w:spacing w:line="480" w:lineRule="exact"/>
        <w:jc w:val="center"/>
        <w:rPr>
          <w:rFonts w:ascii="方正黑体_GBK" w:eastAsia="方正黑体_GBK" w:hAnsi="宋体"/>
          <w:b/>
          <w:spacing w:val="30"/>
          <w:sz w:val="28"/>
          <w:szCs w:val="28"/>
        </w:rPr>
      </w:pPr>
      <w:r w:rsidRPr="00650B13">
        <w:rPr>
          <w:rFonts w:ascii="方正黑体_GBK" w:eastAsia="方正黑体_GBK" w:hAnsi="宋体" w:hint="eastAsia"/>
          <w:b/>
          <w:spacing w:val="30"/>
          <w:sz w:val="28"/>
          <w:szCs w:val="28"/>
        </w:rPr>
        <w:t>第三章 评审组织与程序</w:t>
      </w:r>
    </w:p>
    <w:p w:rsidR="00462F4C" w:rsidRPr="00232AD2" w:rsidRDefault="00462F4C" w:rsidP="00462F4C">
      <w:pPr>
        <w:spacing w:line="480" w:lineRule="exact"/>
        <w:ind w:firstLineChars="200" w:firstLine="682"/>
        <w:jc w:val="left"/>
        <w:rPr>
          <w:rFonts w:ascii="方正仿宋_GBK" w:hAnsi="宋体"/>
          <w:sz w:val="28"/>
          <w:szCs w:val="28"/>
        </w:rPr>
      </w:pPr>
      <w:r w:rsidRPr="00650B13">
        <w:rPr>
          <w:rFonts w:ascii="方正黑体_GBK" w:eastAsia="方正黑体_GBK" w:hAnsi="宋体" w:hint="eastAsia"/>
          <w:b/>
          <w:spacing w:val="30"/>
          <w:sz w:val="28"/>
          <w:szCs w:val="28"/>
        </w:rPr>
        <w:t>第七条</w:t>
      </w:r>
      <w:r w:rsidRPr="00232AD2">
        <w:rPr>
          <w:rFonts w:ascii="方正仿宋_GBK" w:hAnsi="宋体" w:hint="eastAsia"/>
          <w:sz w:val="28"/>
          <w:szCs w:val="28"/>
        </w:rPr>
        <w:t xml:space="preserve">  优秀生源奖学金由学院研究生奖助学金</w:t>
      </w:r>
      <w:r w:rsidRPr="00B62F5B">
        <w:rPr>
          <w:rFonts w:ascii="方正仿宋_GBK" w:hAnsi="宋体" w:hint="eastAsia"/>
          <w:sz w:val="28"/>
          <w:szCs w:val="28"/>
        </w:rPr>
        <w:t>评审工作组</w:t>
      </w:r>
      <w:r w:rsidRPr="00232AD2">
        <w:rPr>
          <w:rFonts w:ascii="方正仿宋_GBK" w:hAnsi="宋体" w:hint="eastAsia"/>
          <w:sz w:val="28"/>
          <w:szCs w:val="28"/>
        </w:rPr>
        <w:t>统一评定。</w:t>
      </w:r>
    </w:p>
    <w:p w:rsidR="00462F4C" w:rsidRPr="00232AD2" w:rsidRDefault="00462F4C" w:rsidP="00462F4C">
      <w:pPr>
        <w:spacing w:line="480" w:lineRule="exact"/>
        <w:ind w:firstLineChars="200" w:firstLine="682"/>
        <w:jc w:val="left"/>
        <w:rPr>
          <w:rFonts w:ascii="方正仿宋_GBK" w:hAnsi="宋体"/>
          <w:sz w:val="28"/>
          <w:szCs w:val="28"/>
        </w:rPr>
      </w:pPr>
      <w:r w:rsidRPr="00650B13">
        <w:rPr>
          <w:rFonts w:ascii="方正黑体_GBK" w:eastAsia="方正黑体_GBK" w:hAnsi="宋体" w:hint="eastAsia"/>
          <w:b/>
          <w:spacing w:val="30"/>
          <w:sz w:val="28"/>
          <w:szCs w:val="28"/>
        </w:rPr>
        <w:t>第八条</w:t>
      </w:r>
      <w:r w:rsidRPr="00232AD2">
        <w:rPr>
          <w:rFonts w:ascii="方正仿宋_GBK" w:hAnsi="宋体" w:hint="eastAsia"/>
          <w:sz w:val="28"/>
          <w:szCs w:val="28"/>
        </w:rPr>
        <w:t xml:space="preserve">  评审主要程序：</w:t>
      </w:r>
    </w:p>
    <w:p w:rsidR="00462F4C" w:rsidRPr="00232AD2" w:rsidRDefault="00462F4C" w:rsidP="00462F4C">
      <w:pPr>
        <w:spacing w:line="480" w:lineRule="exact"/>
        <w:ind w:firstLineChars="200" w:firstLine="560"/>
        <w:jc w:val="left"/>
        <w:rPr>
          <w:rFonts w:ascii="方正仿宋_GBK" w:hAnsi="宋体"/>
          <w:sz w:val="28"/>
          <w:szCs w:val="28"/>
        </w:rPr>
      </w:pPr>
      <w:r w:rsidRPr="00232AD2">
        <w:rPr>
          <w:rFonts w:ascii="方正仿宋_GBK" w:hAnsi="宋体" w:hint="eastAsia"/>
          <w:sz w:val="28"/>
          <w:szCs w:val="28"/>
        </w:rPr>
        <w:t>（一）自愿申请：符合条件的新入学推免生按要求提交相关材料。</w:t>
      </w:r>
    </w:p>
    <w:p w:rsidR="00462F4C" w:rsidRPr="00232AD2" w:rsidRDefault="00462F4C" w:rsidP="00462F4C">
      <w:pPr>
        <w:spacing w:line="480" w:lineRule="exact"/>
        <w:ind w:firstLineChars="200" w:firstLine="560"/>
        <w:jc w:val="left"/>
        <w:rPr>
          <w:rFonts w:ascii="方正仿宋_GBK" w:hAnsi="宋体"/>
          <w:sz w:val="28"/>
          <w:szCs w:val="28"/>
        </w:rPr>
      </w:pPr>
      <w:r w:rsidRPr="00232AD2">
        <w:rPr>
          <w:rFonts w:ascii="方正仿宋_GBK" w:hAnsi="宋体" w:hint="eastAsia"/>
          <w:sz w:val="28"/>
          <w:szCs w:val="28"/>
        </w:rPr>
        <w:t>（二）初评：</w:t>
      </w:r>
      <w:r>
        <w:rPr>
          <w:rFonts w:ascii="方正仿宋_GBK" w:hAnsi="宋体" w:hint="eastAsia"/>
          <w:sz w:val="28"/>
          <w:szCs w:val="28"/>
        </w:rPr>
        <w:t>评定工作</w:t>
      </w:r>
      <w:r w:rsidRPr="00232AD2">
        <w:rPr>
          <w:rFonts w:ascii="方正仿宋_GBK" w:hAnsi="宋体" w:hint="eastAsia"/>
          <w:sz w:val="28"/>
          <w:szCs w:val="28"/>
        </w:rPr>
        <w:t>组对提交材料全面审核和评定，形成初评名单。</w:t>
      </w:r>
    </w:p>
    <w:p w:rsidR="00462F4C" w:rsidRPr="00232AD2" w:rsidRDefault="00462F4C" w:rsidP="00462F4C">
      <w:pPr>
        <w:spacing w:line="480" w:lineRule="exact"/>
        <w:ind w:firstLineChars="200" w:firstLine="560"/>
        <w:jc w:val="left"/>
        <w:rPr>
          <w:rFonts w:ascii="方正仿宋_GBK" w:hAnsi="宋体"/>
          <w:sz w:val="28"/>
          <w:szCs w:val="28"/>
        </w:rPr>
      </w:pPr>
      <w:r w:rsidRPr="00232AD2">
        <w:rPr>
          <w:rFonts w:ascii="方正仿宋_GBK" w:hAnsi="宋体" w:hint="eastAsia"/>
          <w:sz w:val="28"/>
          <w:szCs w:val="28"/>
        </w:rPr>
        <w:t>（三）审核：</w:t>
      </w:r>
      <w:r w:rsidRPr="00B62F5B">
        <w:rPr>
          <w:rFonts w:ascii="方正仿宋_GBK" w:hAnsi="宋体" w:hint="eastAsia"/>
          <w:sz w:val="28"/>
          <w:szCs w:val="28"/>
        </w:rPr>
        <w:t>评审工作组</w:t>
      </w:r>
      <w:r w:rsidRPr="00232AD2">
        <w:rPr>
          <w:rFonts w:ascii="方正仿宋_GBK" w:hAnsi="宋体" w:hint="eastAsia"/>
          <w:sz w:val="28"/>
          <w:szCs w:val="28"/>
        </w:rPr>
        <w:t>对参评材料和初评名单进行审核，无异议后进行公示，公示时间不少于3个工作日。</w:t>
      </w:r>
    </w:p>
    <w:p w:rsidR="00462F4C" w:rsidRPr="00232AD2" w:rsidRDefault="00462F4C" w:rsidP="00462F4C">
      <w:pPr>
        <w:spacing w:line="480" w:lineRule="exact"/>
        <w:ind w:firstLineChars="200" w:firstLine="560"/>
        <w:jc w:val="left"/>
        <w:rPr>
          <w:rFonts w:ascii="方正仿宋_GBK" w:hAnsi="宋体"/>
          <w:sz w:val="28"/>
          <w:szCs w:val="28"/>
        </w:rPr>
      </w:pPr>
      <w:r w:rsidRPr="00232AD2">
        <w:rPr>
          <w:rFonts w:ascii="方正仿宋_GBK" w:hAnsi="宋体" w:hint="eastAsia"/>
          <w:sz w:val="28"/>
          <w:szCs w:val="28"/>
        </w:rPr>
        <w:lastRenderedPageBreak/>
        <w:t>（四）学校审定：学院公示无异议后上报学校研究生奖助学金办公室审定。</w:t>
      </w:r>
    </w:p>
    <w:p w:rsidR="00462F4C" w:rsidRPr="00232AD2" w:rsidRDefault="00462F4C" w:rsidP="00462F4C">
      <w:pPr>
        <w:spacing w:line="480" w:lineRule="exact"/>
        <w:ind w:firstLineChars="200" w:firstLine="560"/>
        <w:jc w:val="left"/>
        <w:rPr>
          <w:rFonts w:ascii="方正仿宋_GBK" w:hAnsi="宋体"/>
          <w:sz w:val="28"/>
          <w:szCs w:val="28"/>
        </w:rPr>
      </w:pPr>
    </w:p>
    <w:p w:rsidR="00462F4C" w:rsidRPr="00650B13" w:rsidRDefault="00462F4C" w:rsidP="00462F4C">
      <w:pPr>
        <w:spacing w:line="480" w:lineRule="exact"/>
        <w:jc w:val="center"/>
        <w:rPr>
          <w:rFonts w:ascii="方正黑体_GBK" w:eastAsia="方正黑体_GBK" w:hAnsi="宋体"/>
          <w:b/>
          <w:spacing w:val="30"/>
          <w:sz w:val="28"/>
          <w:szCs w:val="28"/>
        </w:rPr>
      </w:pPr>
      <w:r w:rsidRPr="00650B13">
        <w:rPr>
          <w:rFonts w:ascii="方正黑体_GBK" w:eastAsia="方正黑体_GBK" w:hAnsi="宋体" w:hint="eastAsia"/>
          <w:b/>
          <w:spacing w:val="30"/>
          <w:sz w:val="28"/>
          <w:szCs w:val="28"/>
        </w:rPr>
        <w:t>第四章 奖学金发放与管理</w:t>
      </w:r>
    </w:p>
    <w:p w:rsidR="00462F4C" w:rsidRPr="00232AD2" w:rsidRDefault="00462F4C" w:rsidP="00462F4C">
      <w:pPr>
        <w:spacing w:line="480" w:lineRule="exact"/>
        <w:ind w:firstLineChars="200" w:firstLine="682"/>
        <w:jc w:val="left"/>
        <w:rPr>
          <w:rFonts w:ascii="方正仿宋_GBK" w:hAnsi="宋体"/>
          <w:b/>
          <w:sz w:val="28"/>
          <w:szCs w:val="28"/>
        </w:rPr>
      </w:pPr>
      <w:r w:rsidRPr="00650B13">
        <w:rPr>
          <w:rFonts w:ascii="方正黑体_GBK" w:eastAsia="方正黑体_GBK" w:hAnsi="宋体" w:hint="eastAsia"/>
          <w:b/>
          <w:spacing w:val="30"/>
          <w:sz w:val="28"/>
          <w:szCs w:val="28"/>
        </w:rPr>
        <w:t>第九条</w:t>
      </w:r>
      <w:r w:rsidRPr="00232AD2">
        <w:rPr>
          <w:rFonts w:ascii="方正仿宋_GBK" w:hAnsi="宋体" w:hint="eastAsia"/>
          <w:b/>
          <w:sz w:val="28"/>
          <w:szCs w:val="28"/>
        </w:rPr>
        <w:t xml:space="preserve">  </w:t>
      </w:r>
      <w:r w:rsidRPr="00232AD2">
        <w:rPr>
          <w:rFonts w:ascii="方正仿宋_GBK" w:hAnsi="宋体" w:hint="eastAsia"/>
          <w:sz w:val="28"/>
          <w:szCs w:val="28"/>
        </w:rPr>
        <w:t>优秀生源奖学金由学校统一一次性直接发放给获奖学生。</w:t>
      </w:r>
    </w:p>
    <w:p w:rsidR="00462F4C" w:rsidRPr="00232AD2" w:rsidRDefault="00462F4C" w:rsidP="00462F4C">
      <w:pPr>
        <w:spacing w:line="480" w:lineRule="exact"/>
        <w:ind w:firstLineChars="200" w:firstLine="682"/>
        <w:jc w:val="left"/>
        <w:rPr>
          <w:rFonts w:ascii="方正仿宋_GBK" w:hAnsi="宋体"/>
          <w:sz w:val="28"/>
          <w:szCs w:val="28"/>
        </w:rPr>
      </w:pPr>
      <w:r w:rsidRPr="00650B13">
        <w:rPr>
          <w:rFonts w:ascii="方正黑体_GBK" w:eastAsia="方正黑体_GBK" w:hAnsi="宋体" w:hint="eastAsia"/>
          <w:b/>
          <w:spacing w:val="30"/>
          <w:sz w:val="28"/>
          <w:szCs w:val="28"/>
        </w:rPr>
        <w:t>第十条</w:t>
      </w:r>
      <w:r w:rsidRPr="00232AD2">
        <w:rPr>
          <w:rFonts w:ascii="方正仿宋_GBK" w:hAnsi="宋体" w:hint="eastAsia"/>
          <w:sz w:val="28"/>
          <w:szCs w:val="28"/>
        </w:rPr>
        <w:t xml:space="preserve">  对于获得优秀生源奖学金的推免生，除不可抗力因素外，未完成硕士研究生学习阶段的学业中途退学的，学校追回该项奖学金。</w:t>
      </w:r>
    </w:p>
    <w:p w:rsidR="00462F4C" w:rsidRPr="00232AD2" w:rsidRDefault="00462F4C" w:rsidP="00462F4C">
      <w:pPr>
        <w:spacing w:line="480" w:lineRule="exact"/>
        <w:ind w:firstLineChars="200" w:firstLine="560"/>
        <w:jc w:val="left"/>
        <w:rPr>
          <w:rFonts w:ascii="方正仿宋_GBK" w:hAnsi="宋体"/>
          <w:sz w:val="28"/>
          <w:szCs w:val="28"/>
        </w:rPr>
      </w:pPr>
    </w:p>
    <w:p w:rsidR="00462F4C" w:rsidRPr="00650B13" w:rsidRDefault="00462F4C" w:rsidP="00650B13">
      <w:pPr>
        <w:spacing w:line="480" w:lineRule="exact"/>
        <w:jc w:val="center"/>
        <w:rPr>
          <w:rFonts w:ascii="方正黑体_GBK" w:eastAsia="方正黑体_GBK" w:hAnsi="宋体"/>
          <w:b/>
          <w:spacing w:val="30"/>
          <w:sz w:val="28"/>
          <w:szCs w:val="28"/>
        </w:rPr>
      </w:pPr>
      <w:r w:rsidRPr="00650B13">
        <w:rPr>
          <w:rFonts w:ascii="方正黑体_GBK" w:eastAsia="方正黑体_GBK" w:hAnsi="宋体" w:hint="eastAsia"/>
          <w:b/>
          <w:spacing w:val="30"/>
          <w:sz w:val="28"/>
          <w:szCs w:val="28"/>
        </w:rPr>
        <w:t>第六章  附</w:t>
      </w:r>
      <w:r w:rsidR="00650B13">
        <w:rPr>
          <w:rFonts w:ascii="方正黑体_GBK" w:eastAsia="方正黑体_GBK" w:hAnsi="宋体" w:hint="eastAsia"/>
          <w:b/>
          <w:spacing w:val="30"/>
          <w:sz w:val="28"/>
          <w:szCs w:val="28"/>
        </w:rPr>
        <w:t xml:space="preserve">  </w:t>
      </w:r>
      <w:r w:rsidRPr="00650B13">
        <w:rPr>
          <w:rFonts w:ascii="方正黑体_GBK" w:eastAsia="方正黑体_GBK" w:hAnsi="宋体" w:hint="eastAsia"/>
          <w:b/>
          <w:spacing w:val="30"/>
          <w:sz w:val="28"/>
          <w:szCs w:val="28"/>
        </w:rPr>
        <w:t>则</w:t>
      </w:r>
    </w:p>
    <w:p w:rsidR="00462F4C" w:rsidRPr="00232AD2" w:rsidRDefault="00462F4C" w:rsidP="00462F4C">
      <w:pPr>
        <w:spacing w:line="480" w:lineRule="exact"/>
        <w:ind w:firstLine="435"/>
        <w:rPr>
          <w:rFonts w:ascii="方正仿宋_GBK" w:hAnsi="宋体"/>
          <w:sz w:val="28"/>
          <w:szCs w:val="28"/>
        </w:rPr>
      </w:pPr>
      <w:r w:rsidRPr="00650B13">
        <w:rPr>
          <w:rFonts w:ascii="方正黑体_GBK" w:eastAsia="方正黑体_GBK" w:hAnsi="宋体" w:hint="eastAsia"/>
          <w:b/>
          <w:spacing w:val="30"/>
          <w:sz w:val="28"/>
          <w:szCs w:val="28"/>
        </w:rPr>
        <w:t>第十一条</w:t>
      </w:r>
      <w:r w:rsidRPr="00232AD2">
        <w:rPr>
          <w:rFonts w:ascii="方正仿宋_GBK" w:hAnsi="宋体" w:hint="eastAsia"/>
          <w:sz w:val="28"/>
          <w:szCs w:val="28"/>
        </w:rPr>
        <w:t xml:space="preserve">  本细则由学院研究生奖</w:t>
      </w:r>
      <w:r>
        <w:rPr>
          <w:rFonts w:ascii="方正仿宋_GBK" w:hAnsi="宋体" w:hint="eastAsia"/>
          <w:sz w:val="28"/>
          <w:szCs w:val="28"/>
        </w:rPr>
        <w:t>助</w:t>
      </w:r>
      <w:r w:rsidRPr="00232AD2">
        <w:rPr>
          <w:rFonts w:ascii="方正仿宋_GBK" w:hAnsi="宋体" w:hint="eastAsia"/>
          <w:sz w:val="28"/>
          <w:szCs w:val="28"/>
        </w:rPr>
        <w:t>学金</w:t>
      </w:r>
      <w:r w:rsidRPr="00B62F5B">
        <w:rPr>
          <w:rFonts w:ascii="方正仿宋_GBK" w:hAnsi="宋体" w:hint="eastAsia"/>
          <w:sz w:val="28"/>
          <w:szCs w:val="28"/>
        </w:rPr>
        <w:t>评审工作组</w:t>
      </w:r>
      <w:r w:rsidRPr="00232AD2">
        <w:rPr>
          <w:rFonts w:ascii="方正仿宋_GBK" w:hAnsi="宋体" w:hint="eastAsia"/>
          <w:sz w:val="28"/>
          <w:szCs w:val="28"/>
        </w:rPr>
        <w:t>负责解释。</w:t>
      </w:r>
    </w:p>
    <w:p w:rsidR="00462F4C" w:rsidRPr="00232AD2" w:rsidRDefault="00462F4C" w:rsidP="00462F4C">
      <w:pPr>
        <w:spacing w:line="480" w:lineRule="exact"/>
        <w:ind w:firstLine="435"/>
        <w:rPr>
          <w:rFonts w:ascii="方正仿宋_GBK" w:hAnsi="宋体"/>
          <w:sz w:val="28"/>
          <w:szCs w:val="28"/>
        </w:rPr>
      </w:pPr>
      <w:r w:rsidRPr="00650B13">
        <w:rPr>
          <w:rFonts w:ascii="方正黑体_GBK" w:eastAsia="方正黑体_GBK" w:hAnsi="宋体" w:hint="eastAsia"/>
          <w:b/>
          <w:spacing w:val="30"/>
          <w:sz w:val="28"/>
          <w:szCs w:val="28"/>
        </w:rPr>
        <w:t>第十二条</w:t>
      </w:r>
      <w:r w:rsidRPr="00232AD2">
        <w:rPr>
          <w:rFonts w:ascii="方正仿宋_GBK" w:hAnsi="宋体" w:hint="eastAsia"/>
          <w:b/>
          <w:bCs/>
          <w:sz w:val="28"/>
          <w:szCs w:val="28"/>
        </w:rPr>
        <w:t xml:space="preserve"> </w:t>
      </w:r>
      <w:r w:rsidRPr="00232AD2">
        <w:rPr>
          <w:rFonts w:ascii="方正仿宋_GBK" w:hAnsi="宋体" w:hint="eastAsia"/>
          <w:sz w:val="28"/>
          <w:szCs w:val="28"/>
        </w:rPr>
        <w:t xml:space="preserve"> 本细则</w:t>
      </w:r>
      <w:r w:rsidR="00650B13">
        <w:rPr>
          <w:rFonts w:ascii="方正仿宋_GBK" w:hAnsi="宋体" w:hint="eastAsia"/>
          <w:sz w:val="28"/>
          <w:szCs w:val="28"/>
        </w:rPr>
        <w:t>限</w:t>
      </w:r>
      <w:r w:rsidR="00650B13" w:rsidRPr="00650B13">
        <w:rPr>
          <w:rFonts w:ascii="方正仿宋_GBK" w:hAnsi="宋体" w:hint="eastAsia"/>
          <w:sz w:val="28"/>
          <w:szCs w:val="28"/>
        </w:rPr>
        <w:t>适用于2021</w:t>
      </w:r>
      <w:r w:rsidR="00650B13">
        <w:rPr>
          <w:rFonts w:ascii="方正仿宋_GBK" w:hAnsi="宋体" w:hint="eastAsia"/>
          <w:sz w:val="28"/>
          <w:szCs w:val="28"/>
        </w:rPr>
        <w:t>级研究生</w:t>
      </w:r>
      <w:r w:rsidRPr="00232AD2">
        <w:rPr>
          <w:rFonts w:ascii="方正仿宋_GBK" w:hAnsi="宋体" w:hint="eastAsia"/>
          <w:sz w:val="28"/>
          <w:szCs w:val="28"/>
        </w:rPr>
        <w:t>。</w:t>
      </w:r>
    </w:p>
    <w:p w:rsidR="00462F4C" w:rsidRPr="00232AD2" w:rsidRDefault="00462F4C" w:rsidP="00462F4C">
      <w:pPr>
        <w:spacing w:line="480" w:lineRule="exact"/>
        <w:rPr>
          <w:rFonts w:ascii="方正仿宋_GBK" w:hAnsi="宋体"/>
          <w:sz w:val="28"/>
          <w:szCs w:val="28"/>
        </w:rPr>
      </w:pPr>
    </w:p>
    <w:p w:rsidR="00462F4C" w:rsidRPr="00650B13" w:rsidRDefault="00462F4C" w:rsidP="00462F4C">
      <w:pPr>
        <w:spacing w:line="480" w:lineRule="exact"/>
        <w:rPr>
          <w:rFonts w:ascii="方正仿宋_GBK" w:hAnsi="宋体"/>
          <w:sz w:val="28"/>
          <w:szCs w:val="28"/>
        </w:rPr>
      </w:pPr>
    </w:p>
    <w:p w:rsidR="00462F4C" w:rsidRPr="00232AD2" w:rsidRDefault="00462F4C" w:rsidP="00462F4C">
      <w:pPr>
        <w:spacing w:line="480" w:lineRule="exact"/>
        <w:rPr>
          <w:rFonts w:ascii="方正仿宋_GBK" w:hAnsi="宋体"/>
          <w:sz w:val="28"/>
          <w:szCs w:val="28"/>
        </w:rPr>
      </w:pPr>
    </w:p>
    <w:p w:rsidR="00462F4C" w:rsidRPr="00232AD2" w:rsidRDefault="00462F4C" w:rsidP="00462F4C">
      <w:pPr>
        <w:spacing w:line="480" w:lineRule="exact"/>
        <w:rPr>
          <w:rFonts w:ascii="方正仿宋_GBK" w:hAnsi="宋体"/>
          <w:b/>
          <w:sz w:val="28"/>
          <w:szCs w:val="28"/>
        </w:rPr>
      </w:pPr>
    </w:p>
    <w:p w:rsidR="00462F4C" w:rsidRPr="00232AD2" w:rsidRDefault="00462F4C" w:rsidP="00462F4C">
      <w:pPr>
        <w:spacing w:line="480" w:lineRule="exact"/>
        <w:ind w:right="480"/>
        <w:jc w:val="center"/>
        <w:rPr>
          <w:rFonts w:ascii="方正仿宋_GBK" w:hAnsi="宋体"/>
          <w:b/>
          <w:sz w:val="28"/>
          <w:szCs w:val="28"/>
        </w:rPr>
      </w:pPr>
      <w:r w:rsidRPr="00232AD2">
        <w:rPr>
          <w:rFonts w:ascii="方正仿宋_GBK" w:hAnsi="宋体" w:hint="eastAsia"/>
          <w:b/>
          <w:sz w:val="28"/>
          <w:szCs w:val="28"/>
        </w:rPr>
        <w:t xml:space="preserve">                                 西南大学国家治理学院</w:t>
      </w:r>
    </w:p>
    <w:p w:rsidR="00462F4C" w:rsidRPr="00C369BD" w:rsidRDefault="00462F4C" w:rsidP="00C369BD">
      <w:pPr>
        <w:spacing w:line="480" w:lineRule="exact"/>
        <w:ind w:firstLineChars="2000" w:firstLine="5622"/>
        <w:jc w:val="left"/>
        <w:rPr>
          <w:rFonts w:ascii="方正仿宋_GBK" w:hAnsi="宋体"/>
          <w:sz w:val="28"/>
          <w:szCs w:val="28"/>
        </w:rPr>
      </w:pPr>
      <w:r w:rsidRPr="00232AD2">
        <w:rPr>
          <w:rFonts w:ascii="方正仿宋_GBK" w:hAnsi="宋体" w:hint="eastAsia"/>
          <w:b/>
          <w:sz w:val="28"/>
          <w:szCs w:val="28"/>
        </w:rPr>
        <w:t>二○二</w:t>
      </w:r>
      <w:r>
        <w:rPr>
          <w:rFonts w:ascii="方正仿宋_GBK" w:hAnsi="宋体" w:hint="eastAsia"/>
          <w:b/>
          <w:sz w:val="28"/>
          <w:szCs w:val="28"/>
        </w:rPr>
        <w:t>一年一</w:t>
      </w:r>
      <w:r w:rsidRPr="00232AD2">
        <w:rPr>
          <w:rFonts w:ascii="方正仿宋_GBK" w:hAnsi="宋体" w:hint="eastAsia"/>
          <w:b/>
          <w:sz w:val="28"/>
          <w:szCs w:val="28"/>
        </w:rPr>
        <w:t>月</w:t>
      </w:r>
    </w:p>
    <w:sectPr w:rsidR="00462F4C" w:rsidRPr="00C369BD" w:rsidSect="007A3519">
      <w:pgSz w:w="11906" w:h="16838"/>
      <w:pgMar w:top="1134" w:right="1418" w:bottom="1134"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A45" w:rsidRDefault="00F00A45" w:rsidP="009D55A1">
      <w:r>
        <w:separator/>
      </w:r>
    </w:p>
  </w:endnote>
  <w:endnote w:type="continuationSeparator" w:id="0">
    <w:p w:rsidR="00F00A45" w:rsidRDefault="00F00A45" w:rsidP="009D5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2000000000000"/>
    <w:charset w:val="86"/>
    <w:family w:val="script"/>
    <w:pitch w:val="variable"/>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A45" w:rsidRDefault="00F00A45" w:rsidP="009D55A1">
      <w:r>
        <w:separator/>
      </w:r>
    </w:p>
  </w:footnote>
  <w:footnote w:type="continuationSeparator" w:id="0">
    <w:p w:rsidR="00F00A45" w:rsidRDefault="00F00A45" w:rsidP="009D55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E4B"/>
    <w:rsid w:val="00143B4E"/>
    <w:rsid w:val="00196B4E"/>
    <w:rsid w:val="001A1C57"/>
    <w:rsid w:val="001F1CAB"/>
    <w:rsid w:val="002555B7"/>
    <w:rsid w:val="002752C7"/>
    <w:rsid w:val="00382897"/>
    <w:rsid w:val="00462F4C"/>
    <w:rsid w:val="004908E1"/>
    <w:rsid w:val="004D08D1"/>
    <w:rsid w:val="004E356B"/>
    <w:rsid w:val="00544A3F"/>
    <w:rsid w:val="00550323"/>
    <w:rsid w:val="0062391F"/>
    <w:rsid w:val="00650B13"/>
    <w:rsid w:val="00697691"/>
    <w:rsid w:val="007303EF"/>
    <w:rsid w:val="0076137F"/>
    <w:rsid w:val="00775E4B"/>
    <w:rsid w:val="007A3519"/>
    <w:rsid w:val="007C0DD9"/>
    <w:rsid w:val="007E34F6"/>
    <w:rsid w:val="007F4504"/>
    <w:rsid w:val="00837E4B"/>
    <w:rsid w:val="008544D8"/>
    <w:rsid w:val="00945A74"/>
    <w:rsid w:val="0096553E"/>
    <w:rsid w:val="00985C03"/>
    <w:rsid w:val="009905EA"/>
    <w:rsid w:val="009C3D2A"/>
    <w:rsid w:val="009D55A1"/>
    <w:rsid w:val="00A22A06"/>
    <w:rsid w:val="00A84A81"/>
    <w:rsid w:val="00A9510B"/>
    <w:rsid w:val="00B111C5"/>
    <w:rsid w:val="00B31EFF"/>
    <w:rsid w:val="00B902F5"/>
    <w:rsid w:val="00B94BC4"/>
    <w:rsid w:val="00BB03B1"/>
    <w:rsid w:val="00C369BD"/>
    <w:rsid w:val="00C809F5"/>
    <w:rsid w:val="00D01758"/>
    <w:rsid w:val="00DB17A3"/>
    <w:rsid w:val="00E10B57"/>
    <w:rsid w:val="00E133DA"/>
    <w:rsid w:val="00E2297C"/>
    <w:rsid w:val="00F00A45"/>
    <w:rsid w:val="00FE4B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6C8837"/>
  <w15:chartTrackingRefBased/>
  <w15:docId w15:val="{FFEB2CC2-7053-4D2C-B13A-DEB70E112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7E4B"/>
    <w:pPr>
      <w:widowControl w:val="0"/>
      <w:jc w:val="both"/>
    </w:pPr>
    <w:rPr>
      <w:rFonts w:ascii="Times New Roman" w:eastAsia="方正仿宋_GBK"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9D55A1"/>
    <w:pPr>
      <w:snapToGrid w:val="0"/>
      <w:jc w:val="left"/>
    </w:pPr>
    <w:rPr>
      <w:rFonts w:eastAsia="宋体"/>
      <w:sz w:val="18"/>
      <w:szCs w:val="18"/>
    </w:rPr>
  </w:style>
  <w:style w:type="character" w:customStyle="1" w:styleId="a4">
    <w:name w:val="脚注文本 字符"/>
    <w:basedOn w:val="a0"/>
    <w:link w:val="a3"/>
    <w:uiPriority w:val="99"/>
    <w:rsid w:val="009D55A1"/>
    <w:rPr>
      <w:rFonts w:ascii="Times New Roman" w:eastAsia="宋体" w:hAnsi="Times New Roman" w:cs="Times New Roman"/>
      <w:sz w:val="18"/>
      <w:szCs w:val="18"/>
    </w:rPr>
  </w:style>
  <w:style w:type="character" w:styleId="a5">
    <w:name w:val="footnote reference"/>
    <w:uiPriority w:val="99"/>
    <w:rsid w:val="009D55A1"/>
    <w:rPr>
      <w:vertAlign w:val="superscript"/>
    </w:rPr>
  </w:style>
  <w:style w:type="paragraph" w:styleId="a6">
    <w:name w:val="header"/>
    <w:basedOn w:val="a"/>
    <w:link w:val="a7"/>
    <w:uiPriority w:val="99"/>
    <w:unhideWhenUsed/>
    <w:rsid w:val="00FE4B3F"/>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FE4B3F"/>
    <w:rPr>
      <w:rFonts w:ascii="Times New Roman" w:eastAsia="方正仿宋_GBK" w:hAnsi="Times New Roman" w:cs="Times New Roman"/>
      <w:sz w:val="18"/>
      <w:szCs w:val="18"/>
    </w:rPr>
  </w:style>
  <w:style w:type="paragraph" w:styleId="a8">
    <w:name w:val="footer"/>
    <w:basedOn w:val="a"/>
    <w:link w:val="a9"/>
    <w:uiPriority w:val="99"/>
    <w:unhideWhenUsed/>
    <w:rsid w:val="00FE4B3F"/>
    <w:pPr>
      <w:tabs>
        <w:tab w:val="center" w:pos="4153"/>
        <w:tab w:val="right" w:pos="8306"/>
      </w:tabs>
      <w:snapToGrid w:val="0"/>
      <w:jc w:val="left"/>
    </w:pPr>
    <w:rPr>
      <w:sz w:val="18"/>
      <w:szCs w:val="18"/>
    </w:rPr>
  </w:style>
  <w:style w:type="character" w:customStyle="1" w:styleId="a9">
    <w:name w:val="页脚 字符"/>
    <w:basedOn w:val="a0"/>
    <w:link w:val="a8"/>
    <w:uiPriority w:val="99"/>
    <w:rsid w:val="00FE4B3F"/>
    <w:rPr>
      <w:rFonts w:ascii="Times New Roman" w:eastAsia="方正仿宋_GBK" w:hAnsi="Times New Roman" w:cs="Times New Roman"/>
      <w:sz w:val="18"/>
      <w:szCs w:val="18"/>
    </w:rPr>
  </w:style>
  <w:style w:type="paragraph" w:styleId="aa">
    <w:name w:val="Normal (Web)"/>
    <w:basedOn w:val="a"/>
    <w:rsid w:val="00FE4B3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036C0B-F036-41F9-834D-60157A72C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35</Pages>
  <Words>3086</Words>
  <Characters>17593</Characters>
  <Application>Microsoft Office Word</Application>
  <DocSecurity>0</DocSecurity>
  <Lines>146</Lines>
  <Paragraphs>41</Paragraphs>
  <ScaleCrop>false</ScaleCrop>
  <Company/>
  <LinksUpToDate>false</LinksUpToDate>
  <CharactersWithSpaces>20638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李长松</cp:lastModifiedBy>
  <cp:revision>34</cp:revision>
  <dcterms:created xsi:type="dcterms:W3CDTF">2021-03-01T13:32:00Z</dcterms:created>
  <dcterms:modified xsi:type="dcterms:W3CDTF">2021-05-31T01:33:00Z</dcterms:modified>
</cp:coreProperties>
</file>