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附件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：202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年国家奖学金评选材料</w:t>
      </w:r>
    </w:p>
    <w:p>
      <w:pPr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1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关于做好202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年研究生国家奖学金工作的通知</w:t>
      </w:r>
    </w:p>
    <w:p>
      <w:pPr>
        <w:ind w:firstLine="560" w:firstLineChars="200"/>
        <w:rPr>
          <w:rFonts w:hint="eastAsia"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研究生国家奖学金申请审批表等</w:t>
      </w:r>
    </w:p>
    <w:p>
      <w:pPr>
        <w:ind w:firstLine="560" w:firstLineChars="200"/>
        <w:rPr>
          <w:rFonts w:hint="eastAsia"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西南大学研究生国家奖学金评选指标评价表</w:t>
      </w:r>
    </w:p>
    <w:p>
      <w:pPr>
        <w:ind w:firstLine="560" w:firstLineChars="200"/>
        <w:rPr>
          <w:rFonts w:hint="eastAsia" w:ascii="仿宋" w:hAnsi="仿宋" w:eastAsia="仿宋"/>
          <w:color w:val="000000" w:themeColor="text1"/>
          <w:sz w:val="28"/>
          <w:szCs w:val="28"/>
        </w:rPr>
      </w:pPr>
    </w:p>
    <w:p>
      <w:pPr>
        <w:ind w:firstLine="560" w:firstLineChars="200"/>
        <w:rPr>
          <w:rFonts w:hint="default" w:ascii="仿宋" w:hAnsi="仿宋" w:eastAsia="仿宋"/>
          <w:color w:val="000000" w:themeColor="text1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西南大学202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年研究生国家奖学金名额分配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</w:rPr>
        <w:t>将分</w:t>
      </w:r>
      <w:bookmarkStart w:id="0" w:name="_GoBack"/>
      <w:bookmarkEnd w:id="0"/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</w:rPr>
        <w:t>别下达至各培养单位，请各单位负责老师注意查收。</w:t>
      </w:r>
    </w:p>
    <w:p>
      <w:pPr>
        <w:ind w:firstLine="560" w:firstLineChars="200"/>
        <w:rPr>
          <w:rFonts w:hint="eastAsia" w:ascii="仿宋" w:hAnsi="仿宋" w:eastAsia="仿宋"/>
          <w:color w:val="000000" w:themeColor="text1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BkNTVmYjE5M2FmMzg4NjY2YzZkODgxNDU1MDAxMzUifQ=="/>
  </w:docVars>
  <w:rsids>
    <w:rsidRoot w:val="00AA381B"/>
    <w:rsid w:val="002C2263"/>
    <w:rsid w:val="00362931"/>
    <w:rsid w:val="00364841"/>
    <w:rsid w:val="00761722"/>
    <w:rsid w:val="007755C2"/>
    <w:rsid w:val="00865BC4"/>
    <w:rsid w:val="009B24EF"/>
    <w:rsid w:val="00AA381B"/>
    <w:rsid w:val="00AC5E5B"/>
    <w:rsid w:val="00BB7A73"/>
    <w:rsid w:val="00C47DC5"/>
    <w:rsid w:val="00CC087D"/>
    <w:rsid w:val="00CD7F0A"/>
    <w:rsid w:val="00F67064"/>
    <w:rsid w:val="00FA248F"/>
    <w:rsid w:val="00FB1857"/>
    <w:rsid w:val="39C84A7A"/>
    <w:rsid w:val="5F1464DB"/>
    <w:rsid w:val="6D8B1498"/>
    <w:rsid w:val="7B7C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</Words>
  <Characters>92</Characters>
  <Lines>1</Lines>
  <Paragraphs>1</Paragraphs>
  <TotalTime>3</TotalTime>
  <ScaleCrop>false</ScaleCrop>
  <LinksUpToDate>false</LinksUpToDate>
  <CharactersWithSpaces>107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2018-09-02T12:22:00Z</dcterms:created>
  <dc:creator>min</dc:creator>
  <cp:lastModifiedBy>朱干</cp:lastModifiedBy>
  <dcterms:modified xsi:type="dcterms:W3CDTF">2023-09-28T02:15:34Z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2A2C25DFDEE94034AE2B6BF6B84BA1C4</vt:lpwstr>
  </property>
</Properties>
</file>